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20" w:rsidRDefault="00377720"/>
    <w:tbl>
      <w:tblPr>
        <w:tblW w:w="10631" w:type="dxa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5102"/>
      </w:tblGrid>
      <w:tr w:rsidR="00B74FB9" w:rsidRPr="0082189E" w:rsidTr="00E430F1">
        <w:trPr>
          <w:trHeight w:val="1551"/>
        </w:trPr>
        <w:tc>
          <w:tcPr>
            <w:tcW w:w="5529" w:type="dxa"/>
            <w:shd w:val="clear" w:color="auto" w:fill="auto"/>
          </w:tcPr>
          <w:p w:rsidR="00B74FB9" w:rsidRPr="0082189E" w:rsidRDefault="00B74FB9" w:rsidP="00E430F1">
            <w:pPr>
              <w:spacing w:before="40" w:after="40" w:line="240" w:lineRule="auto"/>
              <w:ind w:left="40" w:right="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8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УТВЕРЖДАЮ: </w:t>
            </w:r>
          </w:p>
          <w:p w:rsidR="00B74FB9" w:rsidRDefault="007C7E6E" w:rsidP="00FF2FEC">
            <w:pPr>
              <w:spacing w:after="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 МО «Город Гусиноозерск»</w:t>
            </w:r>
          </w:p>
          <w:p w:rsidR="007C7E6E" w:rsidRPr="0082189E" w:rsidRDefault="007C7E6E" w:rsidP="007C7E6E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shd w:val="clear" w:color="auto" w:fill="auto"/>
          </w:tcPr>
          <w:p w:rsidR="00B74FB9" w:rsidRPr="0082189E" w:rsidRDefault="00B74FB9" w:rsidP="00E430F1">
            <w:pPr>
              <w:spacing w:before="40" w:after="40" w:line="240" w:lineRule="auto"/>
              <w:ind w:left="850" w:right="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8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УТВЕРЖДАЮ: </w:t>
            </w:r>
          </w:p>
          <w:p w:rsidR="00B74FB9" w:rsidRPr="0082189E" w:rsidRDefault="00043461" w:rsidP="007C7E6E">
            <w:pPr>
              <w:spacing w:after="0" w:line="240" w:lineRule="auto"/>
              <w:ind w:left="85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И.о. </w:t>
            </w:r>
            <w:r w:rsidR="007C7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МКУ «Управление по имуществу, землепользованию, архитектуре и градостроительству»</w:t>
            </w:r>
          </w:p>
        </w:tc>
      </w:tr>
      <w:tr w:rsidR="00B74FB9" w:rsidRPr="0082189E" w:rsidTr="00E430F1">
        <w:trPr>
          <w:trHeight w:val="434"/>
        </w:trPr>
        <w:tc>
          <w:tcPr>
            <w:tcW w:w="5529" w:type="dxa"/>
            <w:shd w:val="clear" w:color="auto" w:fill="auto"/>
          </w:tcPr>
          <w:p w:rsidR="00B74FB9" w:rsidRPr="0082189E" w:rsidRDefault="00B74FB9" w:rsidP="007C7E6E">
            <w:pPr>
              <w:spacing w:before="40" w:after="4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r w:rsidR="007C7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В.М. Дакич</w:t>
            </w:r>
          </w:p>
        </w:tc>
        <w:tc>
          <w:tcPr>
            <w:tcW w:w="5102" w:type="dxa"/>
            <w:shd w:val="clear" w:color="auto" w:fill="auto"/>
          </w:tcPr>
          <w:p w:rsidR="00B74FB9" w:rsidRPr="0082189E" w:rsidRDefault="00B74FB9" w:rsidP="007C7E6E">
            <w:pPr>
              <w:spacing w:before="40" w:after="40" w:line="240" w:lineRule="auto"/>
              <w:ind w:left="85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r w:rsidR="007C7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 Денисова</w:t>
            </w:r>
          </w:p>
        </w:tc>
      </w:tr>
      <w:tr w:rsidR="00196F54" w:rsidRPr="0082189E" w:rsidTr="00E430F1">
        <w:trPr>
          <w:trHeight w:val="815"/>
        </w:trPr>
        <w:tc>
          <w:tcPr>
            <w:tcW w:w="5529" w:type="dxa"/>
            <w:shd w:val="clear" w:color="auto" w:fill="auto"/>
          </w:tcPr>
          <w:p w:rsidR="00196F54" w:rsidRPr="0082189E" w:rsidRDefault="004830C3" w:rsidP="00E430F1">
            <w:pPr>
              <w:spacing w:before="40" w:after="4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8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320D4D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A8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сентября </w:t>
            </w:r>
            <w:r w:rsidR="00320D4D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F3D1B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96F54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  <w:p w:rsidR="00196F54" w:rsidRPr="0082189E" w:rsidRDefault="00196F54" w:rsidP="00E430F1">
            <w:pPr>
              <w:spacing w:before="40" w:after="4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shd w:val="clear" w:color="auto" w:fill="auto"/>
          </w:tcPr>
          <w:p w:rsidR="00196F54" w:rsidRPr="0082189E" w:rsidRDefault="007C7E6E" w:rsidP="0046235E">
            <w:pPr>
              <w:spacing w:before="40" w:after="4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4830C3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8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46235E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A8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сентября </w:t>
            </w:r>
            <w:r w:rsidR="004830C3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F3D1B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6235E" w:rsidRPr="00821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  <w:p w:rsidR="00196F54" w:rsidRPr="0082189E" w:rsidRDefault="00196F54" w:rsidP="00E430F1">
            <w:pPr>
              <w:spacing w:before="40" w:after="40" w:line="240" w:lineRule="auto"/>
              <w:ind w:left="85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6F54" w:rsidRPr="0082189E" w:rsidRDefault="00196F54" w:rsidP="00196F54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сообщение</w:t>
      </w:r>
      <w:r w:rsidR="001F3D1B" w:rsidRPr="00821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проведении аукциона в электронной форме</w:t>
      </w:r>
    </w:p>
    <w:p w:rsidR="00196F54" w:rsidRPr="0082189E" w:rsidRDefault="001F3D1B" w:rsidP="00196F54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196F54" w:rsidRPr="00821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продаже муниципального имущества</w:t>
      </w:r>
    </w:p>
    <w:p w:rsidR="00B74FB9" w:rsidRPr="006D17F2" w:rsidRDefault="00B74FB9" w:rsidP="00B74FB9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80"/>
        <w:gridCol w:w="2523"/>
        <w:gridCol w:w="7371"/>
      </w:tblGrid>
      <w:tr w:rsidR="00B74FB9" w:rsidRPr="006D17F2" w:rsidTr="00AC10DD">
        <w:tc>
          <w:tcPr>
            <w:tcW w:w="880" w:type="dxa"/>
          </w:tcPr>
          <w:p w:rsidR="00B74FB9" w:rsidRPr="006D17F2" w:rsidRDefault="00B74FB9" w:rsidP="00F6587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F65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F65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23" w:type="dxa"/>
          </w:tcPr>
          <w:p w:rsidR="00B74FB9" w:rsidRPr="006D17F2" w:rsidRDefault="00B74FB9" w:rsidP="00E430F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пункта</w:t>
            </w:r>
          </w:p>
        </w:tc>
        <w:tc>
          <w:tcPr>
            <w:tcW w:w="7371" w:type="dxa"/>
          </w:tcPr>
          <w:p w:rsidR="00B74FB9" w:rsidRPr="006D17F2" w:rsidRDefault="00B74FB9" w:rsidP="00E430F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</w:tr>
      <w:tr w:rsidR="00B74FB9" w:rsidRPr="006D17F2" w:rsidTr="00AC10DD">
        <w:tc>
          <w:tcPr>
            <w:tcW w:w="880" w:type="dxa"/>
          </w:tcPr>
          <w:p w:rsidR="00B74FB9" w:rsidRPr="006D17F2" w:rsidRDefault="00542B8C" w:rsidP="00E430F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3" w:type="dxa"/>
          </w:tcPr>
          <w:p w:rsidR="00B74FB9" w:rsidRPr="006D17F2" w:rsidRDefault="00B74FB9" w:rsidP="00E430F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542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Продавца/ </w:t>
            </w: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Организатора аукциона</w:t>
            </w:r>
          </w:p>
        </w:tc>
        <w:tc>
          <w:tcPr>
            <w:tcW w:w="7371" w:type="dxa"/>
          </w:tcPr>
          <w:p w:rsidR="00B74FB9" w:rsidRPr="006D17F2" w:rsidRDefault="00542B8C" w:rsidP="00FC4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по имуществу, землепользованию, архитектуре  и градостроительству»</w:t>
            </w:r>
          </w:p>
          <w:p w:rsidR="00B74FB9" w:rsidRPr="006D17F2" w:rsidRDefault="00B74FB9" w:rsidP="00E430F1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нахождения, почтовый адрес: 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>671160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, Республика Бурятия,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 xml:space="preserve"> Селенгинский район, 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>Гусиноозерск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B74FB9" w:rsidRPr="006D17F2" w:rsidRDefault="00B74FB9" w:rsidP="00E430F1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="00542B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mku</w:t>
            </w:r>
            <w:proofErr w:type="spellEnd"/>
            <w:r w:rsidR="00542B8C" w:rsidRPr="00542B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42B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uizag</w:t>
            </w:r>
            <w:proofErr w:type="spellEnd"/>
            <w:r w:rsidR="00542B8C" w:rsidRPr="00542B8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542B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542B8C" w:rsidRPr="00542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42B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FB9" w:rsidRPr="006D17F2" w:rsidRDefault="00B74FB9" w:rsidP="00E430F1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>Денисова Анастасия Николаевна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FB9" w:rsidRPr="006D17F2" w:rsidRDefault="00B74FB9" w:rsidP="00E430F1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 8 (301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42B8C">
              <w:rPr>
                <w:rFonts w:ascii="Times New Roman" w:hAnsi="Times New Roman" w:cs="Times New Roman"/>
                <w:sz w:val="24"/>
                <w:szCs w:val="24"/>
              </w:rPr>
              <w:t>41-9-47</w:t>
            </w: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D1B" w:rsidRPr="006D17F2" w:rsidRDefault="00542B8C" w:rsidP="00542B8C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Факс: 8 (30145</w:t>
            </w:r>
            <w:r w:rsidR="00B74FB9"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45-1-23</w:t>
            </w:r>
          </w:p>
        </w:tc>
      </w:tr>
      <w:tr w:rsidR="001F3D1B" w:rsidRPr="006D17F2" w:rsidTr="00AC10DD">
        <w:tc>
          <w:tcPr>
            <w:tcW w:w="880" w:type="dxa"/>
          </w:tcPr>
          <w:p w:rsidR="001F3D1B" w:rsidRPr="006D17F2" w:rsidRDefault="001F3D1B" w:rsidP="00E430F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523" w:type="dxa"/>
          </w:tcPr>
          <w:p w:rsidR="001F3D1B" w:rsidRPr="006D17F2" w:rsidRDefault="001F3D1B" w:rsidP="001F3D1B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</w:t>
            </w:r>
            <w:r w:rsidRPr="001F3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лектронн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площадки</w:t>
            </w:r>
            <w:r w:rsidRPr="001F3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которой проводится аукцион в электронной форме</w:t>
            </w:r>
          </w:p>
        </w:tc>
        <w:tc>
          <w:tcPr>
            <w:tcW w:w="7371" w:type="dxa"/>
          </w:tcPr>
          <w:p w:rsidR="001F3D1B" w:rsidRDefault="00542B8C" w:rsidP="001F3D1B">
            <w:pPr>
              <w:tabs>
                <w:tab w:val="left" w:pos="1590"/>
              </w:tabs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торговая площадка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3D1B" w:rsidRPr="00496949">
              <w:rPr>
                <w:rFonts w:ascii="Times New Roman" w:hAnsi="Times New Roman" w:cs="Times New Roman"/>
                <w:sz w:val="24"/>
                <w:szCs w:val="24"/>
              </w:rPr>
              <w:t xml:space="preserve">, сайт </w:t>
            </w:r>
            <w:r w:rsidRPr="00542B8C">
              <w:rPr>
                <w:rFonts w:ascii="Times New Roman" w:hAnsi="Times New Roman" w:cs="Times New Roman"/>
                <w:sz w:val="24"/>
                <w:szCs w:val="24"/>
              </w:rPr>
              <w:t>https://www.sberbank-ast.ru/</w:t>
            </w:r>
          </w:p>
          <w:p w:rsidR="00E40609" w:rsidRDefault="00E40609" w:rsidP="001F3D1B">
            <w:pPr>
              <w:tabs>
                <w:tab w:val="left" w:pos="1590"/>
              </w:tabs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A0780B" w:rsidRDefault="00A0780B" w:rsidP="00A0780B">
            <w:pPr>
              <w:tabs>
                <w:tab w:val="left" w:pos="1590"/>
              </w:tabs>
              <w:ind w:firstLine="488"/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В соответствии с Постановлением Правительства РФ от 27.08.2012 №860 «Об организации и проведении продажи государственного и муниципального имущества в электронной форме» (далее - Положение) Оператор электронной площадки: </w:t>
            </w:r>
          </w:p>
          <w:p w:rsidR="00C3678A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678A" w:rsidRPr="00C3678A">
              <w:rPr>
                <w:rFonts w:ascii="Times New Roman" w:hAnsi="Times New Roman" w:cs="Times New Roman"/>
                <w:sz w:val="24"/>
                <w:szCs w:val="24"/>
              </w:rPr>
              <w:t>обеспечивает возможность регистрации продавца и претендентов на электронной площадке, ввод ими идентифицирующих данных (имя пользователя и пароль) и возможность изменения пароля, открывает продавцу рабочий раздел на электронной площадке, доступ к которому имеет только продавец (далее - "личный кабинет"), а также раздел, доступ к которому имеют только продавец и участники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 электронную форму заявки;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регистрацию претендентов на электронных площадках в порядке, установленном в информационном сообщении о проведении продажи имущества;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принятие и регистрацию в электронных журналах заявок и прилагаемых к ним документов (в журнале приема заявок), а также предложений участников о цене имущества;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>обеспечивает подачу претендентами заявок при условии заполнения ими всех полей, а также прекращение подачи заявок по истечении срока их приема, указанного в информационном сообщении о проведении продажи имущества;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уведомление претендентов о принятом продавцом решении о признании их участниками (победителями) либо об отказе в допуске к участию в продаже имущества, а также иные уведомления, предусмотренные Положением;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равный доступ участников к процедуре продажи имущества, надежность функционирования используемых программно-аппаратных средств электронной площадки, 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электронных документов при проведении продажи имущества;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размещение на электронной площадке информации о ходе проведения продажи имущества в соответствии с требованиями Федерального </w:t>
            </w:r>
            <w:hyperlink r:id="rId5" w:history="1">
              <w:r w:rsidRPr="008138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закона</w:t>
              </w:r>
            </w:hyperlink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BA31B7"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приватизации </w:t>
            </w:r>
            <w:r w:rsidR="00BA31B7" w:rsidRPr="00BA31B7">
              <w:rPr>
                <w:rFonts w:ascii="Times New Roman" w:hAnsi="Times New Roman" w:cs="Times New Roman"/>
                <w:sz w:val="24"/>
                <w:szCs w:val="24"/>
              </w:rPr>
              <w:t>от 21.12.2001 N 178-ФЗ (далее - Закона) и Положения</w:t>
            </w:r>
            <w:r w:rsidRPr="00BA31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80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6113">
              <w:rPr>
                <w:rFonts w:ascii="Times New Roman" w:hAnsi="Times New Roman" w:cs="Times New Roman"/>
                <w:sz w:val="24"/>
                <w:szCs w:val="24"/>
              </w:rPr>
              <w:t>обеспечивает конфиденциальность данных о претендентах и участниках, за исключением информации, подлежащей размещению в открытой части электронной площадки, на официальном сайте в сети "Интернет", а также на сайте продавца в сети "Интернет" в соответствии с Положением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386B" w:rsidRPr="0081386B" w:rsidRDefault="00A0780B" w:rsidP="00A0780B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386B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иные функции в соответствии с Положением.</w:t>
            </w:r>
          </w:p>
        </w:tc>
      </w:tr>
      <w:tr w:rsidR="00B74FB9" w:rsidRPr="006D17F2" w:rsidTr="00AC10DD">
        <w:tc>
          <w:tcPr>
            <w:tcW w:w="880" w:type="dxa"/>
          </w:tcPr>
          <w:p w:rsidR="00B74FB9" w:rsidRPr="00F541BE" w:rsidRDefault="00F541BE" w:rsidP="00E430F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523" w:type="dxa"/>
          </w:tcPr>
          <w:p w:rsidR="00B74FB9" w:rsidRPr="006D17F2" w:rsidRDefault="00B74FB9" w:rsidP="00E430F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 местного самоуправления, принявшего решение об условиях приватизации имущества, реквизиты указанного решения</w:t>
            </w:r>
          </w:p>
        </w:tc>
        <w:tc>
          <w:tcPr>
            <w:tcW w:w="7371" w:type="dxa"/>
          </w:tcPr>
          <w:p w:rsidR="006606E4" w:rsidRPr="00F02621" w:rsidRDefault="00B72431" w:rsidP="006606E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МО «Город Гусиноозерск», </w:t>
            </w:r>
            <w:r w:rsidR="00B74FB9" w:rsidRPr="00F02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Распоряжение от </w:t>
            </w:r>
            <w:r w:rsid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D33B8D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C2E48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96F54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34BF9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541BE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E15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33B8D" w:rsidRP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№</w:t>
            </w:r>
            <w:r w:rsidR="0067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  <w:p w:rsidR="006606E4" w:rsidRPr="00F02621" w:rsidRDefault="006606E4" w:rsidP="006606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949" w:rsidRPr="006D17F2" w:rsidTr="00AC10DD">
        <w:tc>
          <w:tcPr>
            <w:tcW w:w="880" w:type="dxa"/>
          </w:tcPr>
          <w:p w:rsidR="00496949" w:rsidRPr="006D17F2" w:rsidRDefault="00496949" w:rsidP="0049694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3" w:type="dxa"/>
          </w:tcPr>
          <w:p w:rsidR="00496949" w:rsidRPr="006D17F2" w:rsidRDefault="00496949" w:rsidP="00496949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приватизации имущества</w:t>
            </w:r>
          </w:p>
        </w:tc>
        <w:tc>
          <w:tcPr>
            <w:tcW w:w="7371" w:type="dxa"/>
          </w:tcPr>
          <w:p w:rsidR="00496949" w:rsidRPr="00F02621" w:rsidRDefault="00496949" w:rsidP="00D565B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</w:t>
            </w:r>
            <w:r w:rsidR="00AC10DD"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имущества на аукционе. Аукцион провод</w:t>
            </w:r>
            <w:r w:rsidR="004C6C73"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ится в электронной форме открыто</w:t>
            </w:r>
            <w:r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по составу участников</w:t>
            </w:r>
            <w:r w:rsidR="004C6C73"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форме подачи предложений о цене муниципального </w:t>
            </w:r>
            <w:r w:rsidR="001A74DD"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C6C73"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</w:t>
            </w:r>
            <w:r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подачи предложений о цене имущества</w:t>
            </w:r>
          </w:p>
        </w:tc>
        <w:tc>
          <w:tcPr>
            <w:tcW w:w="7371" w:type="dxa"/>
          </w:tcPr>
          <w:p w:rsidR="00902DAD" w:rsidRPr="00F02621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</w:t>
            </w:r>
          </w:p>
        </w:tc>
      </w:tr>
      <w:tr w:rsidR="00902DAD" w:rsidRPr="006D17F2" w:rsidTr="00AC10DD">
        <w:trPr>
          <w:trHeight w:val="557"/>
        </w:trPr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3" w:type="dxa"/>
          </w:tcPr>
          <w:p w:rsidR="00902DAD" w:rsidRPr="006D17F2" w:rsidRDefault="00AC10D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7371" w:type="dxa"/>
          </w:tcPr>
          <w:p w:rsidR="00B72431" w:rsidRPr="00B72431" w:rsidRDefault="009F6EAA" w:rsidP="00B72431">
            <w:pPr>
              <w:pStyle w:val="ab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Лот №1</w:t>
            </w:r>
            <w:r w:rsidR="00B72431" w:rsidRPr="00B72431">
              <w:rPr>
                <w:b/>
                <w:bCs/>
                <w:color w:val="000000"/>
              </w:rPr>
              <w:t>:</w:t>
            </w:r>
            <w:r w:rsidR="00B72431" w:rsidRPr="00B72431">
              <w:rPr>
                <w:bCs/>
                <w:color w:val="000000"/>
              </w:rPr>
              <w:t xml:space="preserve"> ГАЗ 3110 марка ГАЗ 3110, </w:t>
            </w:r>
            <w:proofErr w:type="spellStart"/>
            <w:r w:rsidR="00B72431" w:rsidRPr="00B72431">
              <w:rPr>
                <w:bCs/>
                <w:color w:val="000000"/>
              </w:rPr>
              <w:t>гос</w:t>
            </w:r>
            <w:proofErr w:type="gramStart"/>
            <w:r w:rsidR="00B72431" w:rsidRPr="00B72431">
              <w:rPr>
                <w:bCs/>
                <w:color w:val="000000"/>
              </w:rPr>
              <w:t>.н</w:t>
            </w:r>
            <w:proofErr w:type="gramEnd"/>
            <w:r w:rsidR="00B72431" w:rsidRPr="00B72431">
              <w:rPr>
                <w:bCs/>
                <w:color w:val="000000"/>
              </w:rPr>
              <w:t>омер</w:t>
            </w:r>
            <w:proofErr w:type="spellEnd"/>
            <w:r w:rsidR="00B72431" w:rsidRPr="00B72431">
              <w:rPr>
                <w:bCs/>
                <w:color w:val="000000"/>
              </w:rPr>
              <w:t xml:space="preserve"> К652МЕ 03, цвет кузова Белый, VIN-XTN311000X0252367, № рамы-835956, №двигателя 40210D X0074528, грузоподъемность-1790 кг., год выпуска -1999</w:t>
            </w:r>
          </w:p>
          <w:p w:rsidR="00B72431" w:rsidRPr="00B72431" w:rsidRDefault="009F6EAA" w:rsidP="00B72431">
            <w:pPr>
              <w:pStyle w:val="ab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Лот №2</w:t>
            </w:r>
            <w:r w:rsidR="00B72431" w:rsidRPr="00B72431">
              <w:rPr>
                <w:b/>
                <w:bCs/>
                <w:color w:val="000000"/>
              </w:rPr>
              <w:t>:</w:t>
            </w:r>
            <w:r w:rsidR="00B72431" w:rsidRPr="00B72431">
              <w:rPr>
                <w:bCs/>
                <w:color w:val="000000"/>
              </w:rPr>
              <w:t xml:space="preserve"> </w:t>
            </w:r>
            <w:r w:rsidR="00B72431" w:rsidRPr="00B72431">
              <w:rPr>
                <w:bCs/>
                <w:color w:val="000000"/>
                <w:lang w:val="en-US"/>
              </w:rPr>
              <w:t>Nissan</w:t>
            </w:r>
            <w:r w:rsidR="00B72431" w:rsidRPr="00B72431">
              <w:rPr>
                <w:bCs/>
                <w:color w:val="000000"/>
              </w:rPr>
              <w:t xml:space="preserve"> </w:t>
            </w:r>
            <w:proofErr w:type="spellStart"/>
            <w:r w:rsidR="00B72431" w:rsidRPr="00B72431">
              <w:rPr>
                <w:bCs/>
                <w:color w:val="000000"/>
                <w:lang w:val="en-US"/>
              </w:rPr>
              <w:t>Almera</w:t>
            </w:r>
            <w:proofErr w:type="spellEnd"/>
            <w:r w:rsidR="00B72431" w:rsidRPr="00B72431">
              <w:rPr>
                <w:bCs/>
                <w:color w:val="000000"/>
              </w:rPr>
              <w:t xml:space="preserve"> идентификационный номер (VIN) </w:t>
            </w:r>
            <w:r w:rsidR="00B72431" w:rsidRPr="00B72431">
              <w:rPr>
                <w:bCs/>
                <w:color w:val="000000"/>
                <w:lang w:val="en-US"/>
              </w:rPr>
              <w:t>Z</w:t>
            </w:r>
            <w:r w:rsidR="00B72431" w:rsidRPr="00B72431">
              <w:rPr>
                <w:bCs/>
                <w:color w:val="000000"/>
              </w:rPr>
              <w:t>8</w:t>
            </w:r>
            <w:r w:rsidR="00B72431" w:rsidRPr="00B72431">
              <w:rPr>
                <w:bCs/>
                <w:color w:val="000000"/>
                <w:lang w:val="en-US"/>
              </w:rPr>
              <w:t>NAJL</w:t>
            </w:r>
            <w:r w:rsidR="00B72431" w:rsidRPr="00B72431">
              <w:rPr>
                <w:bCs/>
                <w:color w:val="000000"/>
              </w:rPr>
              <w:t>01049436133</w:t>
            </w:r>
            <w:proofErr w:type="gramStart"/>
            <w:r w:rsidR="00B72431" w:rsidRPr="00B72431">
              <w:rPr>
                <w:bCs/>
                <w:color w:val="000000"/>
              </w:rPr>
              <w:t>,  шасси</w:t>
            </w:r>
            <w:proofErr w:type="gramEnd"/>
            <w:r w:rsidR="00B72431" w:rsidRPr="00B72431">
              <w:rPr>
                <w:bCs/>
                <w:color w:val="000000"/>
              </w:rPr>
              <w:t xml:space="preserve"> (рама) № отсутствует, цвет кузова: черный, год изготовления: 2013, ПТС:78КТ 487646 от 26.09.2013 г.</w:t>
            </w:r>
          </w:p>
          <w:p w:rsidR="00902DAD" w:rsidRPr="00726190" w:rsidRDefault="00B72431" w:rsidP="00070B40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B724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 w:rsidR="009F6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B724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ГАЗ-3102 год изготовления – 2003, идентификационный номер (VIN) – ХТНТН1020031183731, модель двигателя - *40620D*33087819*, кузов – 31020030134075, </w:t>
            </w:r>
            <w:proofErr w:type="spellStart"/>
            <w:r w:rsidRPr="00B724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</w:t>
            </w:r>
            <w:proofErr w:type="spellEnd"/>
            <w:r w:rsidRPr="00B724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№(Е640ВН 03)</w:t>
            </w:r>
          </w:p>
        </w:tc>
      </w:tr>
      <w:tr w:rsidR="00902DAD" w:rsidRPr="006D17F2" w:rsidTr="00AC10DD">
        <w:trPr>
          <w:trHeight w:val="299"/>
        </w:trPr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3" w:type="dxa"/>
          </w:tcPr>
          <w:p w:rsidR="00902DAD" w:rsidRPr="00B72431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 имущества</w:t>
            </w:r>
          </w:p>
        </w:tc>
        <w:tc>
          <w:tcPr>
            <w:tcW w:w="7371" w:type="dxa"/>
          </w:tcPr>
          <w:p w:rsidR="00B72431" w:rsidRPr="00FB77AF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FB77AF">
              <w:t xml:space="preserve">Лот №1: Начальная цена продажи </w:t>
            </w:r>
            <w:r w:rsidR="00FB77AF">
              <w:t xml:space="preserve"> 70 000,00 </w:t>
            </w:r>
            <w:r w:rsidRPr="00FB77AF">
              <w:t>руб., (без учета НДС)</w:t>
            </w:r>
          </w:p>
          <w:p w:rsidR="00B72431" w:rsidRPr="00FB77AF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FB77AF">
              <w:t>Лот №2: Начальная цена продаж</w:t>
            </w:r>
            <w:r w:rsidR="00FB77AF">
              <w:t>и 170 000,00</w:t>
            </w:r>
            <w:r w:rsidRPr="00FB77AF">
              <w:t xml:space="preserve"> руб., (без учета НДС)</w:t>
            </w:r>
          </w:p>
          <w:p w:rsidR="00902DAD" w:rsidRPr="00FB77AF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FB77AF">
              <w:t>Лот №3: Начальная цена продажи</w:t>
            </w:r>
            <w:r w:rsidR="00FB77AF">
              <w:t xml:space="preserve"> 50 000,00</w:t>
            </w:r>
            <w:r w:rsidRPr="00FB77AF">
              <w:t xml:space="preserve"> руб., (без учета НДС)</w:t>
            </w:r>
          </w:p>
        </w:tc>
      </w:tr>
      <w:tr w:rsidR="00902DAD" w:rsidRPr="006D17F2" w:rsidTr="00AC10DD">
        <w:trPr>
          <w:trHeight w:val="299"/>
        </w:trPr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задатка</w:t>
            </w:r>
            <w:r w:rsidR="00D6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срок и порядок его внесения</w:t>
            </w:r>
          </w:p>
        </w:tc>
        <w:tc>
          <w:tcPr>
            <w:tcW w:w="7371" w:type="dxa"/>
          </w:tcPr>
          <w:p w:rsidR="00B72431" w:rsidRPr="00FB77AF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FB77AF">
              <w:t>Лот №1:  размер задатка</w:t>
            </w:r>
            <w:r w:rsidR="00FB77AF">
              <w:t xml:space="preserve"> 7 000,00</w:t>
            </w:r>
            <w:r w:rsidRPr="00FB77AF">
              <w:t xml:space="preserve"> руб.</w:t>
            </w:r>
          </w:p>
          <w:p w:rsidR="00B72431" w:rsidRPr="00FB77AF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FB77AF">
              <w:t>Лот №2:  размер задатка</w:t>
            </w:r>
            <w:r w:rsidR="00FB77AF">
              <w:t xml:space="preserve"> 17 000,00 </w:t>
            </w:r>
            <w:r w:rsidRPr="00FB77AF">
              <w:t xml:space="preserve"> руб.</w:t>
            </w:r>
          </w:p>
          <w:p w:rsidR="00B72431" w:rsidRPr="00FB77AF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FB77AF">
              <w:t>Лот №3:  размер задатка</w:t>
            </w:r>
            <w:r w:rsidR="00FB77AF">
              <w:t xml:space="preserve"> 5 000,00</w:t>
            </w:r>
            <w:r w:rsidRPr="00FB77AF">
              <w:t xml:space="preserve"> руб.</w:t>
            </w:r>
          </w:p>
          <w:p w:rsidR="00D62EFE" w:rsidRDefault="00D62EFE" w:rsidP="00B72431">
            <w:pPr>
              <w:autoSpaceDE w:val="0"/>
              <w:autoSpaceDN w:val="0"/>
              <w:adjustRightInd w:val="0"/>
              <w:ind w:left="40" w:right="140"/>
              <w:jc w:val="both"/>
              <w:rPr>
                <w:rStyle w:val="3"/>
                <w:rFonts w:ascii="Times New Roman" w:hAnsi="Times New Roman" w:cs="Times New Roman"/>
                <w:szCs w:val="24"/>
              </w:rPr>
            </w:pPr>
            <w:r w:rsidRPr="00D62EFE">
              <w:rPr>
                <w:rStyle w:val="3"/>
                <w:rFonts w:ascii="Times New Roman" w:hAnsi="Times New Roman" w:cs="Times New Roman"/>
                <w:szCs w:val="24"/>
              </w:rPr>
              <w:t xml:space="preserve">Для участия в </w:t>
            </w:r>
            <w:r w:rsidRPr="00D62EFE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в </w:t>
            </w:r>
            <w:r w:rsidRPr="00D62EFE">
              <w:rPr>
                <w:rStyle w:val="3"/>
                <w:rFonts w:ascii="Times New Roman" w:hAnsi="Times New Roman" w:cs="Times New Roman"/>
                <w:szCs w:val="24"/>
              </w:rPr>
              <w:t xml:space="preserve">электронной форме по продаже имущества, находящегося в </w:t>
            </w:r>
            <w:r>
              <w:rPr>
                <w:rStyle w:val="3"/>
                <w:rFonts w:ascii="Times New Roman" w:hAnsi="Times New Roman" w:cs="Times New Roman"/>
                <w:szCs w:val="24"/>
              </w:rPr>
              <w:t xml:space="preserve">муниципальной </w:t>
            </w:r>
            <w:r w:rsidRPr="00D62EFE">
              <w:rPr>
                <w:rStyle w:val="3"/>
                <w:rFonts w:ascii="Times New Roman" w:hAnsi="Times New Roman" w:cs="Times New Roman"/>
                <w:szCs w:val="24"/>
              </w:rPr>
              <w:t xml:space="preserve">собственности, участник должен внести задаток. </w:t>
            </w:r>
          </w:p>
          <w:p w:rsidR="00AA48C6" w:rsidRDefault="00E430F1" w:rsidP="00B72431">
            <w:pPr>
              <w:pStyle w:val="30"/>
              <w:tabs>
                <w:tab w:val="left" w:pos="709"/>
                <w:tab w:val="left" w:pos="851"/>
              </w:tabs>
              <w:ind w:firstLine="0"/>
              <w:outlineLvl w:val="0"/>
              <w:rPr>
                <w:b w:val="0"/>
              </w:rPr>
            </w:pPr>
            <w:r w:rsidRPr="00402D03">
              <w:rPr>
                <w:b w:val="0"/>
              </w:rPr>
      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площадке</w:t>
            </w:r>
            <w:r w:rsidR="00B72431">
              <w:rPr>
                <w:b w:val="0"/>
              </w:rPr>
              <w:t xml:space="preserve"> </w:t>
            </w:r>
            <w:r w:rsidR="008363C7">
              <w:rPr>
                <w:b w:val="0"/>
              </w:rPr>
              <w:t>д</w:t>
            </w:r>
            <w:r w:rsidR="00566C1F" w:rsidRPr="00C3718F">
              <w:rPr>
                <w:b w:val="0"/>
              </w:rPr>
              <w:t xml:space="preserve">о </w:t>
            </w:r>
            <w:r w:rsidR="009C02F9" w:rsidRPr="009C02F9">
              <w:rPr>
                <w:b w:val="0"/>
              </w:rPr>
              <w:t>30</w:t>
            </w:r>
            <w:r w:rsidR="00D73CC1" w:rsidRPr="009C02F9">
              <w:rPr>
                <w:b w:val="0"/>
              </w:rPr>
              <w:t>.</w:t>
            </w:r>
            <w:r w:rsidR="00E1783C" w:rsidRPr="009C02F9">
              <w:rPr>
                <w:b w:val="0"/>
              </w:rPr>
              <w:t>0</w:t>
            </w:r>
            <w:r w:rsidR="00043461" w:rsidRPr="009C02F9">
              <w:rPr>
                <w:b w:val="0"/>
              </w:rPr>
              <w:t>9</w:t>
            </w:r>
            <w:r w:rsidR="00566C1F" w:rsidRPr="009C02F9">
              <w:rPr>
                <w:b w:val="0"/>
              </w:rPr>
              <w:t>.202</w:t>
            </w:r>
            <w:r w:rsidR="00763E15" w:rsidRPr="009C02F9">
              <w:rPr>
                <w:b w:val="0"/>
              </w:rPr>
              <w:t>4</w:t>
            </w:r>
            <w:r w:rsidR="00B72431" w:rsidRPr="009C02F9">
              <w:rPr>
                <w:b w:val="0"/>
              </w:rPr>
              <w:t xml:space="preserve"> </w:t>
            </w:r>
            <w:r w:rsidR="00566C1F" w:rsidRPr="009C02F9">
              <w:rPr>
                <w:b w:val="0"/>
              </w:rPr>
              <w:t>г</w:t>
            </w:r>
            <w:r w:rsidR="00B43213" w:rsidRPr="009C02F9">
              <w:rPr>
                <w:b w:val="0"/>
              </w:rPr>
              <w:t>.</w:t>
            </w:r>
          </w:p>
          <w:p w:rsidR="00B72431" w:rsidRPr="00B72431" w:rsidRDefault="00B72431" w:rsidP="00B72431">
            <w:pPr>
              <w:pStyle w:val="ab"/>
              <w:spacing w:before="0" w:beforeAutospacing="0" w:after="0" w:afterAutospacing="0"/>
              <w:textAlignment w:val="top"/>
              <w:rPr>
                <w:color w:val="333333"/>
              </w:rPr>
            </w:pPr>
            <w:r w:rsidRPr="00B72431">
              <w:rPr>
                <w:color w:val="333333"/>
              </w:rPr>
              <w:t>Наименование: АО "</w:t>
            </w:r>
            <w:proofErr w:type="spellStart"/>
            <w:r w:rsidRPr="00B72431">
              <w:rPr>
                <w:color w:val="333333"/>
              </w:rPr>
              <w:t>Сбербанк-АСТ</w:t>
            </w:r>
            <w:proofErr w:type="spellEnd"/>
            <w:r w:rsidRPr="00B72431">
              <w:rPr>
                <w:color w:val="333333"/>
              </w:rPr>
              <w:t>"</w:t>
            </w:r>
            <w:r w:rsidRPr="00B72431">
              <w:rPr>
                <w:color w:val="333333"/>
              </w:rPr>
              <w:br/>
              <w:t>ИНН: 7707308480</w:t>
            </w:r>
            <w:r w:rsidRPr="00B72431">
              <w:rPr>
                <w:color w:val="333333"/>
              </w:rPr>
              <w:br/>
            </w:r>
            <w:r w:rsidRPr="00B72431">
              <w:rPr>
                <w:color w:val="333333"/>
              </w:rPr>
              <w:lastRenderedPageBreak/>
              <w:t>КПП: 770401001</w:t>
            </w:r>
            <w:r w:rsidRPr="00B72431">
              <w:rPr>
                <w:color w:val="333333"/>
              </w:rPr>
              <w:br/>
              <w:t>Расчетный счет: 40702810300020038047</w:t>
            </w:r>
          </w:p>
          <w:p w:rsidR="00B72431" w:rsidRPr="00B72431" w:rsidRDefault="00B72431" w:rsidP="00B72431">
            <w:pPr>
              <w:pStyle w:val="ab"/>
              <w:spacing w:before="0" w:beforeAutospacing="0" w:after="0" w:afterAutospacing="0"/>
              <w:textAlignment w:val="top"/>
              <w:rPr>
                <w:b/>
                <w:color w:val="333333"/>
              </w:rPr>
            </w:pPr>
            <w:r w:rsidRPr="00B72431">
              <w:rPr>
                <w:rStyle w:val="ac"/>
                <w:b w:val="0"/>
                <w:color w:val="333333"/>
              </w:rPr>
              <w:t>БАНК ПОЛУЧАТЕЛЯ:</w:t>
            </w:r>
          </w:p>
          <w:p w:rsidR="00B72431" w:rsidRPr="00B72431" w:rsidRDefault="00B72431" w:rsidP="00B72431">
            <w:pPr>
              <w:pStyle w:val="ab"/>
              <w:spacing w:before="0" w:beforeAutospacing="0" w:after="0" w:afterAutospacing="0"/>
              <w:textAlignment w:val="top"/>
              <w:rPr>
                <w:color w:val="333333"/>
              </w:rPr>
            </w:pPr>
            <w:r w:rsidRPr="00B72431">
              <w:rPr>
                <w:color w:val="333333"/>
              </w:rPr>
              <w:t>Наименование банка: ПАО "СБЕРБАНК РОССИИ" Г. МОСКВА</w:t>
            </w:r>
            <w:r w:rsidRPr="00B72431">
              <w:rPr>
                <w:color w:val="333333"/>
              </w:rPr>
              <w:br/>
              <w:t>БИК: 044525225</w:t>
            </w:r>
            <w:r w:rsidRPr="00B72431">
              <w:rPr>
                <w:color w:val="333333"/>
              </w:rPr>
              <w:br/>
              <w:t>Корреспондентский счет: 30101810400000000225</w:t>
            </w:r>
          </w:p>
          <w:p w:rsidR="00E430F1" w:rsidRPr="00B72431" w:rsidRDefault="00B72431" w:rsidP="00B72431">
            <w:pPr>
              <w:pStyle w:val="30"/>
              <w:tabs>
                <w:tab w:val="left" w:pos="709"/>
                <w:tab w:val="left" w:pos="851"/>
              </w:tabs>
              <w:ind w:firstLine="426"/>
              <w:outlineLvl w:val="0"/>
              <w:rPr>
                <w:b w:val="0"/>
              </w:rPr>
            </w:pPr>
            <w:r w:rsidRPr="00B72431">
              <w:rPr>
                <w:b w:val="0"/>
              </w:rPr>
              <w:t>В назначении платежа обязательно указывать одну или несколько целей перечисления - "Обеспечение заявки на участие", "Обеспечение оплаты услуг оператора", "Задаток", "Сбор за участие".</w:t>
            </w:r>
            <w:r>
              <w:rPr>
                <w:b w:val="0"/>
              </w:rPr>
              <w:t xml:space="preserve"> </w:t>
            </w:r>
            <w:r w:rsidRPr="00B72431">
              <w:rPr>
                <w:b w:val="0"/>
              </w:rPr>
              <w:t>В назначении платежа обязательно указывать: Без НДС либо НДС не облагается. В случае оплаты физ</w:t>
            </w:r>
            <w:proofErr w:type="gramStart"/>
            <w:r w:rsidRPr="00B72431">
              <w:rPr>
                <w:b w:val="0"/>
              </w:rPr>
              <w:t>.л</w:t>
            </w:r>
            <w:proofErr w:type="gramEnd"/>
            <w:r w:rsidRPr="00B72431">
              <w:rPr>
                <w:b w:val="0"/>
              </w:rPr>
              <w:t>ицом, в  назначении платежа необходимо обязательно указывать ИНН плательщика.</w:t>
            </w:r>
            <w:r>
              <w:rPr>
                <w:b w:val="0"/>
              </w:rPr>
              <w:t xml:space="preserve"> </w:t>
            </w:r>
            <w:r w:rsidRPr="00B72431">
              <w:rPr>
                <w:b w:val="0"/>
              </w:rPr>
              <w:t>При перечислении обеспечения участия в нескольких электронных процедурах можно заполнять одно платежное поручение на общую сумму.</w:t>
            </w:r>
            <w:r>
              <w:rPr>
                <w:b w:val="0"/>
              </w:rPr>
              <w:t xml:space="preserve"> </w:t>
            </w:r>
            <w:proofErr w:type="gramStart"/>
            <w:r w:rsidRPr="00B72431">
              <w:rPr>
                <w:b w:val="0"/>
              </w:rPr>
              <w:t>Денежные средства, поступившие от третьих лиц не зачисляются</w:t>
            </w:r>
            <w:proofErr w:type="gramEnd"/>
            <w:r>
              <w:rPr>
                <w:b w:val="0"/>
              </w:rPr>
              <w:t xml:space="preserve">. </w:t>
            </w:r>
            <w:r w:rsidR="00BA31B7" w:rsidRPr="00BA31B7">
              <w:rPr>
                <w:b w:val="0"/>
                <w:szCs w:val="24"/>
              </w:rPr>
              <w:t>Настоящие условия являются условиями публичной оферты в соответствии со статьей 437 ГК РФ,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</w:t>
            </w:r>
            <w:r w:rsidR="00E430F1" w:rsidRPr="00BA31B7">
              <w:rPr>
                <w:b w:val="0"/>
                <w:szCs w:val="24"/>
              </w:rPr>
              <w:t>.</w:t>
            </w:r>
          </w:p>
          <w:p w:rsidR="00E430F1" w:rsidRPr="00E430F1" w:rsidRDefault="00E430F1" w:rsidP="00E430F1">
            <w:pPr>
              <w:pStyle w:val="TextBoldCenter"/>
              <w:tabs>
                <w:tab w:val="left" w:pos="709"/>
                <w:tab w:val="left" w:pos="851"/>
                <w:tab w:val="left" w:pos="1276"/>
              </w:tabs>
              <w:spacing w:before="0"/>
              <w:ind w:firstLine="426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BA31B7">
              <w:rPr>
                <w:b w:val="0"/>
                <w:sz w:val="24"/>
                <w:szCs w:val="24"/>
              </w:rPr>
              <w:t>Плательщиком задатка может быть только</w:t>
            </w:r>
            <w:r w:rsidRPr="00E430F1">
              <w:rPr>
                <w:b w:val="0"/>
                <w:sz w:val="24"/>
                <w:szCs w:val="24"/>
              </w:rPr>
              <w:t xml:space="preserve"> претендент. Не допускается перечисление задатка иными лицами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E430F1" w:rsidRDefault="00E430F1" w:rsidP="00E430F1">
            <w:pPr>
              <w:pStyle w:val="TextBoldCenter"/>
              <w:tabs>
                <w:tab w:val="left" w:pos="284"/>
                <w:tab w:val="left" w:pos="709"/>
                <w:tab w:val="left" w:pos="851"/>
              </w:tabs>
              <w:spacing w:before="0"/>
              <w:ind w:firstLine="426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13FA4">
              <w:rPr>
                <w:b w:val="0"/>
                <w:sz w:val="24"/>
                <w:szCs w:val="24"/>
              </w:rPr>
      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      </w:r>
          </w:p>
          <w:p w:rsidR="00F708AF" w:rsidRDefault="00F708AF" w:rsidP="00D22523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708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Задаток победителя продажи муниципального имущества или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имущества.</w:t>
            </w:r>
          </w:p>
          <w:p w:rsidR="00D22523" w:rsidRDefault="00D22523" w:rsidP="00D22523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Лицам, перечислившим задаток для участия в продаже муниципального имущества на аукционе, денежные средства возвращаются в следующем порядке:</w:t>
            </w:r>
          </w:p>
          <w:p w:rsidR="00D22523" w:rsidRDefault="00D22523" w:rsidP="00D225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F708AF" w:rsidRPr="00F708AF">
              <w:rPr>
                <w:rFonts w:ascii="Times New Roman" w:hAnsi="Times New Roman" w:cs="Times New Roman"/>
                <w:sz w:val="24"/>
                <w:szCs w:val="24"/>
              </w:rPr>
              <w:t>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2523" w:rsidRDefault="00D22523" w:rsidP="00D225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      </w:r>
          </w:p>
          <w:p w:rsidR="001D0437" w:rsidRPr="00B33A40" w:rsidRDefault="001D0437" w:rsidP="00B33A40">
            <w:pPr>
              <w:pStyle w:val="TextBoldCenter"/>
              <w:tabs>
                <w:tab w:val="left" w:pos="709"/>
                <w:tab w:val="left" w:pos="851"/>
                <w:tab w:val="left" w:pos="1276"/>
              </w:tabs>
              <w:spacing w:before="0"/>
              <w:ind w:firstLine="426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B33A40">
              <w:rPr>
                <w:b w:val="0"/>
                <w:sz w:val="24"/>
                <w:szCs w:val="24"/>
              </w:rPr>
              <w:t xml:space="preserve">В случае отзыва претендентом в установленном порядке заявки </w:t>
            </w:r>
            <w:r w:rsidR="00B33A40" w:rsidRPr="00B33A40">
              <w:rPr>
                <w:b w:val="0"/>
                <w:sz w:val="24"/>
                <w:szCs w:val="24"/>
              </w:rPr>
              <w:t>не позднее</w:t>
            </w:r>
            <w:r w:rsidR="00F02621">
              <w:rPr>
                <w:b w:val="0"/>
                <w:sz w:val="24"/>
                <w:szCs w:val="24"/>
              </w:rPr>
              <w:t>дня</w:t>
            </w:r>
            <w:r w:rsidRPr="00B33A40">
              <w:rPr>
                <w:b w:val="0"/>
                <w:sz w:val="24"/>
                <w:szCs w:val="24"/>
              </w:rPr>
              <w:t xml:space="preserve"> окончания приема заявок</w:t>
            </w:r>
            <w:r w:rsidR="00B33A40" w:rsidRPr="00B33A40">
              <w:rPr>
                <w:b w:val="0"/>
                <w:sz w:val="24"/>
                <w:szCs w:val="24"/>
              </w:rPr>
              <w:t>,</w:t>
            </w:r>
            <w:r w:rsidRPr="00B33A40">
              <w:rPr>
                <w:b w:val="0"/>
                <w:sz w:val="24"/>
                <w:szCs w:val="24"/>
              </w:rPr>
              <w:t xml:space="preserve"> поступивший от претендента задаток подлежит возврату</w:t>
            </w:r>
            <w:r w:rsidR="00B33A40" w:rsidRPr="00B33A40">
              <w:rPr>
                <w:b w:val="0"/>
                <w:sz w:val="24"/>
                <w:szCs w:val="24"/>
              </w:rPr>
              <w:t xml:space="preserve">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</w:t>
            </w:r>
            <w:r w:rsidRPr="00B33A40">
              <w:rPr>
                <w:b w:val="0"/>
                <w:sz w:val="24"/>
                <w:szCs w:val="24"/>
              </w:rPr>
              <w:t>.</w:t>
            </w:r>
          </w:p>
          <w:p w:rsidR="00902DAD" w:rsidRPr="001D0437" w:rsidRDefault="00702973" w:rsidP="00B33A40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0297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повышения начальной цены («шаг аукциона»)</w:t>
            </w:r>
          </w:p>
        </w:tc>
        <w:tc>
          <w:tcPr>
            <w:tcW w:w="7371" w:type="dxa"/>
          </w:tcPr>
          <w:p w:rsidR="00B72431" w:rsidRPr="005578ED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B72431">
              <w:t>Лот №</w:t>
            </w:r>
            <w:r w:rsidRPr="005578ED">
              <w:t xml:space="preserve">1: шаг аукциона </w:t>
            </w:r>
            <w:r w:rsidR="005578ED">
              <w:t xml:space="preserve">3 500,00 </w:t>
            </w:r>
            <w:r w:rsidRPr="005578ED">
              <w:t xml:space="preserve">руб. </w:t>
            </w:r>
          </w:p>
          <w:p w:rsidR="00B72431" w:rsidRPr="005578ED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</w:pPr>
            <w:r w:rsidRPr="005578ED">
              <w:t>Лот №2: шаг аукциона</w:t>
            </w:r>
            <w:r w:rsidR="005578ED">
              <w:t xml:space="preserve"> 8 500,00</w:t>
            </w:r>
            <w:r w:rsidRPr="005578ED">
              <w:t xml:space="preserve"> руб. </w:t>
            </w:r>
          </w:p>
          <w:p w:rsidR="00902DAD" w:rsidRPr="005578ED" w:rsidRDefault="00B72431" w:rsidP="00B72431">
            <w:pPr>
              <w:pStyle w:val="ab"/>
              <w:spacing w:before="0" w:beforeAutospacing="0" w:after="0" w:afterAutospacing="0" w:line="276" w:lineRule="auto"/>
              <w:jc w:val="both"/>
              <w:rPr>
                <w:highlight w:val="yellow"/>
              </w:rPr>
            </w:pPr>
            <w:r w:rsidRPr="005578ED">
              <w:t>Лот №3: шаг аукциона</w:t>
            </w:r>
            <w:r w:rsidR="005578ED">
              <w:t xml:space="preserve"> 2 500,00</w:t>
            </w:r>
            <w:r w:rsidRPr="005578ED">
              <w:t xml:space="preserve"> руб.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предыду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торгах по продаже имущества</w:t>
            </w:r>
          </w:p>
        </w:tc>
        <w:tc>
          <w:tcPr>
            <w:tcW w:w="7371" w:type="dxa"/>
          </w:tcPr>
          <w:p w:rsidR="00921132" w:rsidRPr="00CA2159" w:rsidRDefault="00774E09" w:rsidP="006C2E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Торги не проводились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23" w:type="dxa"/>
          </w:tcPr>
          <w:p w:rsidR="00902DAD" w:rsidRPr="00902DAD" w:rsidRDefault="00902DAD" w:rsidP="00F24C1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обременении продаваемого имущества</w:t>
            </w:r>
          </w:p>
        </w:tc>
        <w:tc>
          <w:tcPr>
            <w:tcW w:w="7371" w:type="dxa"/>
          </w:tcPr>
          <w:p w:rsidR="00902DAD" w:rsidRPr="00CA2159" w:rsidRDefault="00902DAD" w:rsidP="00B9728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</w:t>
            </w:r>
            <w:r w:rsidR="00B97281" w:rsidRPr="00CA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862E9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и сроки платежа, необходимые реквизиты счетов</w:t>
            </w:r>
          </w:p>
        </w:tc>
        <w:tc>
          <w:tcPr>
            <w:tcW w:w="7371" w:type="dxa"/>
          </w:tcPr>
          <w:p w:rsidR="00902DAD" w:rsidRPr="00902DAD" w:rsidRDefault="00902DAD" w:rsidP="00DD629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6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проектом договора купли-продажи </w:t>
            </w:r>
            <w:r w:rsidR="00A6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86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 (</w:t>
            </w:r>
            <w:r w:rsidRPr="00F24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</w:t>
            </w:r>
            <w:r w:rsidR="00E40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6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информационному сообщению</w:t>
            </w:r>
            <w:r w:rsidR="0047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862E97" w:rsidRPr="0086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размещенному на официальных сайтах </w:t>
            </w:r>
            <w:hyperlink r:id="rId6" w:history="1">
              <w:r w:rsidR="00A0780B" w:rsidRPr="004D220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A0780B" w:rsidRPr="004D220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="00A0780B" w:rsidRPr="004D220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://torgi.gov.ru</w:t>
              </w:r>
            </w:hyperlink>
            <w:r w:rsidR="00E0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D629D">
              <w:t xml:space="preserve"> </w:t>
            </w:r>
            <w:hyperlink r:id="rId7" w:history="1">
              <w:r w:rsidR="00DD629D" w:rsidRPr="00DD62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http://www.admingus.ru</w:t>
              </w:r>
            </w:hyperlink>
            <w:r w:rsidR="00862E97" w:rsidRPr="00DD6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62E97" w:rsidRPr="0086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электронной площадки</w:t>
            </w:r>
            <w:r w:rsidR="00862E97" w:rsidRPr="0086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29D">
              <w:rPr>
                <w:rFonts w:ascii="Times New Roman" w:hAnsi="Times New Roman" w:cs="Times New Roman"/>
                <w:sz w:val="24"/>
                <w:szCs w:val="24"/>
              </w:rPr>
              <w:t xml:space="preserve">Сбербанк АСТ </w:t>
            </w:r>
            <w:r w:rsidR="00862E97" w:rsidRPr="0086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29D" w:rsidRPr="00542B8C">
              <w:rPr>
                <w:rFonts w:ascii="Times New Roman" w:hAnsi="Times New Roman" w:cs="Times New Roman"/>
                <w:sz w:val="24"/>
                <w:szCs w:val="24"/>
              </w:rPr>
              <w:t>https://www.sberbank-ast.ru/</w:t>
            </w:r>
            <w:hyperlink r:id="rId8" w:history="1"/>
          </w:p>
        </w:tc>
      </w:tr>
      <w:tr w:rsidR="00902DAD" w:rsidRPr="006D17F2" w:rsidTr="00AC10DD">
        <w:tc>
          <w:tcPr>
            <w:tcW w:w="880" w:type="dxa"/>
          </w:tcPr>
          <w:p w:rsidR="00902DAD" w:rsidRDefault="001D0437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Порядок, место, даты начала и окончания подачи заявок</w:t>
            </w:r>
          </w:p>
        </w:tc>
        <w:tc>
          <w:tcPr>
            <w:tcW w:w="7371" w:type="dxa"/>
          </w:tcPr>
          <w:p w:rsidR="007B729C" w:rsidRDefault="007B729C" w:rsidP="00902D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Заявка на участие в </w:t>
            </w:r>
            <w:r w:rsidRPr="007B729C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</w:t>
            </w:r>
            <w:r w:rsidRPr="007B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электронной форме направляется оператору электронной площадки </w:t>
            </w:r>
            <w:r w:rsidR="00DD629D">
              <w:rPr>
                <w:rFonts w:ascii="Times New Roman" w:hAnsi="Times New Roman" w:cs="Times New Roman"/>
                <w:sz w:val="24"/>
                <w:szCs w:val="24"/>
              </w:rPr>
              <w:t xml:space="preserve">Сбербанк АСТ </w:t>
            </w:r>
            <w:r w:rsidR="00DD629D" w:rsidRPr="0086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29D" w:rsidRPr="00542B8C">
              <w:rPr>
                <w:rFonts w:ascii="Times New Roman" w:hAnsi="Times New Roman" w:cs="Times New Roman"/>
                <w:sz w:val="24"/>
                <w:szCs w:val="24"/>
              </w:rPr>
              <w:t>https://www.sberbank-ast.ru/</w:t>
            </w:r>
          </w:p>
          <w:p w:rsidR="007B729C" w:rsidRPr="009C02F9" w:rsidRDefault="007B729C" w:rsidP="00E96D0B">
            <w:pPr>
              <w:autoSpaceDE w:val="0"/>
              <w:autoSpaceDN w:val="0"/>
              <w:adjustRightInd w:val="0"/>
              <w:ind w:firstLine="63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03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Даты начала и окончания подачи заявок</w:t>
            </w:r>
            <w:r w:rsidRPr="009C02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  <w:r w:rsidR="00DD629D" w:rsidRPr="009C02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A11EC9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 </w:t>
            </w:r>
            <w:r w:rsidR="009C02F9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08</w:t>
            </w:r>
            <w:r w:rsidR="00BB0342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3B1417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BB0342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0 часов </w:t>
            </w:r>
            <w:r w:rsidR="009C02F9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04.09.2024</w:t>
            </w:r>
            <w:r w:rsidR="00DD629D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BB0342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 1</w:t>
            </w:r>
            <w:r w:rsidR="009C02F9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BB0342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:00 часов </w:t>
            </w:r>
            <w:r w:rsidR="009C02F9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30.09.2024</w:t>
            </w:r>
            <w:r w:rsidR="00DD629D" w:rsidRPr="009C02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BB0342" w:rsidRPr="009C0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(местного времени)</w:t>
            </w:r>
          </w:p>
          <w:p w:rsidR="00B43F35" w:rsidRPr="00EC6060" w:rsidRDefault="00B43F35" w:rsidP="00B43F35">
            <w:pPr>
              <w:ind w:left="40" w:right="14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6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Порядок регистрации на электронной площадке и подачи заявки на участие в продаже посредством аукциона в электронной форме:</w:t>
            </w:r>
          </w:p>
          <w:p w:rsidR="00941323" w:rsidRPr="00941323" w:rsidRDefault="00B43F35" w:rsidP="00941323">
            <w:pPr>
              <w:widowControl w:val="0"/>
              <w:ind w:left="40" w:right="140" w:firstLine="5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электронной площадке</w:t>
            </w:r>
            <w:r w:rsidR="0081386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 соответствии с Постановлением Правительства РФ от 27.08.2012 №860 «Об организации и проведении продажи государственного и муниципального имущества в электронной форме»</w:t>
            </w:r>
            <w:r w:rsidR="00B11B8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(далее - Положение)</w:t>
            </w:r>
            <w:r w:rsidRPr="00EC6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41323" w:rsidRPr="00941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получения регистрации на электронной площадке претенденты представляют оператору электронной площадки:</w:t>
            </w:r>
          </w:p>
          <w:p w:rsidR="00941323" w:rsidRPr="00941323" w:rsidRDefault="00941323" w:rsidP="00941323">
            <w:pPr>
              <w:widowControl w:val="0"/>
              <w:ind w:left="40" w:right="140" w:hanging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41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об их регистрации на электронной площадке по форме, установленной оператором электронной площадки (далее - заявление);</w:t>
            </w:r>
          </w:p>
          <w:p w:rsidR="00941323" w:rsidRPr="00941323" w:rsidRDefault="00941323" w:rsidP="00941323">
            <w:pPr>
              <w:widowControl w:val="0"/>
              <w:ind w:left="40" w:right="140" w:hanging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41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 этого претендента для направления оператором электронной площадки уведомлений и иной информации в соответствии с Положением.</w:t>
            </w:r>
          </w:p>
          <w:p w:rsidR="00B43F35" w:rsidRPr="00EC6060" w:rsidRDefault="00B43F35" w:rsidP="003738C7">
            <w:pPr>
              <w:widowControl w:val="0"/>
              <w:ind w:left="40" w:right="140" w:firstLine="5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</w:t>
            </w:r>
            <w:r w:rsidR="00EC6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05.04.2013 г. №44-ФЗ «О контрактной системе в сфере товаров, работ, услуг для обеспечения государственных и муниципальных нужд», вправе участвовать в продаже имущества в электронной форме без регистрации на такой электронной площа</w:t>
            </w:r>
            <w:r w:rsidR="00B11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дке, предусмотренным Положением.</w:t>
            </w:r>
          </w:p>
          <w:p w:rsidR="00B43F35" w:rsidRDefault="00B43F35" w:rsidP="003738C7">
            <w:pPr>
              <w:ind w:left="40" w:right="140" w:firstLine="5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Регистрация на электронной площадке проводится в соответствии с Регламентом электронной площадки.</w:t>
            </w:r>
          </w:p>
          <w:p w:rsidR="003738C7" w:rsidRPr="003738C7" w:rsidRDefault="003738C7" w:rsidP="003738C7">
            <w:pPr>
              <w:ind w:left="40" w:right="140" w:firstLine="4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В аукционе могут принимать участие юридические лица и физические лица, признаваемые </w:t>
            </w:r>
            <w:r w:rsidR="00941323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покупателями </w:t>
            </w: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статьей 5 </w:t>
            </w:r>
            <w:r w:rsidR="0094132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="00941323"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Закона </w:t>
            </w:r>
            <w:r w:rsidR="00941323">
              <w:rPr>
                <w:rFonts w:ascii="Times New Roman" w:hAnsi="Times New Roman" w:cs="Times New Roman"/>
                <w:sz w:val="24"/>
                <w:szCs w:val="24"/>
              </w:rPr>
              <w:t>от 21.12.2001 г. №178 «О</w:t>
            </w: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 приватизации </w:t>
            </w:r>
            <w:r w:rsidR="0094132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и </w:t>
            </w: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имущества.</w:t>
            </w:r>
          </w:p>
          <w:p w:rsidR="003738C7" w:rsidRPr="003738C7" w:rsidRDefault="003738C7" w:rsidP="003738C7">
            <w:pPr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Претендент обязан осуществить следующие действия:</w:t>
            </w:r>
          </w:p>
          <w:p w:rsidR="003738C7" w:rsidRPr="003738C7" w:rsidRDefault="003738C7" w:rsidP="003738C7">
            <w:pPr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A31B7" w:rsidRPr="00BA31B7">
              <w:rPr>
                <w:rFonts w:ascii="Times New Roman" w:hAnsi="Times New Roman" w:cs="Times New Roman"/>
                <w:sz w:val="24"/>
                <w:szCs w:val="24"/>
              </w:rPr>
              <w:t xml:space="preserve">внести задаток в счет обеспечения оплаты приобретаемого </w:t>
            </w:r>
            <w:r w:rsidR="00BA31B7" w:rsidRPr="00BA3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в указанном в информационном сообщении порядке</w:t>
            </w: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38C7" w:rsidRPr="003738C7" w:rsidRDefault="003738C7" w:rsidP="003738C7">
            <w:pPr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- в установленном порядке подать заявку по утвержденной Продавцом форме. </w:t>
            </w:r>
          </w:p>
          <w:p w:rsidR="003738C7" w:rsidRPr="003738C7" w:rsidRDefault="003738C7" w:rsidP="003738C7">
            <w:pPr>
              <w:ind w:left="40" w:right="140" w:firstLine="4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Подача заявки на участие в электронном аукционе осуществляется Претендентом из «личного кабинета».</w:t>
            </w:r>
          </w:p>
          <w:p w:rsidR="003738C7" w:rsidRDefault="003738C7" w:rsidP="00F65873">
            <w:pPr>
              <w:ind w:left="40" w:right="140" w:firstLine="4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Заявки подаются путем заполнения формы, представленной в </w:t>
            </w:r>
            <w:r w:rsidRPr="00027441">
              <w:rPr>
                <w:rFonts w:ascii="Times New Roman" w:hAnsi="Times New Roman" w:cs="Times New Roman"/>
                <w:sz w:val="24"/>
                <w:szCs w:val="24"/>
              </w:rPr>
              <w:t>Приложении № 1 к информационному</w:t>
            </w: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</w:t>
            </w:r>
            <w:r w:rsidR="00F33600">
              <w:rPr>
                <w:rFonts w:ascii="Times New Roman" w:hAnsi="Times New Roman" w:cs="Times New Roman"/>
                <w:sz w:val="24"/>
                <w:szCs w:val="24"/>
              </w:rPr>
              <w:t xml:space="preserve">единой </w:t>
            </w: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торговой площадки </w:t>
            </w:r>
            <w:r w:rsidR="00B31FC3">
              <w:rPr>
                <w:rFonts w:ascii="Times New Roman" w:hAnsi="Times New Roman" w:cs="Times New Roman"/>
                <w:sz w:val="24"/>
                <w:szCs w:val="24"/>
              </w:rPr>
              <w:t>https://www.sberbank-ast.ru</w:t>
            </w:r>
            <w:proofErr w:type="gramEnd"/>
          </w:p>
          <w:p w:rsidR="00941323" w:rsidRPr="00941323" w:rsidRDefault="00941323" w:rsidP="00941323">
            <w:pPr>
              <w:ind w:left="40" w:right="140" w:firstLine="4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23">
              <w:rPr>
                <w:rFonts w:ascii="Times New Roman" w:hAnsi="Times New Roman" w:cs="Times New Roman"/>
                <w:sz w:val="24"/>
                <w:szCs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  <w:proofErr w:type="gramEnd"/>
          </w:p>
          <w:p w:rsidR="00941323" w:rsidRPr="006D17F2" w:rsidRDefault="00941323" w:rsidP="00941323">
            <w:pPr>
              <w:ind w:left="40" w:right="140" w:firstLine="4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23">
              <w:rPr>
                <w:rFonts w:ascii="Times New Roman" w:hAnsi="Times New Roman" w:cs="Times New Roman"/>
                <w:sz w:val="24"/>
                <w:szCs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B25C90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представляемых документов и требования к их оформлению</w:t>
            </w:r>
          </w:p>
        </w:tc>
        <w:tc>
          <w:tcPr>
            <w:tcW w:w="7371" w:type="dxa"/>
          </w:tcPr>
          <w:p w:rsidR="00FB2143" w:rsidRPr="00027441" w:rsidRDefault="00FB2143" w:rsidP="00FB2143">
            <w:pPr>
              <w:autoSpaceDE w:val="0"/>
              <w:autoSpaceDN w:val="0"/>
              <w:adjustRightInd w:val="0"/>
              <w:ind w:left="40"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Одновременно с заявкой претенденты представляют следующие документы:</w:t>
            </w:r>
          </w:p>
          <w:p w:rsidR="00C93032" w:rsidRPr="003738C7" w:rsidRDefault="00C93032" w:rsidP="00C93032">
            <w:pPr>
              <w:ind w:left="40"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38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Юридические лица:</w:t>
            </w:r>
          </w:p>
          <w:p w:rsidR="00C93032" w:rsidRPr="003738C7" w:rsidRDefault="00C93032" w:rsidP="00C93032">
            <w:pPr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- заверенные копии учредительных документов;</w:t>
            </w:r>
          </w:p>
          <w:p w:rsidR="00C93032" w:rsidRPr="003738C7" w:rsidRDefault="00C93032" w:rsidP="00C93032">
            <w:pPr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акций, либо выписка из него или заверенное печатью юридического лица и подписанное его руководителем письмо);</w:t>
            </w:r>
          </w:p>
          <w:p w:rsidR="00C93032" w:rsidRPr="003738C7" w:rsidRDefault="00C93032" w:rsidP="00C93032">
            <w:pPr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</w:t>
            </w:r>
            <w:r w:rsidR="00F65873">
              <w:rPr>
                <w:rFonts w:ascii="Times New Roman" w:hAnsi="Times New Roman" w:cs="Times New Roman"/>
                <w:sz w:val="24"/>
                <w:szCs w:val="24"/>
              </w:rPr>
              <w:t>дического лица без доверенности.</w:t>
            </w:r>
          </w:p>
          <w:p w:rsidR="00C93032" w:rsidRPr="003738C7" w:rsidRDefault="00B25C90" w:rsidP="00C93032">
            <w:pPr>
              <w:ind w:left="40"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Физические лица</w:t>
            </w:r>
            <w:r w:rsidR="00C93032" w:rsidRPr="003738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C93032" w:rsidRPr="003738C7" w:rsidRDefault="00C93032" w:rsidP="00C93032">
            <w:pPr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3032">
              <w:rPr>
                <w:rFonts w:ascii="Times New Roman" w:hAnsi="Times New Roman" w:cs="Times New Roman"/>
                <w:sz w:val="24"/>
                <w:szCs w:val="24"/>
              </w:rPr>
              <w:t>копии всех листов документа, удостоверяющего личность</w:t>
            </w: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3032" w:rsidRDefault="00C93032" w:rsidP="00C93032">
            <w:pPr>
              <w:ind w:left="40" w:right="140" w:firstLine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      </w:r>
            <w:proofErr w:type="gramStart"/>
            <w:r w:rsidRPr="003738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738C7">
              <w:rPr>
                <w:rFonts w:ascii="Times New Roman" w:hAnsi="Times New Roman" w:cs="Times New Roman"/>
                <w:sz w:val="24"/>
                <w:szCs w:val="24"/>
              </w:rPr>
      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B31FC3" w:rsidRDefault="00B31FC3" w:rsidP="00C93032">
            <w:pPr>
              <w:ind w:left="40" w:right="140" w:firstLine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Для индивидуальных предпринимателей дополнительно: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31FC3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B31FC3">
              <w:rPr>
                <w:rFonts w:ascii="Times New Roman" w:hAnsi="Times New Roman" w:cs="Times New Roman"/>
                <w:sz w:val="24"/>
                <w:szCs w:val="24"/>
              </w:rPr>
              <w:t xml:space="preserve">видетельство о внесении физического лица в Единый государственный реестр индивидуальных предпринимателей или </w:t>
            </w:r>
            <w:r w:rsidRPr="00B31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 записи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ЕГРИП при регистрации ИП;</w:t>
            </w:r>
          </w:p>
          <w:p w:rsidR="00B31FC3" w:rsidRPr="00B31FC3" w:rsidRDefault="00B31FC3" w:rsidP="00B31FC3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FC3">
              <w:rPr>
                <w:rFonts w:ascii="Times New Roman" w:hAnsi="Times New Roman" w:cs="Times New Roman"/>
                <w:sz w:val="24"/>
                <w:szCs w:val="24"/>
              </w:rPr>
              <w:t>-выписка из ЕГРИП не позднее 30 дней до даты подачи заявки на участие в аукционе</w:t>
            </w:r>
          </w:p>
          <w:p w:rsidR="00C93032" w:rsidRPr="003738C7" w:rsidRDefault="006D6AAA" w:rsidP="00027441">
            <w:pPr>
              <w:ind w:left="40" w:right="140" w:firstLine="5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Одно лицо имеет право подать только одну заявку</w:t>
            </w:r>
            <w:r w:rsidR="00C93032" w:rsidRPr="003738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43F35" w:rsidRPr="006D17F2" w:rsidRDefault="00FB2143" w:rsidP="00113821">
            <w:pPr>
              <w:ind w:left="40" w:right="140" w:firstLine="5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C90">
              <w:rPr>
                <w:rFonts w:ascii="Times New Roman" w:eastAsia="Calibri" w:hAnsi="Times New Roman" w:cs="Times New Roman"/>
                <w:sz w:val="24"/>
                <w:szCs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</w:tc>
      </w:tr>
      <w:tr w:rsidR="00B25C90" w:rsidRPr="006D17F2" w:rsidTr="00AC10DD">
        <w:tc>
          <w:tcPr>
            <w:tcW w:w="880" w:type="dxa"/>
          </w:tcPr>
          <w:p w:rsidR="00B25C90" w:rsidRPr="00093EFE" w:rsidRDefault="00B25C90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523" w:type="dxa"/>
          </w:tcPr>
          <w:p w:rsidR="00B25C90" w:rsidRPr="006D17F2" w:rsidRDefault="00B25C90" w:rsidP="00B25C9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 признании претендентов участниками аукциона в электронной форме </w:t>
            </w:r>
          </w:p>
        </w:tc>
        <w:tc>
          <w:tcPr>
            <w:tcW w:w="7371" w:type="dxa"/>
          </w:tcPr>
          <w:p w:rsidR="00505D3C" w:rsidRDefault="00B25C90" w:rsidP="00505D3C">
            <w:pPr>
              <w:autoSpaceDE w:val="0"/>
              <w:autoSpaceDN w:val="0"/>
              <w:adjustRightInd w:val="0"/>
              <w:ind w:left="4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Принимается </w:t>
            </w:r>
            <w:r w:rsidRPr="00B25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комиссией по результатам рассмотрения заявок и документов</w:t>
            </w:r>
            <w:r w:rsidR="0059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6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E4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электронной </w:t>
            </w:r>
            <w:r w:rsidR="00027441" w:rsidRPr="00027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торговой площадк</w:t>
            </w:r>
            <w:r w:rsidR="00E4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7441" w:rsidRPr="00027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1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Сбербанк АСТ</w:t>
            </w:r>
            <w:r w:rsidR="00027441" w:rsidRPr="00027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B31FC3" w:rsidRPr="00B12C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https://www.sberbank-ast.ru</w:t>
              </w:r>
            </w:hyperlink>
            <w:r w:rsidR="00B3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021" w:rsidRPr="000A6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Pr="000A6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FA1021" w:rsidRPr="000A6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CC53CF" w:rsidRPr="000A6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</w:t>
            </w:r>
            <w:r w:rsidR="00763E15" w:rsidRPr="000A6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0A6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0A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05D3C" w:rsidRPr="00505D3C" w:rsidRDefault="00505D3C" w:rsidP="00505D3C">
            <w:pPr>
              <w:autoSpaceDE w:val="0"/>
              <w:autoSpaceDN w:val="0"/>
              <w:adjustRightInd w:val="0"/>
              <w:ind w:left="40" w:right="140" w:firstLine="4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ретендент не допускается к участию в аукционе по следующим основаниям:</w:t>
            </w:r>
          </w:p>
          <w:p w:rsidR="00505D3C" w:rsidRPr="00505D3C" w:rsidRDefault="00505D3C" w:rsidP="00505D3C">
            <w:pPr>
              <w:autoSpaceDE w:val="0"/>
              <w:autoSpaceDN w:val="0"/>
              <w:adjustRightInd w:val="0"/>
              <w:ind w:left="40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:rsidR="00505D3C" w:rsidRPr="00505D3C" w:rsidRDefault="00505D3C" w:rsidP="00505D3C">
            <w:pPr>
              <w:autoSpaceDE w:val="0"/>
              <w:autoSpaceDN w:val="0"/>
              <w:adjustRightInd w:val="0"/>
              <w:ind w:left="40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0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      </w:r>
          </w:p>
          <w:p w:rsidR="00505D3C" w:rsidRPr="00505D3C" w:rsidRDefault="00A57072" w:rsidP="00505D3C">
            <w:pPr>
              <w:autoSpaceDE w:val="0"/>
              <w:autoSpaceDN w:val="0"/>
              <w:adjustRightInd w:val="0"/>
              <w:ind w:left="40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05D3C" w:rsidRPr="0050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подана лицом, не уполномоченным претендентом на осуществление таких действий;</w:t>
            </w:r>
          </w:p>
          <w:p w:rsidR="00B25C90" w:rsidRPr="00C93032" w:rsidRDefault="00A57072" w:rsidP="00A57072">
            <w:pPr>
              <w:autoSpaceDE w:val="0"/>
              <w:autoSpaceDN w:val="0"/>
              <w:adjustRightInd w:val="0"/>
              <w:ind w:left="40"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05D3C" w:rsidRPr="00505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подтверждено поступление в установленный срок задатка на счета, указанные в информационном сообщении.</w:t>
            </w:r>
          </w:p>
        </w:tc>
      </w:tr>
      <w:tr w:rsidR="00075826" w:rsidRPr="006D17F2" w:rsidTr="00AC10DD">
        <w:tc>
          <w:tcPr>
            <w:tcW w:w="880" w:type="dxa"/>
          </w:tcPr>
          <w:p w:rsidR="00075826" w:rsidRDefault="00E31752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23" w:type="dxa"/>
          </w:tcPr>
          <w:p w:rsidR="00075826" w:rsidRPr="00E31752" w:rsidRDefault="00E31752" w:rsidP="00B25C9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</w:p>
        </w:tc>
        <w:tc>
          <w:tcPr>
            <w:tcW w:w="7371" w:type="dxa"/>
          </w:tcPr>
          <w:p w:rsidR="00075826" w:rsidRPr="00E31752" w:rsidRDefault="00E31752" w:rsidP="00A212BF">
            <w:pPr>
              <w:autoSpaceDE w:val="0"/>
              <w:autoSpaceDN w:val="0"/>
              <w:adjustRightInd w:val="0"/>
              <w:ind w:left="40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сайте </w:t>
            </w:r>
            <w:r w:rsidRPr="00E31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оператора электронной торговой площадки </w:t>
            </w:r>
            <w:r w:rsidR="00B31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 АСТ</w:t>
            </w:r>
            <w:r w:rsidRPr="00E31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B31FC3" w:rsidRPr="00B12C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https://www.sberbank-ast.ru</w:t>
              </w:r>
            </w:hyperlink>
            <w:r w:rsidR="00B3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2BF"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03.10</w:t>
            </w:r>
            <w:r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763E15"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в </w:t>
            </w:r>
            <w:r w:rsidR="00043461"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4E74A9"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444763"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72188D" w:rsidRPr="00A212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D65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по</w:t>
            </w:r>
            <w:r w:rsidRPr="00E31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местному времени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902DAD" w:rsidP="00E3175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31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заключения договора купли-продажи имущества</w:t>
            </w:r>
          </w:p>
        </w:tc>
        <w:tc>
          <w:tcPr>
            <w:tcW w:w="7371" w:type="dxa"/>
          </w:tcPr>
          <w:p w:rsidR="00B43F35" w:rsidRPr="006D17F2" w:rsidRDefault="00902DAD" w:rsidP="00CC53C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пяти рабочих дней с</w:t>
            </w:r>
            <w:r w:rsidR="00CC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одня</w:t>
            </w:r>
            <w:r w:rsidRPr="006D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подведения итогов аукциона.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902DAD" w:rsidP="00E3175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31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покупателей с иной информацией, условиями договора купли-продажи имущества</w:t>
            </w:r>
          </w:p>
        </w:tc>
        <w:tc>
          <w:tcPr>
            <w:tcW w:w="7371" w:type="dxa"/>
          </w:tcPr>
          <w:p w:rsidR="001665D3" w:rsidRPr="001665D3" w:rsidRDefault="001665D3" w:rsidP="00146DA0">
            <w:pPr>
              <w:ind w:left="40" w:right="140" w:firstLine="5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1665D3" w:rsidRPr="001665D3" w:rsidRDefault="001665D3" w:rsidP="00146DA0">
            <w:pPr>
              <w:ind w:left="40" w:right="140" w:firstLine="5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      </w:r>
          </w:p>
          <w:p w:rsidR="001665D3" w:rsidRPr="001665D3" w:rsidRDefault="001665D3" w:rsidP="00146DA0">
            <w:pPr>
              <w:ind w:left="40" w:right="140" w:firstLine="5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B43F35" w:rsidRPr="006D17F2" w:rsidRDefault="001665D3" w:rsidP="00B31FC3">
            <w:pPr>
              <w:ind w:left="40" w:right="140" w:firstLine="5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подлежащем приватизации имуществе предоставляется в письменной или в форме электронного документа. Предоставление информации о подлежащем приватизации имуществе в письменной или в форме электронного документа осуществляется без взимания платы. </w:t>
            </w:r>
            <w:proofErr w:type="gramStart"/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 же с информацией можно ознакомиться на официальном сайте </w:t>
            </w:r>
            <w:proofErr w:type="spellStart"/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proofErr w:type="spellEnd"/>
            <w:r w:rsidR="00A078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torgi.gov.ru</w:t>
            </w:r>
            <w:proofErr w:type="spellEnd"/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сайте </w:t>
            </w:r>
            <w:r w:rsidRPr="00B31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организатора </w:t>
            </w:r>
            <w:hyperlink r:id="rId11" w:history="1">
              <w:r w:rsidR="00B31FC3" w:rsidRPr="00B31F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http://www.admingus.ru</w:t>
              </w:r>
            </w:hyperlink>
            <w:r w:rsidR="00B31FC3">
              <w:rPr>
                <w:sz w:val="26"/>
                <w:szCs w:val="26"/>
              </w:rPr>
              <w:t xml:space="preserve">, </w:t>
            </w:r>
            <w:r w:rsidR="00146DA0" w:rsidRPr="00146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сайте электронной площадки </w:t>
            </w:r>
            <w:r w:rsidR="00B31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Сбербанк АСТ </w:t>
            </w:r>
            <w:r w:rsidR="00146DA0" w:rsidRPr="00146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1FC3" w:rsidRPr="00542B8C">
              <w:rPr>
                <w:rFonts w:ascii="Times New Roman" w:hAnsi="Times New Roman" w:cs="Times New Roman"/>
                <w:sz w:val="24"/>
                <w:szCs w:val="24"/>
              </w:rPr>
              <w:t>https://www.sberbank-ast.ru</w:t>
            </w:r>
            <w:r w:rsidR="00146DA0" w:rsidRPr="00146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Осмотр </w:t>
            </w:r>
            <w:r w:rsidR="005B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имущества осуществляется без взимания платы. Проведение </w:t>
            </w:r>
            <w:r w:rsidRPr="00F65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такого осмотра осуществляется по предварительному согласованию с контактными лицами </w:t>
            </w:r>
            <w:r w:rsidR="00F65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Продавца</w:t>
            </w: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даты размещения извещения о продаже </w:t>
            </w:r>
            <w:r w:rsidR="00146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имущества в электронной форме, на официальном сайте до даты </w:t>
            </w: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окончания срока подачи заявок на участие </w:t>
            </w:r>
            <w:r w:rsidR="00146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аукционе </w:t>
            </w:r>
            <w:r w:rsidRPr="0016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электронной форме. Предоставление информации о подлежащем приватизации имуществе до размещения на официальном сайте извещения о проведении продажи в электронной форме не допускается.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E31752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Ограничения участия отдельных категорий физических лиц и юридических лиц в приватизации имущества</w:t>
            </w:r>
          </w:p>
        </w:tc>
        <w:tc>
          <w:tcPr>
            <w:tcW w:w="7371" w:type="dxa"/>
          </w:tcPr>
          <w:p w:rsidR="00902DAD" w:rsidRPr="00F12744" w:rsidRDefault="00902DAD" w:rsidP="00902D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Покупателями муниципального имущества не могут быть:</w:t>
            </w:r>
          </w:p>
          <w:p w:rsidR="00902DAD" w:rsidRPr="00F12744" w:rsidRDefault="00902DAD" w:rsidP="005B0907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4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и муниципальные унитарные предприятия, государственные и муниципальные учреждения;</w:t>
            </w:r>
          </w:p>
          <w:p w:rsidR="00902DAD" w:rsidRDefault="00902DAD" w:rsidP="005B0907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4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744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      </w:r>
            <w:hyperlink r:id="rId12" w:history="1">
              <w:r w:rsidRPr="00F127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25</w:t>
              </w:r>
            </w:hyperlink>
            <w:r w:rsidRPr="00F1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21.12.2001 №178-ФЗ «О приватизации государственного и муниципального имущества»</w:t>
            </w:r>
            <w:r w:rsidRPr="00F12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02DAD" w:rsidRPr="009B38B8" w:rsidRDefault="00902DAD" w:rsidP="005B0907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4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</w:t>
            </w:r>
            <w:r w:rsidRPr="00F12744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2744">
              <w:rPr>
                <w:rFonts w:ascii="Times New Roman" w:hAnsi="Times New Roman" w:cs="Times New Roman"/>
                <w:sz w:val="24"/>
                <w:szCs w:val="24"/>
              </w:rPr>
              <w:t xml:space="preserve">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hyperlink r:id="rId13" w:history="1">
              <w:r w:rsidRPr="009B38B8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F1274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</w:t>
            </w:r>
            <w:proofErr w:type="spellStart"/>
            <w:r w:rsidRPr="00F12744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выгодоприобретателях</w:t>
            </w:r>
            <w:proofErr w:type="spellEnd"/>
            <w:r w:rsidRPr="00F127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744">
              <w:rPr>
                <w:rFonts w:ascii="Times New Roman" w:hAnsi="Times New Roman" w:cs="Times New Roman"/>
                <w:sz w:val="24"/>
                <w:szCs w:val="24"/>
              </w:rPr>
              <w:t>бенефициарных</w:t>
            </w:r>
            <w:proofErr w:type="spellEnd"/>
            <w:r w:rsidRPr="00F12744">
              <w:rPr>
                <w:rFonts w:ascii="Times New Roman" w:hAnsi="Times New Roman" w:cs="Times New Roman"/>
                <w:sz w:val="24"/>
                <w:szCs w:val="24"/>
              </w:rPr>
              <w:t xml:space="preserve"> владельцах и контролирующих лицах в порядке, установленном Правительством Российской Федераци</w:t>
            </w:r>
            <w:r w:rsidRPr="001E66F5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902DAD" w:rsidRPr="00F65873" w:rsidRDefault="00902DAD" w:rsidP="00296C65">
            <w:pPr>
              <w:autoSpaceDE w:val="0"/>
              <w:autoSpaceDN w:val="0"/>
              <w:adjustRightInd w:val="0"/>
              <w:ind w:firstLine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6BE">
              <w:rPr>
                <w:rFonts w:ascii="Times New Roman" w:hAnsi="Times New Roman" w:cs="Times New Roman"/>
                <w:sz w:val="24"/>
                <w:szCs w:val="24"/>
              </w:rPr>
              <w:t xml:space="preserve">Понятие "контролирующее лицо" используется в том же значении, что и в </w:t>
            </w:r>
            <w:hyperlink r:id="rId14" w:history="1">
              <w:r w:rsidRPr="00F65873">
                <w:rPr>
                  <w:rFonts w:ascii="Times New Roman" w:hAnsi="Times New Roman" w:cs="Times New Roman"/>
                  <w:sz w:val="24"/>
                  <w:szCs w:val="24"/>
                </w:rPr>
                <w:t>статье 5</w:t>
              </w:r>
            </w:hyperlink>
            <w:r w:rsidRPr="00F6587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</w:t>
            </w:r>
            <w:proofErr w:type="spellStart"/>
            <w:r w:rsidRPr="00F65873">
              <w:rPr>
                <w:rFonts w:ascii="Times New Roman" w:hAnsi="Times New Roman" w:cs="Times New Roman"/>
                <w:sz w:val="24"/>
                <w:szCs w:val="24"/>
              </w:rPr>
              <w:t>выгодоприобретатель</w:t>
            </w:r>
            <w:proofErr w:type="spellEnd"/>
            <w:r w:rsidRPr="00F65873">
              <w:rPr>
                <w:rFonts w:ascii="Times New Roman" w:hAnsi="Times New Roman" w:cs="Times New Roman"/>
                <w:sz w:val="24"/>
                <w:szCs w:val="24"/>
              </w:rPr>
              <w:t>" и "</w:t>
            </w:r>
            <w:proofErr w:type="spellStart"/>
            <w:r w:rsidRPr="00F65873">
              <w:rPr>
                <w:rFonts w:ascii="Times New Roman" w:hAnsi="Times New Roman" w:cs="Times New Roman"/>
                <w:sz w:val="24"/>
                <w:szCs w:val="24"/>
              </w:rPr>
              <w:t>бенефициарный</w:t>
            </w:r>
            <w:proofErr w:type="spellEnd"/>
            <w:r w:rsidRPr="00F65873">
              <w:rPr>
                <w:rFonts w:ascii="Times New Roman" w:hAnsi="Times New Roman" w:cs="Times New Roman"/>
                <w:sz w:val="24"/>
                <w:szCs w:val="24"/>
              </w:rPr>
              <w:t xml:space="preserve"> владелец" используются в значениях, указанных в </w:t>
            </w:r>
            <w:hyperlink r:id="rId15" w:history="1">
              <w:r w:rsidRPr="00F65873">
                <w:rPr>
                  <w:rFonts w:ascii="Times New Roman" w:hAnsi="Times New Roman" w:cs="Times New Roman"/>
                  <w:sz w:val="24"/>
                  <w:szCs w:val="24"/>
                </w:rPr>
                <w:t>статье 3</w:t>
              </w:r>
            </w:hyperlink>
            <w:r w:rsidRPr="00F6587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</w:t>
            </w:r>
          </w:p>
          <w:p w:rsidR="00B43F35" w:rsidRPr="00296C65" w:rsidRDefault="00902DAD" w:rsidP="00296C65">
            <w:pPr>
              <w:autoSpaceDE w:val="0"/>
              <w:autoSpaceDN w:val="0"/>
              <w:adjustRightInd w:val="0"/>
              <w:ind w:firstLine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E31752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23" w:type="dxa"/>
          </w:tcPr>
          <w:p w:rsidR="00902DAD" w:rsidRPr="006D17F2" w:rsidRDefault="00902DAD" w:rsidP="00902DA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17F2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победителя</w:t>
            </w:r>
          </w:p>
        </w:tc>
        <w:tc>
          <w:tcPr>
            <w:tcW w:w="7371" w:type="dxa"/>
          </w:tcPr>
          <w:p w:rsidR="00A57072" w:rsidRDefault="00E31752" w:rsidP="00A57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Процедура проводится в соответствии с Регламентом электронной площадки </w:t>
            </w:r>
            <w:r w:rsidR="003A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Сбербанк АСТ </w:t>
            </w:r>
            <w:r w:rsidR="003A5FFD" w:rsidRPr="00146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" w:history="1">
              <w:r w:rsidR="003A5FFD" w:rsidRPr="00B12C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https://www.sberbank-ast.ru</w:t>
              </w:r>
            </w:hyperlink>
            <w:r w:rsidRPr="00E31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7072" w:rsidRPr="00A5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Процедура аукциона проводится путем последовательного повышения участниками начальной цены продажи на величину, равную либо кратную величине "шага аукциона"</w:t>
            </w:r>
            <w:r w:rsidR="00A57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времени начала проведения процедуры аукциона оператором электронной площадки размещается: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величина повышения начальной цены ("шаг аукциона"), время, оставшееся до окончания приема предложений о цене имущества.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A5F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течение одного часа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</w:t>
            </w:r>
            <w:r w:rsidRPr="003A5F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 10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времени представления каждого следующего предложения. Если в течение </w:t>
            </w:r>
            <w:r w:rsidRPr="003A5F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программными средствами электронной площадки обеспечивается: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      </w:r>
          </w:p>
          <w:p w:rsidR="00A5707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      </w:r>
          </w:p>
          <w:p w:rsidR="00B43F35" w:rsidRPr="006D17F2" w:rsidRDefault="00A57072" w:rsidP="006776A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Победителем признается участник, предложивший наиболее высокую цену имущества.</w:t>
            </w:r>
          </w:p>
        </w:tc>
      </w:tr>
      <w:tr w:rsidR="00902DAD" w:rsidRPr="006D17F2" w:rsidTr="00AC10DD">
        <w:tc>
          <w:tcPr>
            <w:tcW w:w="880" w:type="dxa"/>
          </w:tcPr>
          <w:p w:rsidR="00902DAD" w:rsidRPr="006D17F2" w:rsidRDefault="00902DAD" w:rsidP="00902DA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23" w:type="dxa"/>
          </w:tcPr>
          <w:p w:rsidR="00902DAD" w:rsidRPr="006D17F2" w:rsidRDefault="00296C65" w:rsidP="00296C6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02DAD" w:rsidRPr="006D17F2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 w:rsidR="00902DAD" w:rsidRPr="006D17F2">
              <w:rPr>
                <w:rFonts w:ascii="Times New Roman" w:hAnsi="Times New Roman" w:cs="Times New Roman"/>
                <w:sz w:val="24"/>
                <w:szCs w:val="24"/>
              </w:rPr>
              <w:t>подведения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</w:tc>
        <w:tc>
          <w:tcPr>
            <w:tcW w:w="7371" w:type="dxa"/>
            <w:shd w:val="clear" w:color="auto" w:fill="auto"/>
          </w:tcPr>
          <w:p w:rsidR="00902DAD" w:rsidRPr="006D17F2" w:rsidRDefault="00E31752" w:rsidP="007F1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считается завершенной со временем подписания продавцом протокола об итогах аукциона на электронной площадке </w:t>
            </w:r>
            <w:r w:rsidR="0030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Сбербанк АСТ </w:t>
            </w:r>
            <w:r w:rsidR="003066C1" w:rsidRPr="00146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" w:history="1">
              <w:r w:rsidR="003066C1" w:rsidRPr="00B12C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https://www.sberbank-ast.ru</w:t>
              </w:r>
            </w:hyperlink>
            <w:r w:rsidR="00306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1E0C" w:rsidRPr="007F1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одного часа с момента получения электронного журнала, </w:t>
            </w:r>
            <w:r w:rsidR="009D38C4">
              <w:rPr>
                <w:rFonts w:ascii="Times New Roman" w:hAnsi="Times New Roman" w:cs="Times New Roman"/>
                <w:sz w:val="24"/>
                <w:szCs w:val="24"/>
              </w:rPr>
              <w:t>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</w:t>
            </w:r>
            <w:proofErr w:type="gramEnd"/>
            <w:r w:rsidR="009D38C4">
              <w:rPr>
                <w:rFonts w:ascii="Times New Roman" w:hAnsi="Times New Roman" w:cs="Times New Roman"/>
                <w:sz w:val="24"/>
                <w:szCs w:val="24"/>
              </w:rPr>
              <w:t xml:space="preserve"> подало только одно лицо, признанное единственным участником аукциона.</w:t>
            </w:r>
          </w:p>
        </w:tc>
      </w:tr>
      <w:tr w:rsidR="00902DAD" w:rsidRPr="006D17F2" w:rsidTr="00E430F1">
        <w:tc>
          <w:tcPr>
            <w:tcW w:w="10774" w:type="dxa"/>
            <w:gridSpan w:val="3"/>
          </w:tcPr>
          <w:p w:rsidR="00902DAD" w:rsidRPr="006D17F2" w:rsidRDefault="00902DAD" w:rsidP="00902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 Приложения к </w:t>
            </w:r>
            <w:r w:rsidRPr="006D17F2">
              <w:rPr>
                <w:rStyle w:val="1"/>
                <w:rFonts w:ascii="Times New Roman" w:hAnsi="Times New Roman" w:cs="Times New Roman"/>
              </w:rPr>
              <w:t>информационному сообщению</w:t>
            </w:r>
            <w:r w:rsidRPr="006D1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являются его неотъемлемой частью.</w:t>
            </w:r>
          </w:p>
        </w:tc>
      </w:tr>
    </w:tbl>
    <w:p w:rsidR="00E96D0B" w:rsidRDefault="00E96D0B" w:rsidP="00B74FB9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4FB9" w:rsidRPr="00A10B70" w:rsidRDefault="00E96D0B" w:rsidP="00B74FB9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column"/>
      </w:r>
      <w:r w:rsidR="00B74FB9" w:rsidRPr="00A10B7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 №1 </w:t>
      </w:r>
    </w:p>
    <w:p w:rsidR="00B74FB9" w:rsidRPr="00A10B70" w:rsidRDefault="00B74FB9" w:rsidP="00B74FB9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0B70">
        <w:rPr>
          <w:rFonts w:ascii="Times New Roman" w:hAnsi="Times New Roman" w:cs="Times New Roman"/>
          <w:b/>
          <w:color w:val="000000"/>
          <w:sz w:val="24"/>
          <w:szCs w:val="24"/>
        </w:rPr>
        <w:t>к информационному сообщению</w:t>
      </w:r>
    </w:p>
    <w:p w:rsidR="00B74FB9" w:rsidRPr="00F65873" w:rsidRDefault="00B74FB9" w:rsidP="00B74FB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74FB9" w:rsidRPr="006D17F2" w:rsidRDefault="00B74FB9" w:rsidP="00B74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D17F2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p w:rsidR="00B74FB9" w:rsidRPr="006D17F2" w:rsidRDefault="00B74FB9" w:rsidP="00B74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D17F2">
        <w:rPr>
          <w:rFonts w:ascii="Times New Roman" w:eastAsia="Times New Roman" w:hAnsi="Times New Roman" w:cs="Times New Roman"/>
          <w:b/>
          <w:lang w:eastAsia="ru-RU"/>
        </w:rPr>
        <w:t xml:space="preserve">на участие в аукционе </w:t>
      </w:r>
      <w:r w:rsidR="00D1535A">
        <w:rPr>
          <w:rFonts w:ascii="Times New Roman" w:eastAsia="Times New Roman" w:hAnsi="Times New Roman" w:cs="Times New Roman"/>
          <w:b/>
          <w:lang w:eastAsia="ru-RU"/>
        </w:rPr>
        <w:t>в электронной форме</w:t>
      </w:r>
    </w:p>
    <w:p w:rsidR="00B74FB9" w:rsidRPr="00E40609" w:rsidRDefault="00B74FB9" w:rsidP="00B74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74FB9" w:rsidRPr="006D17F2" w:rsidRDefault="00B74FB9" w:rsidP="00B74FB9">
      <w:pPr>
        <w:spacing w:after="0" w:line="240" w:lineRule="auto"/>
        <w:ind w:left="40" w:right="40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b/>
          <w:color w:val="000000"/>
        </w:rPr>
        <w:t xml:space="preserve">Кому: </w:t>
      </w:r>
      <w:r w:rsidRPr="006D17F2">
        <w:rPr>
          <w:rFonts w:ascii="Times New Roman" w:eastAsia="Times New Roman" w:hAnsi="Times New Roman" w:cs="Times New Roman"/>
          <w:color w:val="000000"/>
        </w:rPr>
        <w:t xml:space="preserve">Организатору аукциона – </w:t>
      </w:r>
      <w:r w:rsidR="003066C1">
        <w:rPr>
          <w:rFonts w:ascii="Times New Roman" w:eastAsia="Times New Roman" w:hAnsi="Times New Roman" w:cs="Times New Roman"/>
          <w:lang w:eastAsia="ru-RU"/>
        </w:rPr>
        <w:t>МКУ «Управление по имуществу, землепользованию, архитектуре и градостроительству»</w:t>
      </w:r>
    </w:p>
    <w:p w:rsidR="00B74FB9" w:rsidRPr="00E40609" w:rsidRDefault="00B74FB9" w:rsidP="00B74FB9">
      <w:pPr>
        <w:spacing w:after="0" w:line="240" w:lineRule="auto"/>
        <w:ind w:left="40" w:right="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4FB9" w:rsidRPr="006D17F2" w:rsidRDefault="00B74FB9" w:rsidP="00B74FB9">
      <w:pPr>
        <w:spacing w:after="0" w:line="240" w:lineRule="auto"/>
        <w:ind w:left="40" w:right="40"/>
        <w:jc w:val="both"/>
        <w:rPr>
          <w:rFonts w:ascii="Times New Roman" w:eastAsia="Times New Roman" w:hAnsi="Times New Roman" w:cs="Times New Roman"/>
          <w:color w:val="000000"/>
        </w:rPr>
      </w:pPr>
      <w:r w:rsidRPr="006D17F2">
        <w:rPr>
          <w:rFonts w:ascii="Times New Roman" w:eastAsia="Times New Roman" w:hAnsi="Times New Roman" w:cs="Times New Roman"/>
          <w:b/>
          <w:i/>
          <w:color w:val="000000"/>
        </w:rPr>
        <w:t>для юридических лиц:</w:t>
      </w:r>
    </w:p>
    <w:p w:rsidR="00B74FB9" w:rsidRPr="006D17F2" w:rsidRDefault="00B74FB9" w:rsidP="00D1535A">
      <w:pPr>
        <w:spacing w:after="0" w:line="240" w:lineRule="auto"/>
        <w:ind w:left="40" w:right="40"/>
        <w:jc w:val="center"/>
        <w:rPr>
          <w:rFonts w:ascii="Times New Roman" w:eastAsia="Times New Roman" w:hAnsi="Times New Roman" w:cs="Times New Roman"/>
          <w:color w:val="000000"/>
        </w:rPr>
      </w:pPr>
      <w:r w:rsidRPr="006D17F2">
        <w:rPr>
          <w:rFonts w:ascii="Times New Roman" w:eastAsia="Times New Roman" w:hAnsi="Times New Roman" w:cs="Times New Roman"/>
          <w:color w:val="000000"/>
        </w:rPr>
        <w:t>_________________________________________________</w:t>
      </w:r>
      <w:r w:rsidR="00D1535A">
        <w:rPr>
          <w:rFonts w:ascii="Times New Roman" w:eastAsia="Times New Roman" w:hAnsi="Times New Roman" w:cs="Times New Roman"/>
          <w:color w:val="000000"/>
        </w:rPr>
        <w:t>_______________________________________</w:t>
      </w:r>
      <w:r w:rsidRPr="006D17F2">
        <w:rPr>
          <w:rFonts w:ascii="Times New Roman" w:eastAsia="Times New Roman" w:hAnsi="Times New Roman" w:cs="Times New Roman"/>
          <w:color w:val="000000"/>
        </w:rPr>
        <w:t xml:space="preserve"> (полное наименование юридического лица),</w:t>
      </w:r>
    </w:p>
    <w:p w:rsidR="00D1535A" w:rsidRDefault="00B74FB9" w:rsidP="00765FC6">
      <w:pPr>
        <w:spacing w:after="0" w:line="240" w:lineRule="auto"/>
        <w:ind w:left="40" w:right="40"/>
        <w:jc w:val="center"/>
        <w:rPr>
          <w:rFonts w:ascii="Times New Roman" w:eastAsia="Times New Roman" w:hAnsi="Times New Roman" w:cs="Times New Roman"/>
          <w:color w:val="000000"/>
        </w:rPr>
      </w:pPr>
      <w:r w:rsidRPr="006D17F2">
        <w:rPr>
          <w:rFonts w:ascii="Times New Roman" w:eastAsia="Times New Roman" w:hAnsi="Times New Roman" w:cs="Times New Roman"/>
          <w:color w:val="000000"/>
        </w:rPr>
        <w:t>в лице _______________________________________</w:t>
      </w:r>
      <w:r w:rsidR="00D1535A">
        <w:rPr>
          <w:rFonts w:ascii="Times New Roman" w:eastAsia="Times New Roman" w:hAnsi="Times New Roman" w:cs="Times New Roman"/>
          <w:color w:val="000000"/>
        </w:rPr>
        <w:t>____________________________________________</w:t>
      </w:r>
      <w:r w:rsidRPr="006D17F2">
        <w:rPr>
          <w:rFonts w:ascii="Times New Roman" w:eastAsia="Times New Roman" w:hAnsi="Times New Roman" w:cs="Times New Roman"/>
          <w:color w:val="000000"/>
        </w:rPr>
        <w:t xml:space="preserve"> (фамилия, имя, отчество),</w:t>
      </w:r>
    </w:p>
    <w:p w:rsidR="00B74FB9" w:rsidRPr="006D17F2" w:rsidRDefault="00B74FB9" w:rsidP="00B74FB9">
      <w:pPr>
        <w:spacing w:after="0" w:line="240" w:lineRule="auto"/>
        <w:ind w:left="40" w:right="40"/>
        <w:rPr>
          <w:rFonts w:ascii="Times New Roman" w:eastAsia="Times New Roman" w:hAnsi="Times New Roman" w:cs="Times New Roman"/>
          <w:color w:val="000000"/>
        </w:rPr>
      </w:pPr>
      <w:r w:rsidRPr="006D17F2">
        <w:rPr>
          <w:rFonts w:ascii="Times New Roman" w:eastAsia="Times New Roman" w:hAnsi="Times New Roman" w:cs="Times New Roman"/>
          <w:color w:val="000000"/>
        </w:rPr>
        <w:t>действующего на основании___________________________________________________</w:t>
      </w:r>
      <w:r w:rsidR="006D612D">
        <w:rPr>
          <w:rFonts w:ascii="Times New Roman" w:eastAsia="Times New Roman" w:hAnsi="Times New Roman" w:cs="Times New Roman"/>
          <w:color w:val="000000"/>
        </w:rPr>
        <w:t>_________</w:t>
      </w:r>
      <w:r w:rsidRPr="006D17F2">
        <w:rPr>
          <w:rFonts w:ascii="Times New Roman" w:eastAsia="Times New Roman" w:hAnsi="Times New Roman" w:cs="Times New Roman"/>
          <w:color w:val="000000"/>
        </w:rPr>
        <w:t>___,</w:t>
      </w:r>
    </w:p>
    <w:p w:rsidR="00B74FB9" w:rsidRPr="006D17F2" w:rsidRDefault="00B74FB9" w:rsidP="00B7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Документ о государственной регистрации в качестве юридического лица ____________</w:t>
      </w:r>
      <w:r w:rsidR="006D612D">
        <w:rPr>
          <w:rFonts w:ascii="Times New Roman" w:eastAsia="Times New Roman" w:hAnsi="Times New Roman" w:cs="Times New Roman"/>
          <w:lang w:eastAsia="ru-RU"/>
        </w:rPr>
        <w:t>____</w:t>
      </w:r>
      <w:r w:rsidRPr="006D17F2">
        <w:rPr>
          <w:rFonts w:ascii="Times New Roman" w:eastAsia="Times New Roman" w:hAnsi="Times New Roman" w:cs="Times New Roman"/>
          <w:lang w:eastAsia="ru-RU"/>
        </w:rPr>
        <w:t>_______</w:t>
      </w:r>
      <w:r w:rsidR="00F65873">
        <w:rPr>
          <w:rFonts w:ascii="Times New Roman" w:eastAsia="Times New Roman" w:hAnsi="Times New Roman" w:cs="Times New Roman"/>
          <w:lang w:eastAsia="ru-RU"/>
        </w:rPr>
        <w:t>_____</w:t>
      </w:r>
    </w:p>
    <w:p w:rsidR="00B74FB9" w:rsidRPr="006D17F2" w:rsidRDefault="00B74FB9" w:rsidP="00B7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серия _______ № ______________, дата реги</w:t>
      </w:r>
      <w:r w:rsidR="006D612D">
        <w:rPr>
          <w:rFonts w:ascii="Times New Roman" w:eastAsia="Times New Roman" w:hAnsi="Times New Roman" w:cs="Times New Roman"/>
          <w:lang w:eastAsia="ru-RU"/>
        </w:rPr>
        <w:t>страции «___» _________________ _</w:t>
      </w:r>
      <w:r w:rsidRPr="006D17F2">
        <w:rPr>
          <w:rFonts w:ascii="Times New Roman" w:eastAsia="Times New Roman" w:hAnsi="Times New Roman" w:cs="Times New Roman"/>
          <w:lang w:eastAsia="ru-RU"/>
        </w:rPr>
        <w:t>_</w:t>
      </w:r>
      <w:r w:rsidR="006D612D">
        <w:rPr>
          <w:rFonts w:ascii="Times New Roman" w:eastAsia="Times New Roman" w:hAnsi="Times New Roman" w:cs="Times New Roman"/>
          <w:lang w:eastAsia="ru-RU"/>
        </w:rPr>
        <w:t>_____________</w:t>
      </w:r>
      <w:r w:rsidRPr="006D17F2">
        <w:rPr>
          <w:rFonts w:ascii="Times New Roman" w:eastAsia="Times New Roman" w:hAnsi="Times New Roman" w:cs="Times New Roman"/>
          <w:lang w:eastAsia="ru-RU"/>
        </w:rPr>
        <w:t>__г.</w:t>
      </w:r>
    </w:p>
    <w:p w:rsidR="00B74FB9" w:rsidRPr="006D17F2" w:rsidRDefault="00B74FB9" w:rsidP="00B7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ИНН ______________________________________________________________</w:t>
      </w:r>
      <w:r w:rsidR="006D612D">
        <w:rPr>
          <w:rFonts w:ascii="Times New Roman" w:eastAsia="Times New Roman" w:hAnsi="Times New Roman" w:cs="Times New Roman"/>
          <w:lang w:eastAsia="ru-RU"/>
        </w:rPr>
        <w:t>______</w:t>
      </w:r>
      <w:r w:rsidRPr="006D17F2">
        <w:rPr>
          <w:rFonts w:ascii="Times New Roman" w:eastAsia="Times New Roman" w:hAnsi="Times New Roman" w:cs="Times New Roman"/>
          <w:lang w:eastAsia="ru-RU"/>
        </w:rPr>
        <w:t>_______________</w:t>
      </w:r>
    </w:p>
    <w:p w:rsidR="00B74FB9" w:rsidRPr="006D17F2" w:rsidRDefault="00B74FB9" w:rsidP="00B74FB9">
      <w:pPr>
        <w:spacing w:after="0" w:line="240" w:lineRule="auto"/>
        <w:ind w:right="40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Место нахождения, индекс:_____________________________________________</w:t>
      </w:r>
      <w:r w:rsidR="006D612D">
        <w:rPr>
          <w:rFonts w:ascii="Times New Roman" w:eastAsia="Times New Roman" w:hAnsi="Times New Roman" w:cs="Times New Roman"/>
          <w:lang w:eastAsia="ru-RU"/>
        </w:rPr>
        <w:t>_______</w:t>
      </w:r>
      <w:r w:rsidRPr="006D17F2">
        <w:rPr>
          <w:rFonts w:ascii="Times New Roman" w:eastAsia="Times New Roman" w:hAnsi="Times New Roman" w:cs="Times New Roman"/>
          <w:lang w:eastAsia="ru-RU"/>
        </w:rPr>
        <w:t>_</w:t>
      </w:r>
      <w:r w:rsidR="006D612D">
        <w:rPr>
          <w:rFonts w:ascii="Times New Roman" w:eastAsia="Times New Roman" w:hAnsi="Times New Roman" w:cs="Times New Roman"/>
          <w:lang w:eastAsia="ru-RU"/>
        </w:rPr>
        <w:t>_</w:t>
      </w:r>
      <w:r w:rsidRPr="006D17F2">
        <w:rPr>
          <w:rFonts w:ascii="Times New Roman" w:eastAsia="Times New Roman" w:hAnsi="Times New Roman" w:cs="Times New Roman"/>
          <w:lang w:eastAsia="ru-RU"/>
        </w:rPr>
        <w:t>____________</w:t>
      </w:r>
    </w:p>
    <w:p w:rsidR="00D1535A" w:rsidRPr="00E40609" w:rsidRDefault="00D1535A" w:rsidP="00B74FB9">
      <w:pPr>
        <w:spacing w:after="0" w:line="240" w:lineRule="auto"/>
        <w:ind w:right="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5873" w:rsidRPr="006D17F2" w:rsidRDefault="00F65873" w:rsidP="00F65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Контактный телефон _________</w:t>
      </w:r>
      <w:r w:rsidRPr="006D17F2">
        <w:rPr>
          <w:rFonts w:ascii="Times New Roman" w:eastAsia="Times New Roman" w:hAnsi="Times New Roman" w:cs="Times New Roman"/>
          <w:lang w:eastAsia="ru-RU"/>
        </w:rPr>
        <w:t>__________ Адрес электронной почты ________________</w:t>
      </w:r>
      <w:r>
        <w:rPr>
          <w:rFonts w:ascii="Times New Roman" w:eastAsia="Times New Roman" w:hAnsi="Times New Roman" w:cs="Times New Roman"/>
          <w:lang w:eastAsia="ru-RU"/>
        </w:rPr>
        <w:t>____________</w:t>
      </w:r>
    </w:p>
    <w:p w:rsidR="00F65873" w:rsidRPr="006D17F2" w:rsidRDefault="00F65873" w:rsidP="00B74FB9">
      <w:pPr>
        <w:spacing w:after="0" w:line="240" w:lineRule="auto"/>
        <w:ind w:right="40"/>
        <w:rPr>
          <w:rFonts w:ascii="Times New Roman" w:eastAsia="Times New Roman" w:hAnsi="Times New Roman" w:cs="Times New Roman"/>
          <w:lang w:eastAsia="ru-RU"/>
        </w:rPr>
      </w:pPr>
    </w:p>
    <w:p w:rsidR="00B74FB9" w:rsidRPr="006D17F2" w:rsidRDefault="00B74FB9" w:rsidP="00B74FB9">
      <w:pPr>
        <w:spacing w:after="0" w:line="240" w:lineRule="auto"/>
        <w:ind w:left="40" w:right="40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6D17F2">
        <w:rPr>
          <w:rFonts w:ascii="Times New Roman" w:eastAsia="Times New Roman" w:hAnsi="Times New Roman" w:cs="Times New Roman"/>
          <w:b/>
          <w:i/>
          <w:color w:val="000000"/>
        </w:rPr>
        <w:t>для физических лиц:</w:t>
      </w:r>
    </w:p>
    <w:p w:rsidR="00B74FB9" w:rsidRPr="006D17F2" w:rsidRDefault="00B74FB9" w:rsidP="00765FC6">
      <w:pPr>
        <w:spacing w:after="0" w:line="240" w:lineRule="auto"/>
        <w:ind w:left="40" w:right="40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6D17F2">
        <w:rPr>
          <w:rFonts w:ascii="Times New Roman" w:eastAsia="Times New Roman" w:hAnsi="Times New Roman" w:cs="Times New Roman"/>
          <w:color w:val="000000"/>
        </w:rPr>
        <w:t>_________________________________________</w:t>
      </w:r>
      <w:r w:rsidR="006D612D">
        <w:rPr>
          <w:rFonts w:ascii="Times New Roman" w:eastAsia="Times New Roman" w:hAnsi="Times New Roman" w:cs="Times New Roman"/>
          <w:color w:val="000000"/>
        </w:rPr>
        <w:t>________</w:t>
      </w:r>
      <w:r w:rsidRPr="006D17F2">
        <w:rPr>
          <w:rFonts w:ascii="Times New Roman" w:eastAsia="Times New Roman" w:hAnsi="Times New Roman" w:cs="Times New Roman"/>
          <w:color w:val="000000"/>
        </w:rPr>
        <w:t>__</w:t>
      </w:r>
      <w:r w:rsidR="00765FC6">
        <w:rPr>
          <w:rFonts w:ascii="Times New Roman" w:eastAsia="Times New Roman" w:hAnsi="Times New Roman" w:cs="Times New Roman"/>
          <w:color w:val="000000"/>
        </w:rPr>
        <w:t>______________________________________</w:t>
      </w:r>
      <w:r w:rsidRPr="006D17F2">
        <w:rPr>
          <w:rFonts w:ascii="Times New Roman" w:eastAsia="Times New Roman" w:hAnsi="Times New Roman" w:cs="Times New Roman"/>
          <w:color w:val="000000"/>
        </w:rPr>
        <w:t xml:space="preserve"> (фамилия, имя, отчество физического лица),</w:t>
      </w:r>
    </w:p>
    <w:p w:rsidR="00B74FB9" w:rsidRPr="006D17F2" w:rsidRDefault="00B74FB9" w:rsidP="00B74F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Документ, удостоверяющий личность: ______________</w:t>
      </w:r>
      <w:r w:rsidR="00C84A3E">
        <w:rPr>
          <w:rFonts w:ascii="Times New Roman" w:eastAsia="Times New Roman" w:hAnsi="Times New Roman" w:cs="Times New Roman"/>
          <w:lang w:eastAsia="ru-RU"/>
        </w:rPr>
        <w:t>______</w:t>
      </w:r>
      <w:r w:rsidRPr="006D17F2">
        <w:rPr>
          <w:rFonts w:ascii="Times New Roman" w:eastAsia="Times New Roman" w:hAnsi="Times New Roman" w:cs="Times New Roman"/>
          <w:lang w:eastAsia="ru-RU"/>
        </w:rPr>
        <w:t xml:space="preserve"> серия _____</w:t>
      </w:r>
      <w:r w:rsidR="00765FC6">
        <w:rPr>
          <w:rFonts w:ascii="Times New Roman" w:eastAsia="Times New Roman" w:hAnsi="Times New Roman" w:cs="Times New Roman"/>
          <w:lang w:eastAsia="ru-RU"/>
        </w:rPr>
        <w:t>__</w:t>
      </w:r>
      <w:r w:rsidRPr="006D17F2">
        <w:rPr>
          <w:rFonts w:ascii="Times New Roman" w:eastAsia="Times New Roman" w:hAnsi="Times New Roman" w:cs="Times New Roman"/>
          <w:lang w:eastAsia="ru-RU"/>
        </w:rPr>
        <w:t xml:space="preserve"> № ____________, «___»______________ _______г. (когда выдан) ______________________________________________________________</w:t>
      </w:r>
      <w:r w:rsidR="006D612D">
        <w:rPr>
          <w:rFonts w:ascii="Times New Roman" w:eastAsia="Times New Roman" w:hAnsi="Times New Roman" w:cs="Times New Roman"/>
          <w:lang w:eastAsia="ru-RU"/>
        </w:rPr>
        <w:t>_______</w:t>
      </w:r>
      <w:r w:rsidRPr="006D17F2">
        <w:rPr>
          <w:rFonts w:ascii="Times New Roman" w:eastAsia="Times New Roman" w:hAnsi="Times New Roman" w:cs="Times New Roman"/>
          <w:lang w:eastAsia="ru-RU"/>
        </w:rPr>
        <w:t>__________(кем выдан)</w:t>
      </w:r>
    </w:p>
    <w:p w:rsidR="006462D6" w:rsidRPr="006D17F2" w:rsidRDefault="006462D6" w:rsidP="0064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ИНН ________________________________________________________</w:t>
      </w:r>
      <w:r w:rsidR="006D612D">
        <w:rPr>
          <w:rFonts w:ascii="Times New Roman" w:eastAsia="Times New Roman" w:hAnsi="Times New Roman" w:cs="Times New Roman"/>
          <w:lang w:eastAsia="ru-RU"/>
        </w:rPr>
        <w:t>______</w:t>
      </w:r>
      <w:r w:rsidRPr="006D17F2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B74FB9" w:rsidRPr="006D17F2" w:rsidRDefault="00B74FB9" w:rsidP="00B7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Место жительства, индекс:______________________________________</w:t>
      </w:r>
      <w:r w:rsidR="006D612D">
        <w:rPr>
          <w:rFonts w:ascii="Times New Roman" w:eastAsia="Times New Roman" w:hAnsi="Times New Roman" w:cs="Times New Roman"/>
          <w:lang w:eastAsia="ru-RU"/>
        </w:rPr>
        <w:t>_______</w:t>
      </w:r>
      <w:r w:rsidRPr="006D17F2"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765FC6" w:rsidRPr="00E40609" w:rsidRDefault="00765FC6" w:rsidP="00B74FB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65873" w:rsidRPr="006D17F2" w:rsidRDefault="00F65873" w:rsidP="00F65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Контактный телефон _________</w:t>
      </w:r>
      <w:r w:rsidRPr="006D17F2">
        <w:rPr>
          <w:rFonts w:ascii="Times New Roman" w:eastAsia="Times New Roman" w:hAnsi="Times New Roman" w:cs="Times New Roman"/>
          <w:lang w:eastAsia="ru-RU"/>
        </w:rPr>
        <w:t>__________ Адрес электронной почты ________________</w:t>
      </w:r>
      <w:r>
        <w:rPr>
          <w:rFonts w:ascii="Times New Roman" w:eastAsia="Times New Roman" w:hAnsi="Times New Roman" w:cs="Times New Roman"/>
          <w:lang w:eastAsia="ru-RU"/>
        </w:rPr>
        <w:t>____________</w:t>
      </w:r>
    </w:p>
    <w:p w:rsidR="00765FC6" w:rsidRDefault="00765FC6" w:rsidP="00B74FB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</w:rPr>
      </w:pPr>
    </w:p>
    <w:p w:rsidR="00B74FB9" w:rsidRPr="006D17F2" w:rsidRDefault="00B74FB9" w:rsidP="00B74FB9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6D17F2">
        <w:rPr>
          <w:rFonts w:ascii="Times New Roman" w:eastAsia="Times New Roman" w:hAnsi="Times New Roman" w:cs="Times New Roman"/>
          <w:color w:val="000000"/>
        </w:rPr>
        <w:t xml:space="preserve">именуемый в дальнейшем Претендент, </w:t>
      </w:r>
      <w:r w:rsidRPr="006D17F2">
        <w:rPr>
          <w:rFonts w:ascii="Times New Roman" w:eastAsia="Times New Roman" w:hAnsi="Times New Roman" w:cs="Times New Roman"/>
          <w:color w:val="000000"/>
          <w:u w:val="single"/>
        </w:rPr>
        <w:t>принял решение:</w:t>
      </w:r>
    </w:p>
    <w:p w:rsidR="00B74FB9" w:rsidRPr="00360C52" w:rsidRDefault="00B74FB9" w:rsidP="00F65873">
      <w:pPr>
        <w:numPr>
          <w:ilvl w:val="0"/>
          <w:numId w:val="4"/>
        </w:numPr>
        <w:spacing w:after="0" w:line="240" w:lineRule="auto"/>
        <w:ind w:left="0" w:right="40" w:firstLine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60C52">
        <w:rPr>
          <w:rFonts w:ascii="Times New Roman" w:eastAsia="Times New Roman" w:hAnsi="Times New Roman" w:cs="Times New Roman"/>
          <w:bCs/>
          <w:lang w:eastAsia="ru-RU"/>
        </w:rPr>
        <w:t>участвовать в аукционе</w:t>
      </w:r>
      <w:r w:rsidR="00D1535A" w:rsidRPr="00360C52">
        <w:rPr>
          <w:rFonts w:ascii="Times New Roman" w:eastAsia="Times New Roman" w:hAnsi="Times New Roman" w:cs="Times New Roman"/>
          <w:bCs/>
          <w:lang w:eastAsia="ru-RU"/>
        </w:rPr>
        <w:t xml:space="preserve"> в электронной форме</w:t>
      </w:r>
    </w:p>
    <w:p w:rsidR="006D612D" w:rsidRPr="006D612D" w:rsidRDefault="006D612D" w:rsidP="00F65873">
      <w:pPr>
        <w:pStyle w:val="a5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Наименование, </w:t>
      </w:r>
      <w:r w:rsidRPr="006D612D">
        <w:rPr>
          <w:rFonts w:ascii="Times New Roman" w:eastAsia="Times New Roman" w:hAnsi="Times New Roman" w:cs="Times New Roman"/>
          <w:color w:val="000000"/>
          <w:lang w:eastAsia="ru-RU"/>
        </w:rPr>
        <w:t>характеристика имущества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6D612D">
        <w:rPr>
          <w:rFonts w:ascii="Times New Roman" w:eastAsia="Times New Roman" w:hAnsi="Times New Roman" w:cs="Times New Roman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6D612D">
        <w:rPr>
          <w:rFonts w:ascii="Times New Roman" w:eastAsia="Times New Roman" w:hAnsi="Times New Roman" w:cs="Times New Roman"/>
          <w:lang w:eastAsia="ru-RU"/>
        </w:rPr>
        <w:t>_______</w:t>
      </w:r>
      <w:r w:rsidR="00F65873">
        <w:rPr>
          <w:rFonts w:ascii="Times New Roman" w:eastAsia="Times New Roman" w:hAnsi="Times New Roman" w:cs="Times New Roman"/>
          <w:lang w:eastAsia="ru-RU"/>
        </w:rPr>
        <w:t>_________</w:t>
      </w:r>
    </w:p>
    <w:p w:rsidR="006D612D" w:rsidRPr="006D612D" w:rsidRDefault="006D612D" w:rsidP="00F65873">
      <w:pPr>
        <w:pStyle w:val="a5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6D612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</w:t>
      </w:r>
      <w:r w:rsidR="00F65873">
        <w:rPr>
          <w:rFonts w:ascii="Times New Roman" w:eastAsia="Times New Roman" w:hAnsi="Times New Roman" w:cs="Times New Roman"/>
          <w:lang w:eastAsia="ru-RU"/>
        </w:rPr>
        <w:t>______________</w:t>
      </w:r>
    </w:p>
    <w:p w:rsidR="00B74FB9" w:rsidRPr="00765FC6" w:rsidRDefault="00B74FB9" w:rsidP="00F6587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color w:val="000000"/>
        </w:rPr>
        <w:t>соблюдать условия, содержащиеся в информационном сообщении о продаже муниципального имущества</w:t>
      </w:r>
      <w:r w:rsidR="00765FC6">
        <w:rPr>
          <w:rFonts w:ascii="Times New Roman" w:eastAsia="Times New Roman" w:hAnsi="Times New Roman" w:cs="Times New Roman"/>
          <w:color w:val="000000"/>
        </w:rPr>
        <w:t>;</w:t>
      </w:r>
    </w:p>
    <w:p w:rsidR="00765FC6" w:rsidRPr="00765FC6" w:rsidRDefault="00765FC6" w:rsidP="00F65873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65FC6">
        <w:rPr>
          <w:rFonts w:ascii="Times New Roman" w:hAnsi="Times New Roman" w:cs="Times New Roman"/>
          <w:color w:val="000000"/>
        </w:rPr>
        <w:t>в случае признания победителем аукциона в электронной форме, заключить с продавцом договор купли-продажи в теч</w:t>
      </w:r>
      <w:r w:rsidR="00C631F2">
        <w:rPr>
          <w:rFonts w:ascii="Times New Roman" w:hAnsi="Times New Roman" w:cs="Times New Roman"/>
          <w:color w:val="000000"/>
        </w:rPr>
        <w:t xml:space="preserve">ение пяти рабочих дней </w:t>
      </w:r>
      <w:proofErr w:type="gramStart"/>
      <w:r w:rsidR="00C631F2">
        <w:rPr>
          <w:rFonts w:ascii="Times New Roman" w:hAnsi="Times New Roman" w:cs="Times New Roman"/>
          <w:color w:val="000000"/>
        </w:rPr>
        <w:t>с даты п</w:t>
      </w:r>
      <w:r w:rsidRPr="00765FC6">
        <w:rPr>
          <w:rFonts w:ascii="Times New Roman" w:hAnsi="Times New Roman" w:cs="Times New Roman"/>
          <w:color w:val="000000"/>
        </w:rPr>
        <w:t>о</w:t>
      </w:r>
      <w:r w:rsidR="00C631F2">
        <w:rPr>
          <w:rFonts w:ascii="Times New Roman" w:hAnsi="Times New Roman" w:cs="Times New Roman"/>
          <w:color w:val="000000"/>
        </w:rPr>
        <w:t>д</w:t>
      </w:r>
      <w:r w:rsidRPr="00765FC6">
        <w:rPr>
          <w:rFonts w:ascii="Times New Roman" w:hAnsi="Times New Roman" w:cs="Times New Roman"/>
          <w:color w:val="000000"/>
        </w:rPr>
        <w:t>ведения</w:t>
      </w:r>
      <w:proofErr w:type="gramEnd"/>
      <w:r w:rsidRPr="00765FC6">
        <w:rPr>
          <w:rFonts w:ascii="Times New Roman" w:hAnsi="Times New Roman" w:cs="Times New Roman"/>
          <w:color w:val="000000"/>
        </w:rPr>
        <w:t xml:space="preserve"> </w:t>
      </w:r>
      <w:r w:rsidR="00C631F2">
        <w:rPr>
          <w:rFonts w:ascii="Times New Roman" w:hAnsi="Times New Roman" w:cs="Times New Roman"/>
          <w:color w:val="000000"/>
        </w:rPr>
        <w:t xml:space="preserve">итогов аукциона по </w:t>
      </w:r>
      <w:r w:rsidRPr="00765FC6">
        <w:rPr>
          <w:rFonts w:ascii="Times New Roman" w:hAnsi="Times New Roman" w:cs="Times New Roman"/>
          <w:color w:val="000000"/>
        </w:rPr>
        <w:t>продаж</w:t>
      </w:r>
      <w:r w:rsidR="00C631F2">
        <w:rPr>
          <w:rFonts w:ascii="Times New Roman" w:hAnsi="Times New Roman" w:cs="Times New Roman"/>
          <w:color w:val="000000"/>
        </w:rPr>
        <w:t>е</w:t>
      </w:r>
      <w:r w:rsidRPr="00765FC6">
        <w:rPr>
          <w:rFonts w:ascii="Times New Roman" w:hAnsi="Times New Roman" w:cs="Times New Roman"/>
          <w:color w:val="000000"/>
        </w:rPr>
        <w:t xml:space="preserve"> имущества, находящегося в </w:t>
      </w:r>
      <w:r>
        <w:rPr>
          <w:rFonts w:ascii="Times New Roman" w:hAnsi="Times New Roman" w:cs="Times New Roman"/>
          <w:color w:val="000000"/>
        </w:rPr>
        <w:t xml:space="preserve">муниципальной </w:t>
      </w:r>
      <w:r w:rsidRPr="00765FC6">
        <w:rPr>
          <w:rFonts w:ascii="Times New Roman" w:hAnsi="Times New Roman" w:cs="Times New Roman"/>
          <w:color w:val="000000"/>
        </w:rPr>
        <w:t>собственности,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</w:t>
      </w:r>
    </w:p>
    <w:p w:rsidR="00B74FB9" w:rsidRPr="006D17F2" w:rsidRDefault="00B74FB9" w:rsidP="00F65873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B74FB9" w:rsidRPr="006D17F2" w:rsidRDefault="00B74FB9" w:rsidP="00F65873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color w:val="000000"/>
        </w:rPr>
        <w:t xml:space="preserve">Настоящей заявкой Претендент подтверждает, что ознакомлен со следующими документами: </w:t>
      </w:r>
    </w:p>
    <w:p w:rsidR="00B74FB9" w:rsidRPr="006D17F2" w:rsidRDefault="00B74FB9" w:rsidP="00F65873">
      <w:pPr>
        <w:spacing w:after="0" w:line="240" w:lineRule="auto"/>
        <w:ind w:right="40" w:firstLine="426"/>
        <w:contextualSpacing/>
        <w:rPr>
          <w:rFonts w:ascii="Times New Roman" w:eastAsia="Times New Roman" w:hAnsi="Times New Roman" w:cs="Times New Roman"/>
          <w:color w:val="000000"/>
        </w:rPr>
      </w:pPr>
      <w:r w:rsidRPr="006D17F2">
        <w:rPr>
          <w:rFonts w:ascii="Times New Roman" w:eastAsia="Times New Roman" w:hAnsi="Times New Roman" w:cs="Times New Roman"/>
          <w:color w:val="000000"/>
        </w:rPr>
        <w:t>- информационным сообщением о продаже муниципального имущества;</w:t>
      </w:r>
    </w:p>
    <w:p w:rsidR="00B74FB9" w:rsidRPr="006D17F2" w:rsidRDefault="00B74FB9" w:rsidP="00F65873">
      <w:pPr>
        <w:spacing w:after="0" w:line="240" w:lineRule="auto"/>
        <w:ind w:right="40" w:firstLine="426"/>
        <w:contextualSpacing/>
        <w:rPr>
          <w:rFonts w:ascii="Times New Roman" w:eastAsia="Times New Roman" w:hAnsi="Times New Roman" w:cs="Times New Roman"/>
        </w:rPr>
      </w:pPr>
      <w:r w:rsidRPr="006D17F2">
        <w:rPr>
          <w:rFonts w:ascii="Times New Roman" w:eastAsia="Times New Roman" w:hAnsi="Times New Roman" w:cs="Times New Roman"/>
        </w:rPr>
        <w:t xml:space="preserve">- </w:t>
      </w:r>
      <w:r w:rsidR="00F65873">
        <w:rPr>
          <w:rFonts w:ascii="Times New Roman" w:eastAsia="Times New Roman" w:hAnsi="Times New Roman" w:cs="Times New Roman"/>
        </w:rPr>
        <w:t>проектом договора купли-продажи имущества.</w:t>
      </w:r>
    </w:p>
    <w:p w:rsidR="00B74FB9" w:rsidRPr="006D17F2" w:rsidRDefault="00B74FB9" w:rsidP="00F65873">
      <w:pPr>
        <w:spacing w:after="0" w:line="240" w:lineRule="auto"/>
        <w:ind w:right="40" w:firstLine="426"/>
        <w:rPr>
          <w:rFonts w:ascii="Times New Roman" w:eastAsia="Times New Roman" w:hAnsi="Times New Roman" w:cs="Times New Roman"/>
          <w:bCs/>
          <w:lang w:eastAsia="ru-RU"/>
        </w:rPr>
      </w:pPr>
    </w:p>
    <w:p w:rsidR="00E40609" w:rsidRDefault="00B74FB9" w:rsidP="00B74FB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Приложения:</w:t>
      </w:r>
      <w:r w:rsidR="00F6587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</w:t>
      </w:r>
    </w:p>
    <w:p w:rsidR="00B74FB9" w:rsidRPr="006D17F2" w:rsidRDefault="00B74FB9" w:rsidP="00B74FB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4FB9" w:rsidRDefault="00B74FB9" w:rsidP="00F658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>Подпись Претендента (его полномочного представителя)___________</w:t>
      </w:r>
      <w:r w:rsidR="00F65873">
        <w:rPr>
          <w:rFonts w:ascii="Times New Roman" w:eastAsia="Times New Roman" w:hAnsi="Times New Roman" w:cs="Times New Roman"/>
          <w:lang w:eastAsia="ru-RU"/>
        </w:rPr>
        <w:t>___</w:t>
      </w:r>
      <w:r w:rsidRPr="006D17F2">
        <w:rPr>
          <w:rFonts w:ascii="Times New Roman" w:eastAsia="Times New Roman" w:hAnsi="Times New Roman" w:cs="Times New Roman"/>
          <w:lang w:eastAsia="ru-RU"/>
        </w:rPr>
        <w:t>/___________________</w:t>
      </w:r>
      <w:r w:rsidR="00F65873">
        <w:rPr>
          <w:rFonts w:ascii="Times New Roman" w:eastAsia="Times New Roman" w:hAnsi="Times New Roman" w:cs="Times New Roman"/>
          <w:lang w:eastAsia="ru-RU"/>
        </w:rPr>
        <w:t>______</w:t>
      </w:r>
      <w:r w:rsidRPr="006D17F2">
        <w:rPr>
          <w:rFonts w:ascii="Times New Roman" w:eastAsia="Times New Roman" w:hAnsi="Times New Roman" w:cs="Times New Roman"/>
          <w:lang w:eastAsia="ru-RU"/>
        </w:rPr>
        <w:t>/</w:t>
      </w:r>
    </w:p>
    <w:p w:rsidR="004E74A9" w:rsidRDefault="004E74A9" w:rsidP="004E7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Действующего на основании доверенности от ____________________№____________________________</w:t>
      </w:r>
    </w:p>
    <w:p w:rsidR="00F65873" w:rsidRDefault="00B74FB9" w:rsidP="00B74FB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17F2">
        <w:rPr>
          <w:rFonts w:ascii="Times New Roman" w:eastAsia="Times New Roman" w:hAnsi="Times New Roman" w:cs="Times New Roman"/>
          <w:lang w:eastAsia="ru-RU"/>
        </w:rPr>
        <w:t xml:space="preserve"> «____»_________________20__ г.</w:t>
      </w:r>
    </w:p>
    <w:p w:rsidR="00E40609" w:rsidRDefault="00E40609" w:rsidP="00F65873">
      <w:pPr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lang w:eastAsia="ru-RU"/>
        </w:rPr>
      </w:pPr>
    </w:p>
    <w:p w:rsidR="00F65873" w:rsidRPr="00360C52" w:rsidRDefault="00F65873" w:rsidP="00E4060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0"/>
          <w:szCs w:val="20"/>
        </w:rPr>
      </w:pPr>
      <w:r w:rsidRPr="00360C52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Pr="00360C52">
        <w:rPr>
          <w:rFonts w:ascii="Times New Roman" w:hAnsi="Times New Roman" w:cs="Times New Roman"/>
          <w:sz w:val="20"/>
          <w:szCs w:val="20"/>
        </w:rPr>
        <w:t xml:space="preserve">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72817" w:rsidRDefault="00F65873" w:rsidP="007C5C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br w:type="column"/>
      </w:r>
      <w:r w:rsidR="00E4060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B74FB9" w:rsidRDefault="00B74FB9" w:rsidP="000728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17F2">
        <w:rPr>
          <w:rFonts w:ascii="Times New Roman" w:hAnsi="Times New Roman" w:cs="Times New Roman"/>
          <w:b/>
          <w:sz w:val="24"/>
          <w:szCs w:val="24"/>
        </w:rPr>
        <w:t xml:space="preserve">к информационному сообщению </w:t>
      </w:r>
    </w:p>
    <w:p w:rsidR="008363C7" w:rsidRDefault="008363C7" w:rsidP="0007281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4A7D" w:rsidRPr="00DD6659" w:rsidRDefault="00934A7D" w:rsidP="00934A7D">
      <w:pPr>
        <w:spacing w:before="120"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D665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</w:t>
      </w:r>
    </w:p>
    <w:p w:rsidR="00506CDE" w:rsidRPr="005D68D2" w:rsidRDefault="00506CDE" w:rsidP="00506CD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8D2"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b/>
          <w:sz w:val="24"/>
          <w:szCs w:val="24"/>
        </w:rPr>
        <w:t xml:space="preserve"> ___</w:t>
      </w:r>
    </w:p>
    <w:p w:rsidR="00506CDE" w:rsidRDefault="00506CDE" w:rsidP="00506CD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8D2">
        <w:rPr>
          <w:rFonts w:ascii="Times New Roman" w:hAnsi="Times New Roman" w:cs="Times New Roman"/>
          <w:b/>
          <w:sz w:val="24"/>
          <w:szCs w:val="24"/>
        </w:rPr>
        <w:t xml:space="preserve">КУПЛИ-ПРОДАЖИ ДВИЖИМОГО ИМУЩЕСТВА </w:t>
      </w:r>
    </w:p>
    <w:p w:rsidR="00506CDE" w:rsidRPr="005D68D2" w:rsidRDefault="00506CDE" w:rsidP="00506CD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CDE" w:rsidRPr="005D68D2" w:rsidRDefault="00506CDE" w:rsidP="00506CDE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 xml:space="preserve">г. Гусиноозерск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«____»_______2024 г.</w:t>
      </w:r>
    </w:p>
    <w:p w:rsidR="00506CDE" w:rsidRPr="00DD3FB9" w:rsidRDefault="00506CDE" w:rsidP="003B688A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5D68D2">
        <w:rPr>
          <w:rFonts w:ascii="Times New Roman" w:hAnsi="Times New Roman" w:cs="Times New Roman"/>
          <w:sz w:val="24"/>
          <w:szCs w:val="24"/>
        </w:rPr>
        <w:t>Муниципальное казенное учреждение «Управление по имуществу, землепользованию, архитектуре и градостроительству», юридический</w:t>
      </w:r>
      <w:r w:rsidR="003B688A">
        <w:rPr>
          <w:rFonts w:ascii="Times New Roman" w:hAnsi="Times New Roman" w:cs="Times New Roman"/>
          <w:sz w:val="24"/>
          <w:szCs w:val="24"/>
        </w:rPr>
        <w:t xml:space="preserve"> </w:t>
      </w:r>
      <w:r w:rsidRPr="005D68D2">
        <w:rPr>
          <w:rFonts w:ascii="Times New Roman" w:hAnsi="Times New Roman" w:cs="Times New Roman"/>
          <w:sz w:val="24"/>
          <w:szCs w:val="24"/>
        </w:rPr>
        <w:t>адрес: г. Гусиноозерск, ул. Первомайская, 8, в лице</w:t>
      </w:r>
      <w:r w:rsidR="003B688A">
        <w:rPr>
          <w:rFonts w:ascii="Times New Roman" w:hAnsi="Times New Roman" w:cs="Times New Roman"/>
          <w:sz w:val="24"/>
          <w:szCs w:val="24"/>
        </w:rPr>
        <w:t xml:space="preserve"> и.о. </w:t>
      </w:r>
      <w:r w:rsidRPr="005D68D2">
        <w:rPr>
          <w:rFonts w:ascii="Times New Roman" w:hAnsi="Times New Roman" w:cs="Times New Roman"/>
          <w:sz w:val="24"/>
          <w:szCs w:val="24"/>
        </w:rPr>
        <w:t xml:space="preserve"> директора  </w:t>
      </w:r>
      <w:r w:rsidR="003B688A">
        <w:rPr>
          <w:rFonts w:ascii="Times New Roman" w:hAnsi="Times New Roman" w:cs="Times New Roman"/>
          <w:sz w:val="24"/>
          <w:szCs w:val="24"/>
        </w:rPr>
        <w:t>Денисовой Анастасии Николаевны</w:t>
      </w:r>
      <w:r w:rsidRPr="005D68D2">
        <w:rPr>
          <w:rFonts w:ascii="Times New Roman" w:hAnsi="Times New Roman" w:cs="Times New Roman"/>
          <w:sz w:val="24"/>
          <w:szCs w:val="24"/>
        </w:rPr>
        <w:t xml:space="preserve">, действующей на Устава, именуемое в дальнейшем «ПРОДАВЕЦ», с одной стороны, и </w:t>
      </w:r>
      <w:r w:rsidR="003B688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8D2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5D68D2">
        <w:rPr>
          <w:rFonts w:ascii="Times New Roman" w:hAnsi="Times New Roman" w:cs="Times New Roman"/>
          <w:sz w:val="24"/>
          <w:szCs w:val="24"/>
        </w:rPr>
        <w:t xml:space="preserve"> в дальнейшем «ПОКУПАТЕЛЬ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D68D2">
        <w:rPr>
          <w:rFonts w:ascii="Times New Roman" w:hAnsi="Times New Roman" w:cs="Times New Roman"/>
          <w:sz w:val="24"/>
          <w:szCs w:val="24"/>
        </w:rPr>
        <w:t>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совместно именуемые «СТОРОНЫ», </w:t>
      </w:r>
      <w:r w:rsidRPr="005D68D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21 декабря 2001 года №178-ФЗ «О приватизации государственного</w:t>
      </w:r>
      <w:proofErr w:type="gramEnd"/>
      <w:r w:rsidRPr="005D68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8D2">
        <w:rPr>
          <w:rFonts w:ascii="Times New Roman" w:hAnsi="Times New Roman" w:cs="Times New Roman"/>
          <w:sz w:val="24"/>
          <w:szCs w:val="24"/>
        </w:rPr>
        <w:t>и муниципального имущества», на основании решения Совета депутатов муниципального образования городское поселение «Город Гусиноозерск»  от «</w:t>
      </w:r>
      <w:r w:rsidR="00EB4FB6">
        <w:rPr>
          <w:rFonts w:ascii="Times New Roman" w:hAnsi="Times New Roman" w:cs="Times New Roman"/>
          <w:sz w:val="24"/>
          <w:szCs w:val="24"/>
        </w:rPr>
        <w:t>_____</w:t>
      </w:r>
      <w:r w:rsidRPr="005D68D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FB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8D2">
        <w:rPr>
          <w:rFonts w:ascii="Times New Roman" w:hAnsi="Times New Roman" w:cs="Times New Roman"/>
          <w:sz w:val="24"/>
          <w:szCs w:val="24"/>
        </w:rPr>
        <w:t>20</w:t>
      </w:r>
      <w:r w:rsidR="00EB4FB6">
        <w:rPr>
          <w:rFonts w:ascii="Times New Roman" w:hAnsi="Times New Roman" w:cs="Times New Roman"/>
          <w:sz w:val="24"/>
          <w:szCs w:val="24"/>
        </w:rPr>
        <w:t>_____</w:t>
      </w:r>
      <w:r w:rsidRPr="005D68D2">
        <w:rPr>
          <w:rFonts w:ascii="Times New Roman" w:hAnsi="Times New Roman" w:cs="Times New Roman"/>
          <w:sz w:val="24"/>
          <w:szCs w:val="24"/>
        </w:rPr>
        <w:t xml:space="preserve"> г. № </w:t>
      </w:r>
      <w:r w:rsidR="00EB4FB6">
        <w:rPr>
          <w:rFonts w:ascii="Times New Roman" w:hAnsi="Times New Roman" w:cs="Times New Roman"/>
          <w:sz w:val="24"/>
          <w:szCs w:val="24"/>
        </w:rPr>
        <w:t>_______</w:t>
      </w:r>
      <w:r w:rsidRPr="005D68D2">
        <w:rPr>
          <w:rFonts w:ascii="Times New Roman" w:hAnsi="Times New Roman" w:cs="Times New Roman"/>
          <w:sz w:val="24"/>
          <w:szCs w:val="24"/>
        </w:rPr>
        <w:t xml:space="preserve"> «Об утверждении прогнозного плана (программы) приватизации     муниципального имущества на 20</w:t>
      </w:r>
      <w:r w:rsidR="00EB4FB6">
        <w:rPr>
          <w:rFonts w:ascii="Times New Roman" w:hAnsi="Times New Roman" w:cs="Times New Roman"/>
          <w:sz w:val="24"/>
          <w:szCs w:val="24"/>
        </w:rPr>
        <w:t>_____</w:t>
      </w:r>
      <w:r w:rsidRPr="005D68D2">
        <w:rPr>
          <w:rFonts w:ascii="Times New Roman" w:hAnsi="Times New Roman" w:cs="Times New Roman"/>
          <w:sz w:val="24"/>
          <w:szCs w:val="24"/>
        </w:rPr>
        <w:t xml:space="preserve"> г.», положениями Информационного сообщения о проведении  открытого аукциона по продаже объектов движимого имущества, находящихся в собственности муниципального образования «Город Гусиноозерск», опубликованного на официальном сайте </w:t>
      </w:r>
      <w:hyperlink r:id="rId18" w:history="1">
        <w:r w:rsidRPr="005D68D2">
          <w:rPr>
            <w:rStyle w:val="a4"/>
            <w:rFonts w:ascii="Times New Roman" w:hAnsi="Times New Roman" w:cs="Times New Roman"/>
            <w:szCs w:val="24"/>
            <w:lang w:val="en-US"/>
          </w:rPr>
          <w:t>www</w:t>
        </w:r>
        <w:r w:rsidRPr="005D68D2">
          <w:rPr>
            <w:rStyle w:val="a4"/>
            <w:rFonts w:ascii="Times New Roman" w:hAnsi="Times New Roman" w:cs="Times New Roman"/>
            <w:szCs w:val="24"/>
          </w:rPr>
          <w:t>.</w:t>
        </w:r>
        <w:proofErr w:type="spellStart"/>
        <w:r w:rsidRPr="005D68D2">
          <w:rPr>
            <w:rStyle w:val="a4"/>
            <w:rFonts w:ascii="Times New Roman" w:hAnsi="Times New Roman" w:cs="Times New Roman"/>
            <w:szCs w:val="24"/>
            <w:lang w:val="en-US"/>
          </w:rPr>
          <w:t>torgi</w:t>
        </w:r>
        <w:proofErr w:type="spellEnd"/>
        <w:r w:rsidRPr="005D68D2">
          <w:rPr>
            <w:rStyle w:val="a4"/>
            <w:rFonts w:ascii="Times New Roman" w:hAnsi="Times New Roman" w:cs="Times New Roman"/>
            <w:szCs w:val="24"/>
          </w:rPr>
          <w:t>.</w:t>
        </w:r>
        <w:proofErr w:type="spellStart"/>
        <w:r w:rsidRPr="005D68D2">
          <w:rPr>
            <w:rStyle w:val="a4"/>
            <w:rFonts w:ascii="Times New Roman" w:hAnsi="Times New Roman" w:cs="Times New Roman"/>
            <w:szCs w:val="24"/>
            <w:lang w:val="en-US"/>
          </w:rPr>
          <w:t>gov</w:t>
        </w:r>
        <w:proofErr w:type="spellEnd"/>
        <w:r w:rsidRPr="005D68D2">
          <w:rPr>
            <w:rStyle w:val="a4"/>
            <w:rFonts w:ascii="Times New Roman" w:hAnsi="Times New Roman" w:cs="Times New Roman"/>
            <w:szCs w:val="24"/>
          </w:rPr>
          <w:t>.</w:t>
        </w:r>
        <w:proofErr w:type="spellStart"/>
        <w:r w:rsidRPr="005D68D2">
          <w:rPr>
            <w:rStyle w:val="a4"/>
            <w:rFonts w:ascii="Times New Roman" w:hAnsi="Times New Roman" w:cs="Times New Roman"/>
            <w:szCs w:val="24"/>
            <w:lang w:val="en-US"/>
          </w:rPr>
          <w:t>ru</w:t>
        </w:r>
        <w:proofErr w:type="spellEnd"/>
      </w:hyperlink>
      <w:r w:rsidRPr="005D68D2">
        <w:rPr>
          <w:rFonts w:ascii="Times New Roman" w:hAnsi="Times New Roman" w:cs="Times New Roman"/>
          <w:sz w:val="24"/>
          <w:szCs w:val="24"/>
        </w:rPr>
        <w:t xml:space="preserve">, на основании протокола </w:t>
      </w:r>
      <w:r w:rsidRPr="005D68D2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EB4FB6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5D68D2">
        <w:rPr>
          <w:rFonts w:ascii="Times New Roman" w:hAnsi="Times New Roman" w:cs="Times New Roman"/>
          <w:color w:val="000000"/>
          <w:sz w:val="24"/>
          <w:szCs w:val="24"/>
        </w:rPr>
        <w:t xml:space="preserve"> от «</w:t>
      </w:r>
      <w:r w:rsidR="00EB4FB6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5D68D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B4FB6">
        <w:rPr>
          <w:rFonts w:ascii="Times New Roman" w:hAnsi="Times New Roman" w:cs="Times New Roman"/>
          <w:color w:val="000000"/>
          <w:sz w:val="24"/>
          <w:szCs w:val="24"/>
        </w:rPr>
        <w:t xml:space="preserve"> _____</w:t>
      </w:r>
      <w:r w:rsidRPr="005D68D2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proofErr w:type="gramEnd"/>
      <w:r w:rsidR="00EB4FB6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5D68D2">
        <w:rPr>
          <w:rFonts w:ascii="Times New Roman" w:hAnsi="Times New Roman" w:cs="Times New Roman"/>
          <w:color w:val="000000"/>
          <w:sz w:val="24"/>
          <w:szCs w:val="24"/>
        </w:rPr>
        <w:t xml:space="preserve"> г. об итогах аукциона, заключили настоящий договор (далее – договор) о нижеследующем:</w:t>
      </w:r>
    </w:p>
    <w:p w:rsidR="00506CDE" w:rsidRPr="005D68D2" w:rsidRDefault="00506CDE" w:rsidP="00506C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8D2">
        <w:rPr>
          <w:rFonts w:ascii="Times New Roman" w:hAnsi="Times New Roman" w:cs="Times New Roman"/>
          <w:b/>
          <w:sz w:val="24"/>
          <w:szCs w:val="24"/>
        </w:rPr>
        <w:t xml:space="preserve">1. Предмет договора </w:t>
      </w:r>
    </w:p>
    <w:p w:rsidR="00506CDE" w:rsidRPr="0048466B" w:rsidRDefault="00506CDE" w:rsidP="00506CDE">
      <w:pPr>
        <w:jc w:val="both"/>
        <w:rPr>
          <w:sz w:val="26"/>
          <w:szCs w:val="26"/>
        </w:rPr>
      </w:pPr>
      <w:r w:rsidRPr="005D68D2">
        <w:rPr>
          <w:rFonts w:ascii="Times New Roman" w:hAnsi="Times New Roman" w:cs="Times New Roman"/>
          <w:sz w:val="24"/>
          <w:szCs w:val="24"/>
        </w:rPr>
        <w:t xml:space="preserve">1.1. Согласно Протоколу Покупатель признан Победителем аукциона на право заключения договора купли-продажи объекта движимого имущества: </w:t>
      </w:r>
      <w:r w:rsidR="00EB4F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107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61078">
        <w:rPr>
          <w:rFonts w:ascii="Times New Roman" w:hAnsi="Times New Roman" w:cs="Times New Roman"/>
          <w:sz w:val="24"/>
          <w:szCs w:val="24"/>
        </w:rPr>
        <w:t>далее-Имущество</w:t>
      </w:r>
      <w:proofErr w:type="spellEnd"/>
      <w:r w:rsidRPr="00061078">
        <w:rPr>
          <w:rFonts w:ascii="Times New Roman" w:hAnsi="Times New Roman" w:cs="Times New Roman"/>
          <w:sz w:val="24"/>
          <w:szCs w:val="24"/>
        </w:rPr>
        <w:t>)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2.Обязанности сторон</w:t>
      </w:r>
    </w:p>
    <w:p w:rsidR="00506CDE" w:rsidRPr="00DD3FB9" w:rsidRDefault="00506CDE" w:rsidP="00506CD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8D2">
        <w:rPr>
          <w:rFonts w:ascii="Times New Roman" w:hAnsi="Times New Roman" w:cs="Times New Roman"/>
          <w:sz w:val="24"/>
          <w:szCs w:val="24"/>
        </w:rPr>
        <w:t>2.1.Продавец  обязуется передать Покупателю в собственность Имущество, указанное в п.1.1 настоящего Договора, в том состоянии, в котором оно есть на день подписания настоящего договора и свободное от каких-либо прав третьих лиц и иных обременений и относящиеся к нему документы в течение 5 (пяти) дней со дня подписания настоящего договора.</w:t>
      </w:r>
      <w:proofErr w:type="gramEnd"/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3.Порядок расчетов</w:t>
      </w:r>
    </w:p>
    <w:p w:rsidR="00506CDE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 xml:space="preserve">3.1.Цена имущества составляет </w:t>
      </w:r>
      <w:r w:rsidR="00987CF4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5D68D2">
        <w:rPr>
          <w:rFonts w:ascii="Times New Roman" w:hAnsi="Times New Roman" w:cs="Times New Roman"/>
          <w:sz w:val="24"/>
          <w:szCs w:val="24"/>
        </w:rPr>
        <w:t xml:space="preserve"> руб. Указанная цена имущества установлена протоколом об итогах аукциона от «</w:t>
      </w:r>
      <w:r w:rsidR="00987CF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87CF4">
        <w:rPr>
          <w:rFonts w:ascii="Times New Roman" w:hAnsi="Times New Roman" w:cs="Times New Roman"/>
          <w:sz w:val="24"/>
          <w:szCs w:val="24"/>
        </w:rPr>
        <w:t>________ 20_____</w:t>
      </w:r>
      <w:r w:rsidRPr="005D68D2">
        <w:rPr>
          <w:rFonts w:ascii="Times New Roman" w:hAnsi="Times New Roman" w:cs="Times New Roman"/>
          <w:sz w:val="24"/>
          <w:szCs w:val="24"/>
        </w:rPr>
        <w:t xml:space="preserve"> г. № </w:t>
      </w:r>
      <w:r w:rsidR="00987CF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3.2. Все расчеты по настоящему договору производятся в безналичном порядке путем перечисления денежных средств на счет Продавца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96414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5 рабочих дней, со дня подписания договора купли-продажи</w:t>
      </w:r>
      <w:r w:rsidRPr="005D68D2">
        <w:rPr>
          <w:rFonts w:ascii="Times New Roman" w:hAnsi="Times New Roman" w:cs="Times New Roman"/>
          <w:sz w:val="24"/>
          <w:szCs w:val="24"/>
        </w:rPr>
        <w:t>: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Банковские реквизиты для оплаты: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>Получатель:</w:t>
      </w:r>
      <w:r w:rsidRPr="00C241C5">
        <w:rPr>
          <w:rFonts w:ascii="Times New Roman" w:eastAsia="Times New Roman" w:hAnsi="Times New Roman" w:cs="Times New Roman"/>
          <w:sz w:val="24"/>
          <w:szCs w:val="24"/>
        </w:rPr>
        <w:t xml:space="preserve"> УФК по Республике Бурятия (МКУ «Управление по имуществу, землепользованию, архитектуре и градостроительству», </w:t>
      </w:r>
      <w:proofErr w:type="gramStart"/>
      <w:r w:rsidRPr="00C241C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C241C5">
        <w:rPr>
          <w:rFonts w:ascii="Times New Roman" w:eastAsia="Times New Roman" w:hAnsi="Times New Roman" w:cs="Times New Roman"/>
          <w:sz w:val="24"/>
          <w:szCs w:val="24"/>
        </w:rPr>
        <w:t>/с 04023018650)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>ИНН / КПП:</w:t>
      </w:r>
      <w:r w:rsidRPr="00C241C5">
        <w:rPr>
          <w:rFonts w:ascii="Times New Roman" w:eastAsia="Times New Roman" w:hAnsi="Times New Roman" w:cs="Times New Roman"/>
          <w:i/>
          <w:sz w:val="24"/>
          <w:szCs w:val="24"/>
        </w:rPr>
        <w:t>0318032950 / 031801001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>ОГРН:</w:t>
      </w:r>
      <w:r w:rsidRPr="00C241C5">
        <w:rPr>
          <w:rFonts w:ascii="Times New Roman" w:eastAsia="Times New Roman" w:hAnsi="Times New Roman" w:cs="Times New Roman"/>
          <w:i/>
          <w:sz w:val="24"/>
          <w:szCs w:val="24"/>
        </w:rPr>
        <w:t>1090327005636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ОКПО:</w:t>
      </w:r>
      <w:r w:rsidRPr="00C241C5">
        <w:rPr>
          <w:rFonts w:ascii="Times New Roman" w:eastAsia="Times New Roman" w:hAnsi="Times New Roman" w:cs="Times New Roman"/>
          <w:i/>
          <w:sz w:val="24"/>
          <w:szCs w:val="24"/>
        </w:rPr>
        <w:t>61620308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 xml:space="preserve">ОКТМО: </w:t>
      </w:r>
      <w:r w:rsidRPr="00C2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81648101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Номер лицевого счета: </w:t>
      </w:r>
      <w:r w:rsidRPr="00C241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04023018650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>Единый казначейский счет:</w:t>
      </w:r>
      <w:r w:rsidRPr="00C241C5">
        <w:rPr>
          <w:rFonts w:ascii="Times New Roman" w:eastAsia="Times New Roman" w:hAnsi="Times New Roman" w:cs="Times New Roman"/>
          <w:sz w:val="24"/>
          <w:szCs w:val="24"/>
        </w:rPr>
        <w:t xml:space="preserve"> 40102810545370000068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>Казначейский счет</w:t>
      </w:r>
      <w:r w:rsidRPr="00C241C5">
        <w:rPr>
          <w:rFonts w:ascii="Times New Roman" w:eastAsia="Times New Roman" w:hAnsi="Times New Roman" w:cs="Times New Roman"/>
          <w:sz w:val="24"/>
          <w:szCs w:val="24"/>
        </w:rPr>
        <w:t>: 03100643000000010200</w:t>
      </w:r>
    </w:p>
    <w:p w:rsidR="00506CDE" w:rsidRPr="00C241C5" w:rsidRDefault="00506CDE" w:rsidP="00506C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>Банк организации:</w:t>
      </w:r>
      <w:r w:rsidRPr="00C241C5">
        <w:rPr>
          <w:rFonts w:ascii="Times New Roman" w:eastAsia="Times New Roman" w:hAnsi="Times New Roman" w:cs="Times New Roman"/>
          <w:sz w:val="24"/>
          <w:szCs w:val="24"/>
        </w:rPr>
        <w:t xml:space="preserve"> ОТДЕЛЕНИЕ-НБ РЕСПУБЛИКА БУРЯТИЯ БАНКА РОССИИ//УФК по Республике Бурятия г</w:t>
      </w:r>
      <w:proofErr w:type="gramStart"/>
      <w:r w:rsidRPr="00C241C5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C241C5">
        <w:rPr>
          <w:rFonts w:ascii="Times New Roman" w:eastAsia="Times New Roman" w:hAnsi="Times New Roman" w:cs="Times New Roman"/>
          <w:sz w:val="24"/>
          <w:szCs w:val="24"/>
        </w:rPr>
        <w:t>лан-Удэ</w:t>
      </w:r>
    </w:p>
    <w:p w:rsidR="00506CDE" w:rsidRPr="00C241C5" w:rsidRDefault="00506CDE" w:rsidP="00506CDE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>БИК: 018142016</w:t>
      </w:r>
    </w:p>
    <w:p w:rsidR="00506CDE" w:rsidRPr="00C241C5" w:rsidRDefault="00506CDE" w:rsidP="00506CD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sz w:val="24"/>
          <w:szCs w:val="24"/>
        </w:rPr>
        <w:t xml:space="preserve">КБК (код бюджетной классификации): </w:t>
      </w:r>
      <w:r w:rsidRPr="00C241C5">
        <w:rPr>
          <w:rFonts w:ascii="Times New Roman" w:eastAsia="Times New Roman" w:hAnsi="Times New Roman" w:cs="Times New Roman"/>
          <w:b/>
          <w:sz w:val="26"/>
          <w:szCs w:val="26"/>
        </w:rPr>
        <w:t xml:space="preserve">843 114 02053 13 0000 410 </w:t>
      </w:r>
    </w:p>
    <w:p w:rsidR="00506CDE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241C5">
        <w:rPr>
          <w:rFonts w:ascii="Times New Roman" w:eastAsia="Times New Roman" w:hAnsi="Times New Roman" w:cs="Times New Roman"/>
          <w:b/>
          <w:i/>
          <w:sz w:val="24"/>
          <w:szCs w:val="24"/>
        </w:rPr>
        <w:t>Назначение: Оплата за приобретенное муниципальное имуществ</w:t>
      </w:r>
      <w:proofErr w:type="gramStart"/>
      <w:r w:rsidRPr="00C241C5">
        <w:rPr>
          <w:rFonts w:ascii="Times New Roman" w:eastAsia="Times New Roman" w:hAnsi="Times New Roman" w:cs="Times New Roman"/>
          <w:b/>
          <w:i/>
          <w:sz w:val="24"/>
          <w:szCs w:val="24"/>
        </w:rPr>
        <w:t>о(</w:t>
      </w:r>
      <w:proofErr w:type="gramEnd"/>
      <w:r w:rsidRPr="00C241C5">
        <w:rPr>
          <w:rFonts w:ascii="Times New Roman" w:eastAsia="Times New Roman" w:hAnsi="Times New Roman" w:cs="Times New Roman"/>
          <w:b/>
          <w:i/>
          <w:sz w:val="24"/>
          <w:szCs w:val="24"/>
        </w:rPr>
        <w:t>наименование);  от ФИО.</w:t>
      </w:r>
    </w:p>
    <w:p w:rsidR="00506CDE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3.3.Налоги и сборы, связанные с куплей-продажей, постановкой на учет и эксплуатацией Имущества, оплачиваются Покупателем.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4.Ответственность сторон.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4.1.Стороны несут ответственность в соответствии с настоящим договором и законодательством Российской Федерации.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4.2.За просрочку внесения платежа в соответствии с настоящим Договором Покупатель несет ответственность в соответствии с действующим законодательством РФ.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4.3.В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506CDE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4.4.Сторона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5.Срок действия договора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5.1.Договор вступает в силу с момента его подписания и действует до полного исполнения Сторонами своих обязательств.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 xml:space="preserve">5.2.Настоящий </w:t>
      </w:r>
      <w:proofErr w:type="gramStart"/>
      <w:r w:rsidRPr="005D68D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5D68D2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в следующих случаях: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-по соглашению Сторон,</w:t>
      </w:r>
    </w:p>
    <w:p w:rsidR="00506CDE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-по инициативе одной из Сторон в случае нарушения договорных обязатель</w:t>
      </w:r>
      <w:proofErr w:type="gramStart"/>
      <w:r w:rsidRPr="005D68D2">
        <w:rPr>
          <w:rFonts w:ascii="Times New Roman" w:hAnsi="Times New Roman" w:cs="Times New Roman"/>
          <w:sz w:val="24"/>
          <w:szCs w:val="24"/>
        </w:rPr>
        <w:t>ств др</w:t>
      </w:r>
      <w:proofErr w:type="gramEnd"/>
      <w:r w:rsidRPr="005D68D2">
        <w:rPr>
          <w:rFonts w:ascii="Times New Roman" w:hAnsi="Times New Roman" w:cs="Times New Roman"/>
          <w:sz w:val="24"/>
          <w:szCs w:val="24"/>
        </w:rPr>
        <w:t>угой Стороной,</w:t>
      </w:r>
    </w:p>
    <w:p w:rsidR="00506CDE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-в иных случаях, предусмотренных законодательством Российской Федерации.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6.Разрешение споров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6.1. Все споры и разногласия в связи с реализацией настоящего Договора  разрешаются путем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506CDE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7.Заключительные положения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 xml:space="preserve">7.1.Все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</w:t>
      </w:r>
      <w:r w:rsidRPr="005D68D2">
        <w:rPr>
          <w:rFonts w:ascii="Times New Roman" w:hAnsi="Times New Roman" w:cs="Times New Roman"/>
          <w:sz w:val="24"/>
          <w:szCs w:val="24"/>
        </w:rPr>
        <w:lastRenderedPageBreak/>
        <w:t>соглашениями, подписываемыми Сторонами.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 xml:space="preserve">7.2.Настоящий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5D68D2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для каждой Стороны</w:t>
      </w:r>
      <w:r>
        <w:rPr>
          <w:rFonts w:ascii="Times New Roman" w:hAnsi="Times New Roman" w:cs="Times New Roman"/>
          <w:sz w:val="24"/>
          <w:szCs w:val="24"/>
        </w:rPr>
        <w:t xml:space="preserve"> и один для регистрирующего органа</w:t>
      </w:r>
      <w:r w:rsidRPr="005D68D2">
        <w:rPr>
          <w:rFonts w:ascii="Times New Roman" w:hAnsi="Times New Roman" w:cs="Times New Roman"/>
          <w:sz w:val="24"/>
          <w:szCs w:val="24"/>
        </w:rPr>
        <w:t>.</w:t>
      </w:r>
    </w:p>
    <w:p w:rsidR="00506CDE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CDE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8.Реквизиты и 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961"/>
      </w:tblGrid>
      <w:tr w:rsidR="00506CDE" w:rsidTr="00882BD6">
        <w:tc>
          <w:tcPr>
            <w:tcW w:w="4962" w:type="dxa"/>
          </w:tcPr>
          <w:p w:rsidR="00506CDE" w:rsidRPr="00893DAE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AE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06CDE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DE" w:rsidRPr="005D68D2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                        «Управление по имуществу, землепользованию,                          </w:t>
            </w:r>
          </w:p>
          <w:p w:rsidR="00506CDE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архитектуре и градостроительству»</w:t>
            </w:r>
          </w:p>
          <w:p w:rsidR="00506CDE" w:rsidRPr="005D68D2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506CDE" w:rsidRPr="005D68D2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Бурятия, Селенгинский район, </w:t>
            </w:r>
          </w:p>
          <w:p w:rsidR="00506CDE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. Гусиноозерск, ул. </w:t>
            </w:r>
            <w:proofErr w:type="gramStart"/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  <w:p w:rsidR="00506CDE" w:rsidRPr="005D68D2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DE" w:rsidRPr="005D68D2" w:rsidRDefault="00CE0F4C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="00506CDE" w:rsidRPr="005D68D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6CDE"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CDE" w:rsidRPr="005D68D2" w:rsidRDefault="00506CDE" w:rsidP="00D2517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DE" w:rsidRPr="005D68D2" w:rsidRDefault="00506CDE" w:rsidP="00D2517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CE0F4C">
              <w:rPr>
                <w:rFonts w:ascii="Times New Roman" w:hAnsi="Times New Roman" w:cs="Times New Roman"/>
                <w:sz w:val="24"/>
                <w:szCs w:val="24"/>
              </w:rPr>
              <w:t>А.Н. Денисова</w:t>
            </w:r>
          </w:p>
          <w:p w:rsidR="00506CDE" w:rsidRPr="005D68D2" w:rsidRDefault="00506CDE" w:rsidP="00D2517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  <w:p w:rsidR="00506CDE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506CDE" w:rsidRPr="00893DAE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AE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06CDE" w:rsidRDefault="00506CDE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DE" w:rsidRDefault="00506CDE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паспортные данные</w:t>
            </w: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F4C" w:rsidRDefault="00CE0F4C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DE" w:rsidRDefault="00506CDE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CDE" w:rsidRPr="00893DAE" w:rsidRDefault="00506CDE" w:rsidP="00CE0F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="00CE0F4C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Default="00506CDE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82BD6" w:rsidRPr="005D68D2" w:rsidRDefault="00882BD6" w:rsidP="00506CDE">
      <w:pPr>
        <w:pStyle w:val="ConsPlusNormal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6CDE" w:rsidRPr="00893DAE" w:rsidRDefault="00506CDE" w:rsidP="00506CD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93DAE">
        <w:rPr>
          <w:rFonts w:ascii="Times New Roman" w:hAnsi="Times New Roman" w:cs="Times New Roman"/>
          <w:sz w:val="18"/>
          <w:szCs w:val="18"/>
        </w:rPr>
        <w:lastRenderedPageBreak/>
        <w:t>Приложение №1</w:t>
      </w:r>
    </w:p>
    <w:p w:rsidR="00506CDE" w:rsidRDefault="00506CDE" w:rsidP="00506CD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93DAE">
        <w:rPr>
          <w:rFonts w:ascii="Times New Roman" w:hAnsi="Times New Roman" w:cs="Times New Roman"/>
          <w:sz w:val="18"/>
          <w:szCs w:val="18"/>
        </w:rPr>
        <w:t xml:space="preserve">к договору купли- продажи </w:t>
      </w:r>
    </w:p>
    <w:p w:rsidR="00506CDE" w:rsidRPr="00893DAE" w:rsidRDefault="00506CDE" w:rsidP="00506CD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93DAE">
        <w:rPr>
          <w:rFonts w:ascii="Times New Roman" w:hAnsi="Times New Roman" w:cs="Times New Roman"/>
          <w:sz w:val="18"/>
          <w:szCs w:val="18"/>
        </w:rPr>
        <w:t>движимого имущества</w:t>
      </w:r>
    </w:p>
    <w:p w:rsidR="00506CDE" w:rsidRPr="00893DAE" w:rsidRDefault="00506CDE" w:rsidP="00506CD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93DAE">
        <w:rPr>
          <w:rFonts w:ascii="Times New Roman" w:hAnsi="Times New Roman" w:cs="Times New Roman"/>
          <w:sz w:val="18"/>
          <w:szCs w:val="18"/>
        </w:rPr>
        <w:t>от «</w:t>
      </w:r>
      <w:r w:rsidR="00882BD6">
        <w:rPr>
          <w:rFonts w:ascii="Times New Roman" w:hAnsi="Times New Roman" w:cs="Times New Roman"/>
          <w:sz w:val="18"/>
          <w:szCs w:val="18"/>
        </w:rPr>
        <w:t>____</w:t>
      </w:r>
      <w:r w:rsidRPr="00893DAE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82BD6">
        <w:rPr>
          <w:rFonts w:ascii="Times New Roman" w:hAnsi="Times New Roman" w:cs="Times New Roman"/>
          <w:sz w:val="18"/>
          <w:szCs w:val="18"/>
        </w:rPr>
        <w:t>_______</w:t>
      </w:r>
      <w:r w:rsidRPr="00893DAE">
        <w:rPr>
          <w:rFonts w:ascii="Times New Roman" w:hAnsi="Times New Roman" w:cs="Times New Roman"/>
          <w:sz w:val="18"/>
          <w:szCs w:val="18"/>
        </w:rPr>
        <w:t>20</w:t>
      </w:r>
      <w:r w:rsidR="00882BD6">
        <w:rPr>
          <w:rFonts w:ascii="Times New Roman" w:hAnsi="Times New Roman" w:cs="Times New Roman"/>
          <w:sz w:val="18"/>
          <w:szCs w:val="18"/>
        </w:rPr>
        <w:t>___</w:t>
      </w:r>
      <w:r w:rsidRPr="00893DAE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CDE" w:rsidRPr="00CD6113" w:rsidRDefault="00506CDE" w:rsidP="00506C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68D2">
        <w:rPr>
          <w:rFonts w:ascii="Times New Roman" w:hAnsi="Times New Roman" w:cs="Times New Roman"/>
          <w:b/>
          <w:bCs/>
          <w:sz w:val="24"/>
          <w:szCs w:val="24"/>
        </w:rPr>
        <w:t>Акт приема-передачи</w:t>
      </w:r>
    </w:p>
    <w:p w:rsidR="00506CDE" w:rsidRPr="005D68D2" w:rsidRDefault="00506CDE" w:rsidP="00506CD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D68D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5D68D2">
        <w:rPr>
          <w:rFonts w:ascii="Times New Roman" w:hAnsi="Times New Roman" w:cs="Times New Roman"/>
          <w:sz w:val="24"/>
          <w:szCs w:val="24"/>
        </w:rPr>
        <w:t xml:space="preserve">усиноозерск                                                     </w:t>
      </w:r>
      <w:r w:rsidR="00882BD6">
        <w:rPr>
          <w:rFonts w:ascii="Times New Roman" w:hAnsi="Times New Roman" w:cs="Times New Roman"/>
          <w:sz w:val="24"/>
          <w:szCs w:val="24"/>
        </w:rPr>
        <w:t xml:space="preserve">                                        «____»_________20____ г.</w:t>
      </w:r>
    </w:p>
    <w:p w:rsidR="00506CDE" w:rsidRPr="005D68D2" w:rsidRDefault="00882BD6" w:rsidP="00882BD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8D2">
        <w:rPr>
          <w:rFonts w:ascii="Times New Roman" w:hAnsi="Times New Roman" w:cs="Times New Roman"/>
          <w:sz w:val="24"/>
          <w:szCs w:val="24"/>
        </w:rPr>
        <w:t>Муниципальное казенное учреждение «Управление по имуществу, землепользованию, архитектуре и градостроительству», юридический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8D2">
        <w:rPr>
          <w:rFonts w:ascii="Times New Roman" w:hAnsi="Times New Roman" w:cs="Times New Roman"/>
          <w:sz w:val="24"/>
          <w:szCs w:val="24"/>
        </w:rPr>
        <w:t>адрес: г. Гусиноозерск, ул. Первомайская, 8, в лице</w:t>
      </w:r>
      <w:r>
        <w:rPr>
          <w:rFonts w:ascii="Times New Roman" w:hAnsi="Times New Roman" w:cs="Times New Roman"/>
          <w:sz w:val="24"/>
          <w:szCs w:val="24"/>
        </w:rPr>
        <w:t xml:space="preserve"> и.о. </w:t>
      </w:r>
      <w:r w:rsidRPr="005D68D2">
        <w:rPr>
          <w:rFonts w:ascii="Times New Roman" w:hAnsi="Times New Roman" w:cs="Times New Roman"/>
          <w:sz w:val="24"/>
          <w:szCs w:val="24"/>
        </w:rPr>
        <w:t xml:space="preserve"> директора  </w:t>
      </w:r>
      <w:r>
        <w:rPr>
          <w:rFonts w:ascii="Times New Roman" w:hAnsi="Times New Roman" w:cs="Times New Roman"/>
          <w:sz w:val="24"/>
          <w:szCs w:val="24"/>
        </w:rPr>
        <w:t>Денисовой Анастасии Николаевны</w:t>
      </w:r>
      <w:r w:rsidRPr="005D68D2">
        <w:rPr>
          <w:rFonts w:ascii="Times New Roman" w:hAnsi="Times New Roman" w:cs="Times New Roman"/>
          <w:sz w:val="24"/>
          <w:szCs w:val="24"/>
        </w:rPr>
        <w:t xml:space="preserve">, действующей на Устава, именуемое в дальнейшем «ПРОДАВЕЦ», с одной стороны, 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  <w:r w:rsidRPr="005D68D2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5D68D2">
        <w:rPr>
          <w:rFonts w:ascii="Times New Roman" w:hAnsi="Times New Roman" w:cs="Times New Roman"/>
          <w:sz w:val="24"/>
          <w:szCs w:val="24"/>
        </w:rPr>
        <w:t xml:space="preserve"> в дальнейшем «ПОКУПАТЕЛЬ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06CDE" w:rsidRPr="005D68D2">
        <w:rPr>
          <w:rFonts w:ascii="Times New Roman" w:hAnsi="Times New Roman" w:cs="Times New Roman"/>
          <w:sz w:val="24"/>
          <w:szCs w:val="24"/>
        </w:rPr>
        <w:t>с другой стороны</w:t>
      </w:r>
      <w:r w:rsidR="00506CDE">
        <w:rPr>
          <w:rFonts w:ascii="Times New Roman" w:hAnsi="Times New Roman" w:cs="Times New Roman"/>
          <w:sz w:val="24"/>
          <w:szCs w:val="24"/>
        </w:rPr>
        <w:t>, совместно именуемые «СТОРОНЫ»</w:t>
      </w:r>
      <w:r w:rsidR="00506CDE" w:rsidRPr="005D68D2">
        <w:rPr>
          <w:rFonts w:ascii="Times New Roman" w:hAnsi="Times New Roman" w:cs="Times New Roman"/>
          <w:sz w:val="24"/>
          <w:szCs w:val="24"/>
        </w:rPr>
        <w:t>, составили настоящий акт о нижеследующем:</w:t>
      </w:r>
      <w:proofErr w:type="gramEnd"/>
    </w:p>
    <w:p w:rsidR="00506CDE" w:rsidRPr="005D68D2" w:rsidRDefault="00506CDE" w:rsidP="00882BD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8D2">
        <w:rPr>
          <w:rFonts w:ascii="Times New Roman" w:hAnsi="Times New Roman" w:cs="Times New Roman"/>
          <w:sz w:val="24"/>
          <w:szCs w:val="24"/>
        </w:rPr>
        <w:t xml:space="preserve">Продавец передает, а Покупатель принимает следующее имущество </w:t>
      </w:r>
      <w:r w:rsidR="00882B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  <w:r w:rsidRPr="005D68D2">
        <w:rPr>
          <w:rFonts w:ascii="Times New Roman" w:hAnsi="Times New Roman" w:cs="Times New Roman"/>
          <w:sz w:val="24"/>
          <w:szCs w:val="24"/>
        </w:rPr>
        <w:t xml:space="preserve"> Идентификационные номера автомобиля сверены, комплектность автомобиля проверена и соответствует заводской.</w:t>
      </w:r>
    </w:p>
    <w:p w:rsidR="00506CDE" w:rsidRPr="005D68D2" w:rsidRDefault="00506CDE" w:rsidP="00506CDE">
      <w:pPr>
        <w:pStyle w:val="a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D68D2"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506CDE" w:rsidRDefault="00506CDE" w:rsidP="00506CDE">
      <w:pPr>
        <w:pStyle w:val="ab"/>
        <w:spacing w:line="276" w:lineRule="auto"/>
        <w:ind w:left="720"/>
        <w:jc w:val="both"/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820"/>
      </w:tblGrid>
      <w:tr w:rsidR="00882BD6" w:rsidTr="00882BD6">
        <w:tc>
          <w:tcPr>
            <w:tcW w:w="5103" w:type="dxa"/>
          </w:tcPr>
          <w:p w:rsidR="00882BD6" w:rsidRPr="00893DAE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AE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882BD6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Pr="005D68D2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                        «Управление по имуществу, землепользованию,                          </w:t>
            </w:r>
          </w:p>
          <w:p w:rsidR="00882BD6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архитектуре и градостроительству»</w:t>
            </w:r>
          </w:p>
          <w:p w:rsidR="00882BD6" w:rsidRPr="005D68D2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882BD6" w:rsidRPr="005D68D2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Бурятия, Селенгинский район, </w:t>
            </w:r>
          </w:p>
          <w:p w:rsidR="00882BD6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. Гусиноозерск, ул. </w:t>
            </w:r>
            <w:proofErr w:type="gramStart"/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  <w:p w:rsidR="00882BD6" w:rsidRPr="005D68D2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Pr="005D68D2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2BD6" w:rsidRPr="005D68D2" w:rsidRDefault="00882BD6" w:rsidP="00D2517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Pr="005D68D2" w:rsidRDefault="00882BD6" w:rsidP="00D2517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А.Н. Денисова</w:t>
            </w:r>
          </w:p>
          <w:p w:rsidR="00882BD6" w:rsidRPr="005D68D2" w:rsidRDefault="00882BD6" w:rsidP="00D2517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8D2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  <w:p w:rsidR="00882BD6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882BD6" w:rsidRPr="00893DAE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DAE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82BD6" w:rsidRDefault="00882BD6" w:rsidP="00D2517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паспортные данные</w:t>
            </w: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BD6" w:rsidRPr="00893DAE" w:rsidRDefault="00882BD6" w:rsidP="00D25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/________/ </w:t>
            </w:r>
          </w:p>
        </w:tc>
      </w:tr>
    </w:tbl>
    <w:p w:rsidR="00506CDE" w:rsidRPr="005D68D2" w:rsidRDefault="00506CDE" w:rsidP="00506CDE">
      <w:pPr>
        <w:rPr>
          <w:rFonts w:ascii="Times New Roman" w:hAnsi="Times New Roman" w:cs="Times New Roman"/>
          <w:sz w:val="24"/>
          <w:szCs w:val="24"/>
        </w:rPr>
      </w:pPr>
    </w:p>
    <w:p w:rsidR="006606E4" w:rsidRDefault="006606E4" w:rsidP="00635D9B">
      <w:pPr>
        <w:spacing w:after="0" w:line="240" w:lineRule="auto"/>
        <w:jc w:val="right"/>
      </w:pPr>
    </w:p>
    <w:sectPr w:rsidR="006606E4" w:rsidSect="00E430F1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633"/>
    <w:multiLevelType w:val="hybridMultilevel"/>
    <w:tmpl w:val="CDD02926"/>
    <w:lvl w:ilvl="0" w:tplc="53FA2076">
      <w:start w:val="10"/>
      <w:numFmt w:val="decimal"/>
      <w:lvlText w:val="%1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068264C6"/>
    <w:multiLevelType w:val="hybridMultilevel"/>
    <w:tmpl w:val="9AC8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E3995"/>
    <w:multiLevelType w:val="hybridMultilevel"/>
    <w:tmpl w:val="5EA8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22984"/>
    <w:multiLevelType w:val="hybridMultilevel"/>
    <w:tmpl w:val="B8540D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1020F"/>
    <w:multiLevelType w:val="hybridMultilevel"/>
    <w:tmpl w:val="F73A2DC0"/>
    <w:lvl w:ilvl="0" w:tplc="E8F24524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7252874"/>
    <w:multiLevelType w:val="hybridMultilevel"/>
    <w:tmpl w:val="228A7B7A"/>
    <w:lvl w:ilvl="0" w:tplc="1E560EB8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2BC01761"/>
    <w:multiLevelType w:val="hybridMultilevel"/>
    <w:tmpl w:val="2C7C17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F1925"/>
    <w:multiLevelType w:val="hybridMultilevel"/>
    <w:tmpl w:val="D382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12CE6"/>
    <w:multiLevelType w:val="hybridMultilevel"/>
    <w:tmpl w:val="5A528B80"/>
    <w:lvl w:ilvl="0" w:tplc="4796C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1B8354C"/>
    <w:multiLevelType w:val="hybridMultilevel"/>
    <w:tmpl w:val="72EAFAB8"/>
    <w:lvl w:ilvl="0" w:tplc="15DAB3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0420BC"/>
    <w:multiLevelType w:val="hybridMultilevel"/>
    <w:tmpl w:val="7FC6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853BE"/>
    <w:multiLevelType w:val="hybridMultilevel"/>
    <w:tmpl w:val="0D163F88"/>
    <w:lvl w:ilvl="0" w:tplc="4A8E94B2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6BB37969"/>
    <w:multiLevelType w:val="hybridMultilevel"/>
    <w:tmpl w:val="23E09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D63365"/>
    <w:multiLevelType w:val="hybridMultilevel"/>
    <w:tmpl w:val="815E914A"/>
    <w:lvl w:ilvl="0" w:tplc="6250EEA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D21438">
      <w:numFmt w:val="none"/>
      <w:lvlText w:val=""/>
      <w:lvlJc w:val="left"/>
      <w:pPr>
        <w:tabs>
          <w:tab w:val="num" w:pos="360"/>
        </w:tabs>
      </w:pPr>
    </w:lvl>
    <w:lvl w:ilvl="2" w:tplc="E99CCA68">
      <w:numFmt w:val="none"/>
      <w:lvlText w:val=""/>
      <w:lvlJc w:val="left"/>
      <w:pPr>
        <w:tabs>
          <w:tab w:val="num" w:pos="360"/>
        </w:tabs>
      </w:pPr>
    </w:lvl>
    <w:lvl w:ilvl="3" w:tplc="80E0BA84">
      <w:numFmt w:val="none"/>
      <w:lvlText w:val=""/>
      <w:lvlJc w:val="left"/>
      <w:pPr>
        <w:tabs>
          <w:tab w:val="num" w:pos="360"/>
        </w:tabs>
      </w:pPr>
    </w:lvl>
    <w:lvl w:ilvl="4" w:tplc="052EF154">
      <w:numFmt w:val="none"/>
      <w:lvlText w:val=""/>
      <w:lvlJc w:val="left"/>
      <w:pPr>
        <w:tabs>
          <w:tab w:val="num" w:pos="360"/>
        </w:tabs>
      </w:pPr>
    </w:lvl>
    <w:lvl w:ilvl="5" w:tplc="E8D6D9BE">
      <w:numFmt w:val="none"/>
      <w:lvlText w:val=""/>
      <w:lvlJc w:val="left"/>
      <w:pPr>
        <w:tabs>
          <w:tab w:val="num" w:pos="360"/>
        </w:tabs>
      </w:pPr>
    </w:lvl>
    <w:lvl w:ilvl="6" w:tplc="EB3C0DF2">
      <w:numFmt w:val="none"/>
      <w:lvlText w:val=""/>
      <w:lvlJc w:val="left"/>
      <w:pPr>
        <w:tabs>
          <w:tab w:val="num" w:pos="360"/>
        </w:tabs>
      </w:pPr>
    </w:lvl>
    <w:lvl w:ilvl="7" w:tplc="3F36505E">
      <w:numFmt w:val="none"/>
      <w:lvlText w:val=""/>
      <w:lvlJc w:val="left"/>
      <w:pPr>
        <w:tabs>
          <w:tab w:val="num" w:pos="360"/>
        </w:tabs>
      </w:pPr>
    </w:lvl>
    <w:lvl w:ilvl="8" w:tplc="8BFA84B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DB85A68"/>
    <w:multiLevelType w:val="hybridMultilevel"/>
    <w:tmpl w:val="9AC8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11"/>
  </w:num>
  <w:num w:numId="12">
    <w:abstractNumId w:val="5"/>
  </w:num>
  <w:num w:numId="13">
    <w:abstractNumId w:val="10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FB9"/>
    <w:rsid w:val="00020847"/>
    <w:rsid w:val="000253AA"/>
    <w:rsid w:val="00027441"/>
    <w:rsid w:val="00030339"/>
    <w:rsid w:val="00030CF2"/>
    <w:rsid w:val="00034E5C"/>
    <w:rsid w:val="00043461"/>
    <w:rsid w:val="00051CB2"/>
    <w:rsid w:val="00060C3A"/>
    <w:rsid w:val="000611C2"/>
    <w:rsid w:val="00063F54"/>
    <w:rsid w:val="00064833"/>
    <w:rsid w:val="00070B40"/>
    <w:rsid w:val="00072817"/>
    <w:rsid w:val="00075826"/>
    <w:rsid w:val="00077DF2"/>
    <w:rsid w:val="00084A8A"/>
    <w:rsid w:val="00084E49"/>
    <w:rsid w:val="00093EFE"/>
    <w:rsid w:val="000A6CBD"/>
    <w:rsid w:val="000C59C7"/>
    <w:rsid w:val="000C7409"/>
    <w:rsid w:val="000E0926"/>
    <w:rsid w:val="000E0F1D"/>
    <w:rsid w:val="000E667B"/>
    <w:rsid w:val="000F625D"/>
    <w:rsid w:val="000F73E0"/>
    <w:rsid w:val="00101AC3"/>
    <w:rsid w:val="0010730B"/>
    <w:rsid w:val="00113821"/>
    <w:rsid w:val="00132774"/>
    <w:rsid w:val="0013347C"/>
    <w:rsid w:val="00133CC7"/>
    <w:rsid w:val="00137F36"/>
    <w:rsid w:val="00146DA0"/>
    <w:rsid w:val="00150029"/>
    <w:rsid w:val="00151ED6"/>
    <w:rsid w:val="001567D1"/>
    <w:rsid w:val="001665D3"/>
    <w:rsid w:val="00166DAB"/>
    <w:rsid w:val="001674F4"/>
    <w:rsid w:val="0017117B"/>
    <w:rsid w:val="00173C83"/>
    <w:rsid w:val="00180807"/>
    <w:rsid w:val="00191972"/>
    <w:rsid w:val="001928A0"/>
    <w:rsid w:val="0019509B"/>
    <w:rsid w:val="00196F54"/>
    <w:rsid w:val="001A74DD"/>
    <w:rsid w:val="001B16AC"/>
    <w:rsid w:val="001B1A70"/>
    <w:rsid w:val="001C66A9"/>
    <w:rsid w:val="001D0437"/>
    <w:rsid w:val="001D2008"/>
    <w:rsid w:val="001E1209"/>
    <w:rsid w:val="001E3BB6"/>
    <w:rsid w:val="001E66F5"/>
    <w:rsid w:val="001E7BB2"/>
    <w:rsid w:val="001F3D1B"/>
    <w:rsid w:val="001F42F1"/>
    <w:rsid w:val="001F7D35"/>
    <w:rsid w:val="00200FC4"/>
    <w:rsid w:val="002155F0"/>
    <w:rsid w:val="00221D8D"/>
    <w:rsid w:val="0023041C"/>
    <w:rsid w:val="00230B06"/>
    <w:rsid w:val="00231D06"/>
    <w:rsid w:val="00242497"/>
    <w:rsid w:val="00247956"/>
    <w:rsid w:val="00255FAE"/>
    <w:rsid w:val="002724A5"/>
    <w:rsid w:val="00290C7D"/>
    <w:rsid w:val="00296C65"/>
    <w:rsid w:val="00297AD0"/>
    <w:rsid w:val="002A4D05"/>
    <w:rsid w:val="002A4F2C"/>
    <w:rsid w:val="002B0E85"/>
    <w:rsid w:val="002B4943"/>
    <w:rsid w:val="002C006F"/>
    <w:rsid w:val="002E15E4"/>
    <w:rsid w:val="0030382A"/>
    <w:rsid w:val="003066C1"/>
    <w:rsid w:val="00320D4D"/>
    <w:rsid w:val="00325C03"/>
    <w:rsid w:val="00336C25"/>
    <w:rsid w:val="00360C52"/>
    <w:rsid w:val="00367C7E"/>
    <w:rsid w:val="003708F1"/>
    <w:rsid w:val="003738C7"/>
    <w:rsid w:val="00377720"/>
    <w:rsid w:val="00380460"/>
    <w:rsid w:val="00383E1C"/>
    <w:rsid w:val="003856D3"/>
    <w:rsid w:val="00391044"/>
    <w:rsid w:val="00391AA5"/>
    <w:rsid w:val="003A5FFD"/>
    <w:rsid w:val="003B1417"/>
    <w:rsid w:val="003B35F6"/>
    <w:rsid w:val="003B36EE"/>
    <w:rsid w:val="003B688A"/>
    <w:rsid w:val="003E76BE"/>
    <w:rsid w:val="00404132"/>
    <w:rsid w:val="00405858"/>
    <w:rsid w:val="0041265F"/>
    <w:rsid w:val="00427567"/>
    <w:rsid w:val="00430614"/>
    <w:rsid w:val="00434BF9"/>
    <w:rsid w:val="00435DD0"/>
    <w:rsid w:val="00444763"/>
    <w:rsid w:val="00445617"/>
    <w:rsid w:val="004550A4"/>
    <w:rsid w:val="00455C7D"/>
    <w:rsid w:val="0046235E"/>
    <w:rsid w:val="004635D5"/>
    <w:rsid w:val="00470381"/>
    <w:rsid w:val="004718AE"/>
    <w:rsid w:val="00471CBD"/>
    <w:rsid w:val="00474405"/>
    <w:rsid w:val="004761B3"/>
    <w:rsid w:val="004806EE"/>
    <w:rsid w:val="004830C3"/>
    <w:rsid w:val="00496949"/>
    <w:rsid w:val="004C1469"/>
    <w:rsid w:val="004C6C73"/>
    <w:rsid w:val="004D1E52"/>
    <w:rsid w:val="004D4D09"/>
    <w:rsid w:val="004D6AF6"/>
    <w:rsid w:val="004E74A9"/>
    <w:rsid w:val="004F6D61"/>
    <w:rsid w:val="0050562C"/>
    <w:rsid w:val="00505D3C"/>
    <w:rsid w:val="00506CDE"/>
    <w:rsid w:val="0051185D"/>
    <w:rsid w:val="00520C13"/>
    <w:rsid w:val="0052540E"/>
    <w:rsid w:val="00542A42"/>
    <w:rsid w:val="00542B8C"/>
    <w:rsid w:val="00547D2E"/>
    <w:rsid w:val="00554E2D"/>
    <w:rsid w:val="005578ED"/>
    <w:rsid w:val="00566C1F"/>
    <w:rsid w:val="005837EA"/>
    <w:rsid w:val="0059371D"/>
    <w:rsid w:val="0059455E"/>
    <w:rsid w:val="0059524E"/>
    <w:rsid w:val="00596337"/>
    <w:rsid w:val="005A3B32"/>
    <w:rsid w:val="005B0907"/>
    <w:rsid w:val="005C75A8"/>
    <w:rsid w:val="005D488A"/>
    <w:rsid w:val="005D548F"/>
    <w:rsid w:val="005D5678"/>
    <w:rsid w:val="005D6B6F"/>
    <w:rsid w:val="005D75C8"/>
    <w:rsid w:val="005E1BF4"/>
    <w:rsid w:val="00607092"/>
    <w:rsid w:val="00607F15"/>
    <w:rsid w:val="00624508"/>
    <w:rsid w:val="006254C1"/>
    <w:rsid w:val="0062596D"/>
    <w:rsid w:val="006312F8"/>
    <w:rsid w:val="0063548D"/>
    <w:rsid w:val="00635D9B"/>
    <w:rsid w:val="006462D6"/>
    <w:rsid w:val="006545E5"/>
    <w:rsid w:val="006558ED"/>
    <w:rsid w:val="006606E4"/>
    <w:rsid w:val="0066157F"/>
    <w:rsid w:val="006620BC"/>
    <w:rsid w:val="006706D0"/>
    <w:rsid w:val="006713AF"/>
    <w:rsid w:val="006737AB"/>
    <w:rsid w:val="00673C35"/>
    <w:rsid w:val="00675F08"/>
    <w:rsid w:val="006776A8"/>
    <w:rsid w:val="006843D6"/>
    <w:rsid w:val="0068503A"/>
    <w:rsid w:val="006943A0"/>
    <w:rsid w:val="00696EA0"/>
    <w:rsid w:val="006A2754"/>
    <w:rsid w:val="006B7ACE"/>
    <w:rsid w:val="006C2E48"/>
    <w:rsid w:val="006D17F2"/>
    <w:rsid w:val="006D44C3"/>
    <w:rsid w:val="006D483A"/>
    <w:rsid w:val="006D612D"/>
    <w:rsid w:val="006D6AAA"/>
    <w:rsid w:val="006E1810"/>
    <w:rsid w:val="00702973"/>
    <w:rsid w:val="0071748B"/>
    <w:rsid w:val="007212F6"/>
    <w:rsid w:val="0072188D"/>
    <w:rsid w:val="00721E6F"/>
    <w:rsid w:val="00726190"/>
    <w:rsid w:val="00726BE9"/>
    <w:rsid w:val="007272DB"/>
    <w:rsid w:val="007308D9"/>
    <w:rsid w:val="00735426"/>
    <w:rsid w:val="007367C7"/>
    <w:rsid w:val="007511BF"/>
    <w:rsid w:val="00763E15"/>
    <w:rsid w:val="00765FC6"/>
    <w:rsid w:val="00766819"/>
    <w:rsid w:val="00772DBE"/>
    <w:rsid w:val="00772F1E"/>
    <w:rsid w:val="007737CF"/>
    <w:rsid w:val="00774E09"/>
    <w:rsid w:val="00780A44"/>
    <w:rsid w:val="00783DBF"/>
    <w:rsid w:val="007A616E"/>
    <w:rsid w:val="007B6E62"/>
    <w:rsid w:val="007B729C"/>
    <w:rsid w:val="007C009A"/>
    <w:rsid w:val="007C0FC7"/>
    <w:rsid w:val="007C5C55"/>
    <w:rsid w:val="007C7E6E"/>
    <w:rsid w:val="007F1E0C"/>
    <w:rsid w:val="007F463F"/>
    <w:rsid w:val="007F48E6"/>
    <w:rsid w:val="008125A0"/>
    <w:rsid w:val="0081386B"/>
    <w:rsid w:val="0082189E"/>
    <w:rsid w:val="00822440"/>
    <w:rsid w:val="00824ACC"/>
    <w:rsid w:val="00825991"/>
    <w:rsid w:val="00833C80"/>
    <w:rsid w:val="008361D4"/>
    <w:rsid w:val="008363C7"/>
    <w:rsid w:val="00841E8D"/>
    <w:rsid w:val="00850044"/>
    <w:rsid w:val="00862E97"/>
    <w:rsid w:val="008664B2"/>
    <w:rsid w:val="008751EF"/>
    <w:rsid w:val="008755F9"/>
    <w:rsid w:val="00882BD6"/>
    <w:rsid w:val="00884EE0"/>
    <w:rsid w:val="0089007C"/>
    <w:rsid w:val="00892969"/>
    <w:rsid w:val="00893422"/>
    <w:rsid w:val="00893778"/>
    <w:rsid w:val="008958D6"/>
    <w:rsid w:val="008A1505"/>
    <w:rsid w:val="008A701D"/>
    <w:rsid w:val="008B1E23"/>
    <w:rsid w:val="008B3C85"/>
    <w:rsid w:val="008B5EF1"/>
    <w:rsid w:val="008B635E"/>
    <w:rsid w:val="008C626A"/>
    <w:rsid w:val="008C74D9"/>
    <w:rsid w:val="008D364A"/>
    <w:rsid w:val="008F0E0B"/>
    <w:rsid w:val="00902C47"/>
    <w:rsid w:val="00902DAD"/>
    <w:rsid w:val="00910496"/>
    <w:rsid w:val="009206BC"/>
    <w:rsid w:val="00921132"/>
    <w:rsid w:val="00927AAF"/>
    <w:rsid w:val="00934A7D"/>
    <w:rsid w:val="00936F91"/>
    <w:rsid w:val="00941323"/>
    <w:rsid w:val="009518F0"/>
    <w:rsid w:val="009525B7"/>
    <w:rsid w:val="00954275"/>
    <w:rsid w:val="00963B64"/>
    <w:rsid w:val="0096414F"/>
    <w:rsid w:val="00980887"/>
    <w:rsid w:val="00985810"/>
    <w:rsid w:val="009865E0"/>
    <w:rsid w:val="00987CF4"/>
    <w:rsid w:val="009932F6"/>
    <w:rsid w:val="009A3E3D"/>
    <w:rsid w:val="009A3FBE"/>
    <w:rsid w:val="009B38B8"/>
    <w:rsid w:val="009B665B"/>
    <w:rsid w:val="009B6D9D"/>
    <w:rsid w:val="009C02F9"/>
    <w:rsid w:val="009D38C4"/>
    <w:rsid w:val="009E40F3"/>
    <w:rsid w:val="009F5C7E"/>
    <w:rsid w:val="009F6EAA"/>
    <w:rsid w:val="00A061B7"/>
    <w:rsid w:val="00A0780B"/>
    <w:rsid w:val="00A10B70"/>
    <w:rsid w:val="00A11EC9"/>
    <w:rsid w:val="00A12B7A"/>
    <w:rsid w:val="00A1570A"/>
    <w:rsid w:val="00A212BF"/>
    <w:rsid w:val="00A223E6"/>
    <w:rsid w:val="00A25AE0"/>
    <w:rsid w:val="00A300AB"/>
    <w:rsid w:val="00A47816"/>
    <w:rsid w:val="00A5019B"/>
    <w:rsid w:val="00A57072"/>
    <w:rsid w:val="00A57EAE"/>
    <w:rsid w:val="00A6394D"/>
    <w:rsid w:val="00A65955"/>
    <w:rsid w:val="00A6781B"/>
    <w:rsid w:val="00A82F33"/>
    <w:rsid w:val="00A846DD"/>
    <w:rsid w:val="00A956F7"/>
    <w:rsid w:val="00A97001"/>
    <w:rsid w:val="00AA48C6"/>
    <w:rsid w:val="00AB1DAE"/>
    <w:rsid w:val="00AC10DD"/>
    <w:rsid w:val="00AC1406"/>
    <w:rsid w:val="00AC4360"/>
    <w:rsid w:val="00AD05FB"/>
    <w:rsid w:val="00AE17B3"/>
    <w:rsid w:val="00AF6752"/>
    <w:rsid w:val="00B0178E"/>
    <w:rsid w:val="00B041C3"/>
    <w:rsid w:val="00B11B8C"/>
    <w:rsid w:val="00B12A7B"/>
    <w:rsid w:val="00B15EA8"/>
    <w:rsid w:val="00B16804"/>
    <w:rsid w:val="00B17F71"/>
    <w:rsid w:val="00B203A5"/>
    <w:rsid w:val="00B25C90"/>
    <w:rsid w:val="00B274F7"/>
    <w:rsid w:val="00B31FC3"/>
    <w:rsid w:val="00B33A40"/>
    <w:rsid w:val="00B3454E"/>
    <w:rsid w:val="00B346A1"/>
    <w:rsid w:val="00B43213"/>
    <w:rsid w:val="00B43F35"/>
    <w:rsid w:val="00B51BC5"/>
    <w:rsid w:val="00B60608"/>
    <w:rsid w:val="00B60C56"/>
    <w:rsid w:val="00B659B7"/>
    <w:rsid w:val="00B72001"/>
    <w:rsid w:val="00B72431"/>
    <w:rsid w:val="00B74FB9"/>
    <w:rsid w:val="00B97281"/>
    <w:rsid w:val="00BA1E5F"/>
    <w:rsid w:val="00BA31B7"/>
    <w:rsid w:val="00BB0342"/>
    <w:rsid w:val="00BB3A7E"/>
    <w:rsid w:val="00BB4477"/>
    <w:rsid w:val="00BD3F72"/>
    <w:rsid w:val="00BE7F31"/>
    <w:rsid w:val="00C007B3"/>
    <w:rsid w:val="00C21465"/>
    <w:rsid w:val="00C22C01"/>
    <w:rsid w:val="00C27536"/>
    <w:rsid w:val="00C35B0E"/>
    <w:rsid w:val="00C3678A"/>
    <w:rsid w:val="00C3718F"/>
    <w:rsid w:val="00C42679"/>
    <w:rsid w:val="00C47679"/>
    <w:rsid w:val="00C52492"/>
    <w:rsid w:val="00C631F2"/>
    <w:rsid w:val="00C84A3E"/>
    <w:rsid w:val="00C93032"/>
    <w:rsid w:val="00C93D6C"/>
    <w:rsid w:val="00C948B8"/>
    <w:rsid w:val="00CA2159"/>
    <w:rsid w:val="00CA354D"/>
    <w:rsid w:val="00CB2F30"/>
    <w:rsid w:val="00CB7DB4"/>
    <w:rsid w:val="00CC1432"/>
    <w:rsid w:val="00CC15CF"/>
    <w:rsid w:val="00CC2175"/>
    <w:rsid w:val="00CC309B"/>
    <w:rsid w:val="00CC53CF"/>
    <w:rsid w:val="00CD347C"/>
    <w:rsid w:val="00CE0F4C"/>
    <w:rsid w:val="00CE36BC"/>
    <w:rsid w:val="00CE52AC"/>
    <w:rsid w:val="00CE6D90"/>
    <w:rsid w:val="00CE7198"/>
    <w:rsid w:val="00CF16E2"/>
    <w:rsid w:val="00D00BBA"/>
    <w:rsid w:val="00D01754"/>
    <w:rsid w:val="00D11A70"/>
    <w:rsid w:val="00D13E70"/>
    <w:rsid w:val="00D1535A"/>
    <w:rsid w:val="00D22523"/>
    <w:rsid w:val="00D24A2E"/>
    <w:rsid w:val="00D33B8D"/>
    <w:rsid w:val="00D3683E"/>
    <w:rsid w:val="00D4004C"/>
    <w:rsid w:val="00D45168"/>
    <w:rsid w:val="00D55E74"/>
    <w:rsid w:val="00D565B0"/>
    <w:rsid w:val="00D6015E"/>
    <w:rsid w:val="00D62EFE"/>
    <w:rsid w:val="00D65146"/>
    <w:rsid w:val="00D668E7"/>
    <w:rsid w:val="00D677C7"/>
    <w:rsid w:val="00D708A2"/>
    <w:rsid w:val="00D73CC1"/>
    <w:rsid w:val="00D808AB"/>
    <w:rsid w:val="00D93154"/>
    <w:rsid w:val="00DA709C"/>
    <w:rsid w:val="00DB6391"/>
    <w:rsid w:val="00DC64C2"/>
    <w:rsid w:val="00DD388C"/>
    <w:rsid w:val="00DD629D"/>
    <w:rsid w:val="00DE61ED"/>
    <w:rsid w:val="00DF4831"/>
    <w:rsid w:val="00E054A8"/>
    <w:rsid w:val="00E060FA"/>
    <w:rsid w:val="00E14DAF"/>
    <w:rsid w:val="00E173A0"/>
    <w:rsid w:val="00E1783C"/>
    <w:rsid w:val="00E31752"/>
    <w:rsid w:val="00E40609"/>
    <w:rsid w:val="00E430F1"/>
    <w:rsid w:val="00E44AFE"/>
    <w:rsid w:val="00E45899"/>
    <w:rsid w:val="00E513C1"/>
    <w:rsid w:val="00E51C81"/>
    <w:rsid w:val="00E535F2"/>
    <w:rsid w:val="00E71384"/>
    <w:rsid w:val="00E80DAD"/>
    <w:rsid w:val="00E82DCD"/>
    <w:rsid w:val="00E86668"/>
    <w:rsid w:val="00E923F7"/>
    <w:rsid w:val="00E96D0B"/>
    <w:rsid w:val="00EA4818"/>
    <w:rsid w:val="00EB4FB6"/>
    <w:rsid w:val="00EC0284"/>
    <w:rsid w:val="00EC6060"/>
    <w:rsid w:val="00ED739F"/>
    <w:rsid w:val="00EF00D5"/>
    <w:rsid w:val="00EF30C5"/>
    <w:rsid w:val="00EF599A"/>
    <w:rsid w:val="00EF74BE"/>
    <w:rsid w:val="00F02621"/>
    <w:rsid w:val="00F02A63"/>
    <w:rsid w:val="00F03B88"/>
    <w:rsid w:val="00F04860"/>
    <w:rsid w:val="00F12744"/>
    <w:rsid w:val="00F14DC1"/>
    <w:rsid w:val="00F17A29"/>
    <w:rsid w:val="00F222E8"/>
    <w:rsid w:val="00F24C10"/>
    <w:rsid w:val="00F33600"/>
    <w:rsid w:val="00F3635F"/>
    <w:rsid w:val="00F43980"/>
    <w:rsid w:val="00F452E4"/>
    <w:rsid w:val="00F453CD"/>
    <w:rsid w:val="00F462BB"/>
    <w:rsid w:val="00F50654"/>
    <w:rsid w:val="00F541BE"/>
    <w:rsid w:val="00F62F9C"/>
    <w:rsid w:val="00F65873"/>
    <w:rsid w:val="00F708AF"/>
    <w:rsid w:val="00F76D02"/>
    <w:rsid w:val="00FA0DC9"/>
    <w:rsid w:val="00FA1021"/>
    <w:rsid w:val="00FA6A7D"/>
    <w:rsid w:val="00FB1462"/>
    <w:rsid w:val="00FB2143"/>
    <w:rsid w:val="00FB6EBD"/>
    <w:rsid w:val="00FB708B"/>
    <w:rsid w:val="00FB77AF"/>
    <w:rsid w:val="00FC2CBA"/>
    <w:rsid w:val="00FC344C"/>
    <w:rsid w:val="00FC4382"/>
    <w:rsid w:val="00FC6E62"/>
    <w:rsid w:val="00FF0045"/>
    <w:rsid w:val="00FF0474"/>
    <w:rsid w:val="00FF2FEC"/>
    <w:rsid w:val="00FF3685"/>
    <w:rsid w:val="00FF6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B74FB9"/>
    <w:rPr>
      <w:sz w:val="24"/>
    </w:rPr>
  </w:style>
  <w:style w:type="character" w:styleId="a4">
    <w:name w:val="Hyperlink"/>
    <w:basedOn w:val="a0"/>
    <w:unhideWhenUsed/>
    <w:rsid w:val="00B74F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0B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E8D"/>
    <w:rPr>
      <w:rFonts w:ascii="Tahoma" w:hAnsi="Tahoma" w:cs="Tahoma"/>
      <w:sz w:val="16"/>
      <w:szCs w:val="16"/>
    </w:rPr>
  </w:style>
  <w:style w:type="character" w:customStyle="1" w:styleId="3">
    <w:name w:val="Основной шрифт абзаца3"/>
    <w:rsid w:val="00B43F35"/>
    <w:rPr>
      <w:sz w:val="24"/>
    </w:rPr>
  </w:style>
  <w:style w:type="paragraph" w:customStyle="1" w:styleId="ConsPlusNormal">
    <w:name w:val="ConsPlusNormal"/>
    <w:rsid w:val="00B43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0">
    <w:name w:val="Body Text Indent 3"/>
    <w:basedOn w:val="a"/>
    <w:link w:val="31"/>
    <w:rsid w:val="00E430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E430F1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TextBoldCenter">
    <w:name w:val="TextBoldCenter"/>
    <w:basedOn w:val="a"/>
    <w:rsid w:val="00E430F1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738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38C7"/>
  </w:style>
  <w:style w:type="paragraph" w:styleId="a8">
    <w:name w:val="Body Text"/>
    <w:basedOn w:val="a"/>
    <w:link w:val="a9"/>
    <w:uiPriority w:val="99"/>
    <w:semiHidden/>
    <w:unhideWhenUsed/>
    <w:rsid w:val="00D0175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01754"/>
  </w:style>
  <w:style w:type="character" w:styleId="aa">
    <w:name w:val="FollowedHyperlink"/>
    <w:basedOn w:val="a0"/>
    <w:uiPriority w:val="99"/>
    <w:semiHidden/>
    <w:unhideWhenUsed/>
    <w:rsid w:val="00BB0342"/>
    <w:rPr>
      <w:color w:val="800080" w:themeColor="followedHyperlink"/>
      <w:u w:val="single"/>
    </w:rPr>
  </w:style>
  <w:style w:type="paragraph" w:styleId="ab">
    <w:name w:val="Normal (Web)"/>
    <w:basedOn w:val="a"/>
    <w:rsid w:val="00B7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724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2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4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6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3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consultantplus://offline/ref=7FF3EF30C43811DFB0CAB862FFF54001B4CBA8BA5F298E8A18CE57A155B631091A2CE217B9B4341ED7E5903B675B258E4D101CX4s6C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ingus.ru" TargetMode="External"/><Relationship Id="rId12" Type="http://schemas.openxmlformats.org/officeDocument/2006/relationships/hyperlink" Target="consultantplus://offline/ref=BF452CD47CC0F1276A23AE2D6D5293F5503023AB8C11CA32B7092777F2FDF81567E5B9F690592BD34CC4F44A6D7475F9FE3BD97C0EA7o6C" TargetMode="External"/><Relationship Id="rId17" Type="http://schemas.openxmlformats.org/officeDocument/2006/relationships/hyperlink" Target="https://www.sberbank-as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berbank-ast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orgi.gov.ru" TargetMode="External"/><Relationship Id="rId11" Type="http://schemas.openxmlformats.org/officeDocument/2006/relationships/hyperlink" Target="http://www.admingus.ru" TargetMode="External"/><Relationship Id="rId5" Type="http://schemas.openxmlformats.org/officeDocument/2006/relationships/hyperlink" Target="consultantplus://offline/ref=F59A633420443778F0157BB821727FB62F2A1ABDFC7E719CA48F8BD8A084DDBE8BE1F48A50AEF671C4890C2070m656C" TargetMode="External"/><Relationship Id="rId15" Type="http://schemas.openxmlformats.org/officeDocument/2006/relationships/hyperlink" Target="consultantplus://offline/ref=D419979D97A13E03C6A105612BAF4988D93D673D0FD6FBBADFDFF820F56EE548A6A73B99B1DC025FBC24E3F1D3822CAC5E544673E12DBC93F0w1C" TargetMode="External"/><Relationship Id="rId10" Type="http://schemas.openxmlformats.org/officeDocument/2006/relationships/hyperlink" Target="https://www.sberbank-ast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berbank-ast.ru" TargetMode="External"/><Relationship Id="rId14" Type="http://schemas.openxmlformats.org/officeDocument/2006/relationships/hyperlink" Target="consultantplus://offline/ref=D419979D97A13E03C6A105612BAF4988D93D68370ED0FBBADFDFF820F56EE548A6A73B99B1DC0059B724E3F1D3822CAC5E544673E12DBC93F0w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5004</Words>
  <Characters>28525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Пастыкова Оксана Владимировна</dc:creator>
  <cp:lastModifiedBy>Пользователь</cp:lastModifiedBy>
  <cp:revision>33</cp:revision>
  <cp:lastPrinted>2023-04-11T05:11:00Z</cp:lastPrinted>
  <dcterms:created xsi:type="dcterms:W3CDTF">2024-08-22T10:42:00Z</dcterms:created>
  <dcterms:modified xsi:type="dcterms:W3CDTF">2024-09-03T05:19:00Z</dcterms:modified>
</cp:coreProperties>
</file>