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16C1" w:rsidRDefault="009816C1" w:rsidP="00795982">
      <w:pPr>
        <w:ind w:left="-426" w:firstLine="568"/>
        <w:jc w:val="both"/>
        <w:rPr>
          <w:sz w:val="28"/>
          <w:szCs w:val="28"/>
        </w:rPr>
      </w:pPr>
    </w:p>
    <w:p w:rsidR="00AB0C17" w:rsidRPr="00F934DE" w:rsidRDefault="00AB0C17" w:rsidP="00795982">
      <w:pPr>
        <w:ind w:left="-426" w:firstLine="568"/>
        <w:jc w:val="both"/>
        <w:rPr>
          <w:sz w:val="28"/>
          <w:szCs w:val="28"/>
        </w:rPr>
      </w:pPr>
      <w:bookmarkStart w:id="0" w:name="_GoBack"/>
      <w:bookmarkEnd w:id="0"/>
      <w:r w:rsidRPr="00F934DE">
        <w:rPr>
          <w:sz w:val="28"/>
          <w:szCs w:val="28"/>
        </w:rPr>
        <w:t>Администрация МО «Город Гусиноозерск», в лице МКУ «Управление по имуществу, землепользованию, архитектуре и градостроительству», уведомляет:</w:t>
      </w:r>
    </w:p>
    <w:p w:rsidR="00F934DE" w:rsidRPr="00795982" w:rsidRDefault="00F934DE" w:rsidP="00795982">
      <w:pPr>
        <w:pStyle w:val="2"/>
        <w:numPr>
          <w:ilvl w:val="0"/>
          <w:numId w:val="1"/>
        </w:numPr>
        <w:tabs>
          <w:tab w:val="clear" w:pos="960"/>
        </w:tabs>
        <w:spacing w:after="0" w:line="240" w:lineRule="auto"/>
        <w:ind w:left="-426" w:firstLine="568"/>
        <w:jc w:val="both"/>
        <w:rPr>
          <w:color w:val="000000" w:themeColor="text1"/>
          <w:sz w:val="28"/>
          <w:szCs w:val="28"/>
        </w:rPr>
      </w:pPr>
      <w:r w:rsidRPr="00795982">
        <w:rPr>
          <w:color w:val="000000" w:themeColor="text1"/>
          <w:sz w:val="28"/>
          <w:szCs w:val="28"/>
        </w:rPr>
        <w:t>О предоставлении земельного участка в аренду, общей площадь</w:t>
      </w:r>
      <w:r w:rsidR="00795982">
        <w:rPr>
          <w:color w:val="000000" w:themeColor="text1"/>
          <w:sz w:val="28"/>
          <w:szCs w:val="28"/>
        </w:rPr>
        <w:t>ю</w:t>
      </w:r>
      <w:r w:rsidRPr="00795982">
        <w:rPr>
          <w:color w:val="000000" w:themeColor="text1"/>
          <w:sz w:val="28"/>
          <w:szCs w:val="28"/>
        </w:rPr>
        <w:t xml:space="preserve"> </w:t>
      </w:r>
      <w:r w:rsidR="00795982">
        <w:rPr>
          <w:color w:val="000000" w:themeColor="text1"/>
          <w:sz w:val="28"/>
          <w:szCs w:val="28"/>
        </w:rPr>
        <w:t xml:space="preserve">725 </w:t>
      </w:r>
      <w:proofErr w:type="spellStart"/>
      <w:r w:rsidR="00795982">
        <w:rPr>
          <w:color w:val="000000" w:themeColor="text1"/>
          <w:sz w:val="28"/>
          <w:szCs w:val="28"/>
        </w:rPr>
        <w:t>кв.м</w:t>
      </w:r>
      <w:proofErr w:type="spellEnd"/>
      <w:r w:rsidR="00795982">
        <w:rPr>
          <w:color w:val="000000" w:themeColor="text1"/>
          <w:sz w:val="28"/>
          <w:szCs w:val="28"/>
        </w:rPr>
        <w:t xml:space="preserve">., местоположение: </w:t>
      </w:r>
      <w:r w:rsidR="00795982" w:rsidRPr="00795982">
        <w:rPr>
          <w:color w:val="000000" w:themeColor="text1"/>
          <w:sz w:val="28"/>
          <w:szCs w:val="28"/>
        </w:rPr>
        <w:t xml:space="preserve">Российская Федерация, </w:t>
      </w:r>
      <w:r w:rsidR="00795982">
        <w:rPr>
          <w:color w:val="000000" w:themeColor="text1"/>
          <w:sz w:val="28"/>
          <w:szCs w:val="28"/>
          <w:shd w:val="clear" w:color="auto" w:fill="FFFFFF"/>
        </w:rPr>
        <w:t xml:space="preserve">Республика Бурятия, </w:t>
      </w:r>
      <w:r w:rsidR="00795982" w:rsidRPr="00795982">
        <w:rPr>
          <w:color w:val="000000" w:themeColor="text1"/>
          <w:sz w:val="28"/>
          <w:szCs w:val="28"/>
          <w:shd w:val="clear" w:color="auto" w:fill="FFFFFF"/>
        </w:rPr>
        <w:t xml:space="preserve">муниципальный район </w:t>
      </w:r>
      <w:proofErr w:type="spellStart"/>
      <w:r w:rsidR="00795982" w:rsidRPr="00795982">
        <w:rPr>
          <w:color w:val="000000" w:themeColor="text1"/>
          <w:sz w:val="28"/>
          <w:szCs w:val="28"/>
          <w:shd w:val="clear" w:color="auto" w:fill="FFFFFF"/>
        </w:rPr>
        <w:t>Селенгинский</w:t>
      </w:r>
      <w:proofErr w:type="spellEnd"/>
      <w:r w:rsidR="00795982" w:rsidRPr="00795982">
        <w:rPr>
          <w:color w:val="000000" w:themeColor="text1"/>
          <w:sz w:val="28"/>
          <w:szCs w:val="28"/>
          <w:shd w:val="clear" w:color="auto" w:fill="FFFFFF"/>
        </w:rPr>
        <w:t>, городское поселение город Гусиноозерск, город Гусиноозерск, улица Проезжая, земельный участок 98</w:t>
      </w:r>
      <w:r w:rsidR="00795982">
        <w:rPr>
          <w:color w:val="000000" w:themeColor="text1"/>
          <w:sz w:val="28"/>
          <w:szCs w:val="28"/>
        </w:rPr>
        <w:t xml:space="preserve">, </w:t>
      </w:r>
      <w:r w:rsidRPr="00795982">
        <w:rPr>
          <w:color w:val="000000" w:themeColor="text1"/>
          <w:sz w:val="28"/>
          <w:szCs w:val="28"/>
        </w:rPr>
        <w:t>категория земель: земли населенных пунктов, разрешенное использование: для индивидуального жилищного строительства сроком на 20 (двадцать) лет.</w:t>
      </w:r>
    </w:p>
    <w:p w:rsidR="00AB0C17" w:rsidRPr="00F934DE" w:rsidRDefault="00AB0C17" w:rsidP="00795982">
      <w:pPr>
        <w:ind w:left="-426" w:firstLine="568"/>
        <w:jc w:val="both"/>
        <w:rPr>
          <w:sz w:val="28"/>
          <w:szCs w:val="28"/>
        </w:rPr>
      </w:pPr>
      <w:r w:rsidRPr="00F934DE">
        <w:rPr>
          <w:sz w:val="28"/>
          <w:szCs w:val="28"/>
        </w:rPr>
        <w:t xml:space="preserve">Адрес подачи заявлений и ознакомления со схемой расположения земельного участка: Республика Бурятия, </w:t>
      </w:r>
      <w:proofErr w:type="spellStart"/>
      <w:r w:rsidRPr="00F934DE">
        <w:rPr>
          <w:sz w:val="28"/>
          <w:szCs w:val="28"/>
        </w:rPr>
        <w:t>Селенгинский</w:t>
      </w:r>
      <w:proofErr w:type="spellEnd"/>
      <w:r w:rsidRPr="00F934DE">
        <w:rPr>
          <w:sz w:val="28"/>
          <w:szCs w:val="28"/>
        </w:rPr>
        <w:t xml:space="preserve"> район, </w:t>
      </w:r>
      <w:proofErr w:type="spellStart"/>
      <w:r w:rsidRPr="00F934DE">
        <w:rPr>
          <w:sz w:val="28"/>
          <w:szCs w:val="28"/>
        </w:rPr>
        <w:t>г.Гусиноозерск</w:t>
      </w:r>
      <w:proofErr w:type="spellEnd"/>
      <w:r w:rsidRPr="00F934DE">
        <w:rPr>
          <w:sz w:val="28"/>
          <w:szCs w:val="28"/>
        </w:rPr>
        <w:t>, ул. Первомайская, 8, каб.7.</w:t>
      </w:r>
    </w:p>
    <w:p w:rsidR="00AB0C17" w:rsidRPr="00F934DE" w:rsidRDefault="00AB0C17" w:rsidP="00795982">
      <w:pPr>
        <w:ind w:left="-426" w:firstLine="568"/>
        <w:jc w:val="both"/>
        <w:rPr>
          <w:sz w:val="28"/>
          <w:szCs w:val="28"/>
        </w:rPr>
      </w:pPr>
      <w:r w:rsidRPr="00F934DE">
        <w:rPr>
          <w:sz w:val="28"/>
          <w:szCs w:val="28"/>
        </w:rPr>
        <w:t>Время приема: с 13.00 до 17.00</w:t>
      </w:r>
      <w:r w:rsidRPr="00F934DE">
        <w:rPr>
          <w:b/>
          <w:sz w:val="28"/>
          <w:szCs w:val="28"/>
        </w:rPr>
        <w:t xml:space="preserve">. Срок последней подачи заявлений </w:t>
      </w:r>
      <w:r w:rsidR="00062EC2">
        <w:rPr>
          <w:b/>
          <w:sz w:val="28"/>
          <w:szCs w:val="28"/>
        </w:rPr>
        <w:t>30</w:t>
      </w:r>
      <w:r w:rsidRPr="00F934DE">
        <w:rPr>
          <w:b/>
          <w:sz w:val="28"/>
          <w:szCs w:val="28"/>
        </w:rPr>
        <w:t>.</w:t>
      </w:r>
      <w:r w:rsidR="00062EC2">
        <w:rPr>
          <w:b/>
          <w:sz w:val="28"/>
          <w:szCs w:val="28"/>
        </w:rPr>
        <w:t>04</w:t>
      </w:r>
      <w:r w:rsidRPr="00F934DE">
        <w:rPr>
          <w:b/>
          <w:sz w:val="28"/>
          <w:szCs w:val="28"/>
        </w:rPr>
        <w:t>.202</w:t>
      </w:r>
      <w:r w:rsidR="00795982">
        <w:rPr>
          <w:b/>
          <w:sz w:val="28"/>
          <w:szCs w:val="28"/>
        </w:rPr>
        <w:t>6</w:t>
      </w:r>
      <w:r w:rsidRPr="00F934DE">
        <w:rPr>
          <w:b/>
          <w:sz w:val="28"/>
          <w:szCs w:val="28"/>
        </w:rPr>
        <w:t>г.</w:t>
      </w:r>
    </w:p>
    <w:p w:rsidR="00AB0C17" w:rsidRPr="00F934DE" w:rsidRDefault="00AB0C17" w:rsidP="00795982">
      <w:pPr>
        <w:tabs>
          <w:tab w:val="center" w:pos="4407"/>
        </w:tabs>
        <w:ind w:firstLine="568"/>
        <w:rPr>
          <w:sz w:val="28"/>
          <w:szCs w:val="28"/>
        </w:rPr>
      </w:pPr>
    </w:p>
    <w:p w:rsidR="00AB0C17" w:rsidRPr="00F934DE" w:rsidRDefault="00AB0C17" w:rsidP="00AB0C17">
      <w:pPr>
        <w:ind w:left="-426"/>
        <w:jc w:val="both"/>
        <w:rPr>
          <w:b/>
          <w:sz w:val="28"/>
          <w:szCs w:val="28"/>
        </w:rPr>
      </w:pPr>
    </w:p>
    <w:p w:rsidR="00AB0C17" w:rsidRPr="00F934DE" w:rsidRDefault="00AB0C17" w:rsidP="00AB0C17">
      <w:pPr>
        <w:ind w:left="-426"/>
        <w:jc w:val="both"/>
        <w:rPr>
          <w:b/>
          <w:sz w:val="28"/>
          <w:szCs w:val="28"/>
        </w:rPr>
      </w:pPr>
    </w:p>
    <w:p w:rsidR="00AB0C17" w:rsidRPr="00F934DE" w:rsidRDefault="00AB0C17" w:rsidP="00AB0C17">
      <w:pPr>
        <w:ind w:left="-426"/>
        <w:jc w:val="both"/>
        <w:rPr>
          <w:b/>
          <w:sz w:val="28"/>
          <w:szCs w:val="28"/>
        </w:rPr>
      </w:pPr>
    </w:p>
    <w:p w:rsidR="00AB0C17" w:rsidRDefault="00AB0C17"/>
    <w:sectPr w:rsidR="00AB0C17" w:rsidSect="00AB0C1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3029A"/>
    <w:multiLevelType w:val="hybridMultilevel"/>
    <w:tmpl w:val="E9DC4654"/>
    <w:lvl w:ilvl="0" w:tplc="0419000F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" w15:restartNumberingAfterBreak="0">
    <w:nsid w:val="13834B5D"/>
    <w:multiLevelType w:val="hybridMultilevel"/>
    <w:tmpl w:val="B944E356"/>
    <w:lvl w:ilvl="0" w:tplc="38C06BB6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 w15:restartNumberingAfterBreak="0">
    <w:nsid w:val="3684319C"/>
    <w:multiLevelType w:val="hybridMultilevel"/>
    <w:tmpl w:val="E9DC4654"/>
    <w:lvl w:ilvl="0" w:tplc="0419000F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3" w15:restartNumberingAfterBreak="0">
    <w:nsid w:val="72493DFD"/>
    <w:multiLevelType w:val="hybridMultilevel"/>
    <w:tmpl w:val="B944E356"/>
    <w:lvl w:ilvl="0" w:tplc="38C06BB6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20364"/>
    <w:rsid w:val="00007119"/>
    <w:rsid w:val="00062EC2"/>
    <w:rsid w:val="000966E3"/>
    <w:rsid w:val="000B1D8E"/>
    <w:rsid w:val="000B3BF2"/>
    <w:rsid w:val="000C7B69"/>
    <w:rsid w:val="000E592C"/>
    <w:rsid w:val="00160194"/>
    <w:rsid w:val="0016071F"/>
    <w:rsid w:val="00172278"/>
    <w:rsid w:val="001B4F03"/>
    <w:rsid w:val="002319B8"/>
    <w:rsid w:val="0023359A"/>
    <w:rsid w:val="002813A1"/>
    <w:rsid w:val="00290188"/>
    <w:rsid w:val="002F62BE"/>
    <w:rsid w:val="003029A7"/>
    <w:rsid w:val="00335CF0"/>
    <w:rsid w:val="00352C01"/>
    <w:rsid w:val="0035623A"/>
    <w:rsid w:val="00371F0E"/>
    <w:rsid w:val="00383D8C"/>
    <w:rsid w:val="003A0DB7"/>
    <w:rsid w:val="00434570"/>
    <w:rsid w:val="00477C08"/>
    <w:rsid w:val="004C39FF"/>
    <w:rsid w:val="004C6B16"/>
    <w:rsid w:val="00530F29"/>
    <w:rsid w:val="005C3DC8"/>
    <w:rsid w:val="005D3399"/>
    <w:rsid w:val="00600483"/>
    <w:rsid w:val="0062367E"/>
    <w:rsid w:val="006358A5"/>
    <w:rsid w:val="00642A78"/>
    <w:rsid w:val="00661C91"/>
    <w:rsid w:val="006703A2"/>
    <w:rsid w:val="006771A2"/>
    <w:rsid w:val="006826E2"/>
    <w:rsid w:val="006A138E"/>
    <w:rsid w:val="006B783D"/>
    <w:rsid w:val="006C4363"/>
    <w:rsid w:val="006E4777"/>
    <w:rsid w:val="007469D8"/>
    <w:rsid w:val="0075050F"/>
    <w:rsid w:val="0077708E"/>
    <w:rsid w:val="00795982"/>
    <w:rsid w:val="007C3757"/>
    <w:rsid w:val="007F3C41"/>
    <w:rsid w:val="00801C35"/>
    <w:rsid w:val="00840943"/>
    <w:rsid w:val="008557EB"/>
    <w:rsid w:val="00863CAF"/>
    <w:rsid w:val="008A08F3"/>
    <w:rsid w:val="00914CDF"/>
    <w:rsid w:val="00952FC2"/>
    <w:rsid w:val="00956289"/>
    <w:rsid w:val="009773AD"/>
    <w:rsid w:val="009816C1"/>
    <w:rsid w:val="00983DB3"/>
    <w:rsid w:val="009868E6"/>
    <w:rsid w:val="009A0ED4"/>
    <w:rsid w:val="009A1792"/>
    <w:rsid w:val="00A63913"/>
    <w:rsid w:val="00AB0C17"/>
    <w:rsid w:val="00AB516B"/>
    <w:rsid w:val="00AB6EF5"/>
    <w:rsid w:val="00AD17FC"/>
    <w:rsid w:val="00BA7EDE"/>
    <w:rsid w:val="00BC2075"/>
    <w:rsid w:val="00BD526A"/>
    <w:rsid w:val="00C33AA6"/>
    <w:rsid w:val="00C654C8"/>
    <w:rsid w:val="00CF12EE"/>
    <w:rsid w:val="00D22038"/>
    <w:rsid w:val="00D40BE6"/>
    <w:rsid w:val="00D60C0B"/>
    <w:rsid w:val="00DA2905"/>
    <w:rsid w:val="00E17194"/>
    <w:rsid w:val="00E54DC1"/>
    <w:rsid w:val="00E72F21"/>
    <w:rsid w:val="00E73842"/>
    <w:rsid w:val="00E9404D"/>
    <w:rsid w:val="00ED00F7"/>
    <w:rsid w:val="00F00C75"/>
    <w:rsid w:val="00F20364"/>
    <w:rsid w:val="00F934DE"/>
    <w:rsid w:val="00FA0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9DF5C"/>
  <w15:docId w15:val="{5FCD174D-F5B6-4523-B6A6-E733155A1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03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rsid w:val="00F20364"/>
    <w:pPr>
      <w:jc w:val="center"/>
    </w:pPr>
    <w:rPr>
      <w:b/>
      <w:szCs w:val="20"/>
    </w:rPr>
  </w:style>
  <w:style w:type="paragraph" w:styleId="a4">
    <w:name w:val="Body Text"/>
    <w:basedOn w:val="a"/>
    <w:link w:val="a5"/>
    <w:rsid w:val="00F20364"/>
    <w:pPr>
      <w:tabs>
        <w:tab w:val="left" w:pos="1440"/>
        <w:tab w:val="left" w:pos="8100"/>
      </w:tabs>
      <w:jc w:val="both"/>
    </w:pPr>
  </w:style>
  <w:style w:type="character" w:customStyle="1" w:styleId="a5">
    <w:name w:val="Основной текст Знак"/>
    <w:basedOn w:val="a0"/>
    <w:link w:val="a4"/>
    <w:rsid w:val="00F203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unhideWhenUsed/>
    <w:rsid w:val="00F2036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F2036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6"/>
    <w:uiPriority w:val="59"/>
    <w:rsid w:val="00AB0C17"/>
    <w:pPr>
      <w:spacing w:after="0" w:line="240" w:lineRule="auto"/>
      <w:ind w:firstLine="709"/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6">
    <w:name w:val="Table Grid"/>
    <w:basedOn w:val="a1"/>
    <w:uiPriority w:val="39"/>
    <w:rsid w:val="00AB0C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F088F4-49FF-4253-9DEA-D97363208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59</cp:revision>
  <cp:lastPrinted>2023-04-13T06:44:00Z</cp:lastPrinted>
  <dcterms:created xsi:type="dcterms:W3CDTF">2017-03-22T05:24:00Z</dcterms:created>
  <dcterms:modified xsi:type="dcterms:W3CDTF">2026-03-31T08:44:00Z</dcterms:modified>
</cp:coreProperties>
</file>