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1E" w:rsidRDefault="0018211E" w:rsidP="000C5819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«Утверждаю»</w:t>
      </w:r>
    </w:p>
    <w:p w:rsidR="0018211E" w:rsidRDefault="0018211E" w:rsidP="000C5819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Руководитель Ревизионной комиссии</w:t>
      </w:r>
    </w:p>
    <w:p w:rsidR="0018211E" w:rsidRDefault="0018211E" w:rsidP="000C5819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Совета депутатов МО ГП «Город Гусиноозерск»</w:t>
      </w:r>
    </w:p>
    <w:p w:rsidR="00740E40" w:rsidRPr="00740E40" w:rsidRDefault="0018211E" w:rsidP="000C58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___________________________Л.А. Синюшкина</w:t>
      </w:r>
      <w:r w:rsidR="00740E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740E40" w:rsidRPr="00740E40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</w:p>
    <w:p w:rsidR="0018211E" w:rsidRDefault="002530D0" w:rsidP="002530D0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«_____»      _____________________           201</w:t>
      </w:r>
      <w:r w:rsidR="002029C4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</w:p>
    <w:p w:rsidR="009D46CC" w:rsidRPr="00B34706" w:rsidRDefault="001F51FD" w:rsidP="009D46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B34706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 w:rsidRPr="00B347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 А Н</w:t>
      </w:r>
    </w:p>
    <w:p w:rsidR="001F51FD" w:rsidRPr="00B34706" w:rsidRDefault="001F51FD" w:rsidP="009D46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4706">
        <w:rPr>
          <w:rFonts w:ascii="Times New Roman" w:hAnsi="Times New Roman" w:cs="Times New Roman"/>
          <w:b/>
          <w:sz w:val="24"/>
          <w:szCs w:val="24"/>
          <w:lang w:val="ru-RU"/>
        </w:rPr>
        <w:t>работы ревизионной комиссии МО ГП «Город Гусиноозерск»</w:t>
      </w:r>
    </w:p>
    <w:p w:rsidR="001F51FD" w:rsidRPr="0018211E" w:rsidRDefault="001F51FD" w:rsidP="009D46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211E">
        <w:rPr>
          <w:rFonts w:ascii="Times New Roman" w:hAnsi="Times New Roman" w:cs="Times New Roman"/>
          <w:b/>
          <w:sz w:val="24"/>
          <w:szCs w:val="24"/>
          <w:lang w:val="ru-RU"/>
        </w:rPr>
        <w:t>на 201</w:t>
      </w:r>
      <w:r w:rsidR="002F14AD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1821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1F51FD" w:rsidRPr="0018211E" w:rsidRDefault="001F51FD" w:rsidP="0022620E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5"/>
        <w:gridCol w:w="4521"/>
        <w:gridCol w:w="2204"/>
        <w:gridCol w:w="2179"/>
        <w:gridCol w:w="1895"/>
        <w:gridCol w:w="3543"/>
      </w:tblGrid>
      <w:tr w:rsidR="00D4249D" w:rsidRPr="00C60F68" w:rsidTr="00B03908">
        <w:trPr>
          <w:trHeight w:val="796"/>
        </w:trPr>
        <w:tc>
          <w:tcPr>
            <w:tcW w:w="1075" w:type="dxa"/>
          </w:tcPr>
          <w:p w:rsidR="00B54FF4" w:rsidRPr="0018211E" w:rsidRDefault="00B54FF4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182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182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182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521" w:type="dxa"/>
          </w:tcPr>
          <w:p w:rsidR="00B54FF4" w:rsidRPr="00B34706" w:rsidRDefault="00B54FF4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2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proofErr w:type="spellStart"/>
            <w:r w:rsidRPr="00182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</w:t>
            </w: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  <w:proofErr w:type="spellEnd"/>
          </w:p>
        </w:tc>
        <w:tc>
          <w:tcPr>
            <w:tcW w:w="2204" w:type="dxa"/>
          </w:tcPr>
          <w:p w:rsidR="00B54FF4" w:rsidRPr="00C60F68" w:rsidRDefault="00B54FF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="00C60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  <w:r w:rsidR="00C60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79" w:type="dxa"/>
          </w:tcPr>
          <w:p w:rsidR="00B54FF4" w:rsidRPr="00B34706" w:rsidRDefault="00B54FF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895" w:type="dxa"/>
          </w:tcPr>
          <w:p w:rsidR="004A68F4" w:rsidRPr="00B34706" w:rsidRDefault="00B54FF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Основание </w:t>
            </w:r>
            <w:proofErr w:type="gramStart"/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B54FF4" w:rsidRPr="00B34706" w:rsidRDefault="00B54FF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включения в план</w:t>
            </w:r>
          </w:p>
        </w:tc>
        <w:tc>
          <w:tcPr>
            <w:tcW w:w="3543" w:type="dxa"/>
          </w:tcPr>
          <w:p w:rsidR="00B54FF4" w:rsidRPr="00C60F68" w:rsidRDefault="00004B7B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</w:t>
            </w:r>
            <w:r w:rsidR="00C60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учреждение, объект.</w:t>
            </w:r>
            <w:r w:rsidR="00C60F68" w:rsidRPr="00C60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54FF4" w:rsidRPr="00C60F68" w:rsidRDefault="00B54FF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249D" w:rsidRPr="00C60F68" w:rsidTr="00B03908">
        <w:trPr>
          <w:trHeight w:val="554"/>
        </w:trPr>
        <w:tc>
          <w:tcPr>
            <w:tcW w:w="1075" w:type="dxa"/>
          </w:tcPr>
          <w:p w:rsidR="00B54FF4" w:rsidRPr="00C60F68" w:rsidRDefault="00B54FF4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1" w:type="dxa"/>
          </w:tcPr>
          <w:p w:rsidR="00B54FF4" w:rsidRPr="00B34706" w:rsidRDefault="00B54FF4" w:rsidP="0022620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F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Организационные мероприятия</w:t>
            </w:r>
          </w:p>
        </w:tc>
        <w:tc>
          <w:tcPr>
            <w:tcW w:w="2204" w:type="dxa"/>
          </w:tcPr>
          <w:p w:rsidR="00B54FF4" w:rsidRPr="00C60F68" w:rsidRDefault="00B54FF4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13C4" w:rsidRPr="00C60F68" w:rsidRDefault="000213C4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9" w:type="dxa"/>
          </w:tcPr>
          <w:p w:rsidR="00B54FF4" w:rsidRPr="00C60F68" w:rsidRDefault="00B54FF4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B54FF4" w:rsidRPr="00C60F68" w:rsidRDefault="00B54FF4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B54FF4" w:rsidRPr="00C60F68" w:rsidRDefault="00B54FF4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249D" w:rsidRPr="00B34706" w:rsidTr="00B03908">
        <w:tc>
          <w:tcPr>
            <w:tcW w:w="1075" w:type="dxa"/>
          </w:tcPr>
          <w:p w:rsidR="00B54FF4" w:rsidRPr="00C60F68" w:rsidRDefault="00B54FF4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004B7B" w:rsidRPr="00C60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60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21" w:type="dxa"/>
          </w:tcPr>
          <w:p w:rsidR="009D46CC" w:rsidRDefault="00076C0B" w:rsidP="0028343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заседаниях Совета депутатов</w:t>
            </w:r>
            <w:r w:rsidR="00915834"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работе комисси</w:t>
            </w:r>
            <w:r w:rsidR="00283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915834"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бюджету,  </w:t>
            </w:r>
            <w:r w:rsidR="00DE2F92"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социальным вопросам, других </w:t>
            </w:r>
            <w:r w:rsidR="004A68F4"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комиссий по вопросам, отн</w:t>
            </w:r>
            <w:r w:rsidR="00915834"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есенным к полномочиям Контрольно-ревизионной комиссии. </w:t>
            </w:r>
          </w:p>
          <w:p w:rsidR="00F705B8" w:rsidRPr="00B34706" w:rsidRDefault="00F705B8" w:rsidP="0028343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B54FF4" w:rsidRPr="00B34706" w:rsidRDefault="00B54FF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5834" w:rsidRPr="00B34706" w:rsidRDefault="00283435" w:rsidP="0028343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915834"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5834" w:rsidRPr="00B3470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79" w:type="dxa"/>
          </w:tcPr>
          <w:p w:rsidR="00B54FF4" w:rsidRPr="00B34706" w:rsidRDefault="00B54FF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34" w:rsidRPr="00B34706" w:rsidRDefault="0091583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Л.А.</w:t>
            </w:r>
          </w:p>
        </w:tc>
        <w:tc>
          <w:tcPr>
            <w:tcW w:w="1895" w:type="dxa"/>
          </w:tcPr>
          <w:p w:rsidR="00915834" w:rsidRPr="00B34706" w:rsidRDefault="0091583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F4" w:rsidRPr="00B34706" w:rsidRDefault="0091583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Положение о Ревизионной комиссии</w:t>
            </w:r>
          </w:p>
        </w:tc>
        <w:tc>
          <w:tcPr>
            <w:tcW w:w="3543" w:type="dxa"/>
          </w:tcPr>
          <w:p w:rsidR="00B54FF4" w:rsidRPr="00B34706" w:rsidRDefault="00B54FF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9A" w:rsidRPr="00B34706" w:rsidTr="00B03908">
        <w:tc>
          <w:tcPr>
            <w:tcW w:w="1075" w:type="dxa"/>
          </w:tcPr>
          <w:p w:rsidR="00A0739A" w:rsidRPr="00B34706" w:rsidRDefault="00A0739A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21" w:type="dxa"/>
          </w:tcPr>
          <w:p w:rsidR="00A0739A" w:rsidRDefault="00A0739A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ответов на вопросы, обращения Главы МО ГП «Город Гусиноозерск», Совета депутатов, организаций и граждан</w:t>
            </w:r>
            <w:r w:rsidR="003F3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вопросам, отнесенным к компетенции  Ревизионной комиссии.</w:t>
            </w:r>
          </w:p>
          <w:p w:rsidR="00F705B8" w:rsidRPr="00B34706" w:rsidRDefault="00F705B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A0739A" w:rsidRPr="00B34706" w:rsidRDefault="00A0739A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739A" w:rsidRPr="00B34706" w:rsidRDefault="00A0739A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A0739A" w:rsidRPr="00B34706" w:rsidRDefault="00A0739A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9A" w:rsidRPr="00B34706" w:rsidRDefault="00A0739A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Л.А.</w:t>
            </w:r>
          </w:p>
        </w:tc>
        <w:tc>
          <w:tcPr>
            <w:tcW w:w="1895" w:type="dxa"/>
          </w:tcPr>
          <w:p w:rsidR="00A0739A" w:rsidRPr="00B34706" w:rsidRDefault="00A0739A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Положение о Ревизионной комиссии</w:t>
            </w:r>
          </w:p>
        </w:tc>
        <w:tc>
          <w:tcPr>
            <w:tcW w:w="3543" w:type="dxa"/>
          </w:tcPr>
          <w:p w:rsidR="00A0739A" w:rsidRPr="00B34706" w:rsidRDefault="00A0739A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9A" w:rsidRPr="00B34706" w:rsidTr="00B03908">
        <w:tc>
          <w:tcPr>
            <w:tcW w:w="1075" w:type="dxa"/>
          </w:tcPr>
          <w:p w:rsidR="00A0739A" w:rsidRPr="00B34706" w:rsidRDefault="00A0739A" w:rsidP="003F3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3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1" w:type="dxa"/>
          </w:tcPr>
          <w:p w:rsidR="00A0739A" w:rsidRPr="00B34706" w:rsidRDefault="00A0739A" w:rsidP="003F37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на курсах повышения квалификации.</w:t>
            </w:r>
          </w:p>
        </w:tc>
        <w:tc>
          <w:tcPr>
            <w:tcW w:w="2204" w:type="dxa"/>
          </w:tcPr>
          <w:p w:rsidR="00A0739A" w:rsidRPr="003F378A" w:rsidRDefault="003F378A" w:rsidP="003F378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79" w:type="dxa"/>
          </w:tcPr>
          <w:p w:rsidR="00A0739A" w:rsidRPr="00B34706" w:rsidRDefault="00A0739A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Л.А.</w:t>
            </w:r>
          </w:p>
        </w:tc>
        <w:tc>
          <w:tcPr>
            <w:tcW w:w="1895" w:type="dxa"/>
          </w:tcPr>
          <w:p w:rsidR="00A0739A" w:rsidRPr="00B34706" w:rsidRDefault="00A0739A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Положение о Ревизионной комиссии</w:t>
            </w:r>
          </w:p>
        </w:tc>
        <w:tc>
          <w:tcPr>
            <w:tcW w:w="3543" w:type="dxa"/>
          </w:tcPr>
          <w:p w:rsidR="00A0739A" w:rsidRPr="00B34706" w:rsidRDefault="00A0739A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7F" w:rsidRPr="00F56651" w:rsidTr="00B03908">
        <w:tc>
          <w:tcPr>
            <w:tcW w:w="1075" w:type="dxa"/>
          </w:tcPr>
          <w:p w:rsidR="00F56651" w:rsidRPr="00F56651" w:rsidRDefault="00F56651" w:rsidP="003F378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F3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21" w:type="dxa"/>
          </w:tcPr>
          <w:p w:rsidR="00F56651" w:rsidRDefault="00F56651" w:rsidP="005D7AA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практического опыта контрольных финансовых органов</w:t>
            </w:r>
            <w:r w:rsidR="005D7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 в сфере финансового контроля, в том числе </w:t>
            </w:r>
            <w:r w:rsidR="005D7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участие в семинарах, конференциях и иных мероприятиях контрольно-счетных органов Республики Бурятия.</w:t>
            </w:r>
          </w:p>
          <w:p w:rsidR="00F705B8" w:rsidRPr="00B34706" w:rsidRDefault="00F705B8" w:rsidP="005D7AA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F56651" w:rsidRDefault="00F56651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7AA4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7AA4" w:rsidRPr="00F56651" w:rsidRDefault="005D7AA4" w:rsidP="005D7AA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79" w:type="dxa"/>
          </w:tcPr>
          <w:p w:rsidR="00F56651" w:rsidRDefault="00F56651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7AA4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7AA4" w:rsidRPr="00F56651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Синюшкина Л.А.</w:t>
            </w:r>
          </w:p>
        </w:tc>
        <w:tc>
          <w:tcPr>
            <w:tcW w:w="1895" w:type="dxa"/>
          </w:tcPr>
          <w:p w:rsidR="00F56651" w:rsidRDefault="00F56651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7AA4" w:rsidRPr="00F56651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Положение о Ревизионной комиссии</w:t>
            </w:r>
          </w:p>
        </w:tc>
        <w:tc>
          <w:tcPr>
            <w:tcW w:w="3543" w:type="dxa"/>
          </w:tcPr>
          <w:p w:rsidR="00F56651" w:rsidRPr="00F56651" w:rsidRDefault="00F56651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7AA4" w:rsidRPr="00F56651" w:rsidTr="00B03908">
        <w:tc>
          <w:tcPr>
            <w:tcW w:w="1075" w:type="dxa"/>
          </w:tcPr>
          <w:p w:rsidR="005D7AA4" w:rsidRPr="00F56651" w:rsidRDefault="005D7AA4" w:rsidP="003F378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  <w:r w:rsidR="003F3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21" w:type="dxa"/>
          </w:tcPr>
          <w:p w:rsidR="005D7AA4" w:rsidRPr="00B34706" w:rsidRDefault="005D7AA4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Контрольно-счетных органов Республики Бурятия.</w:t>
            </w:r>
          </w:p>
        </w:tc>
        <w:tc>
          <w:tcPr>
            <w:tcW w:w="2204" w:type="dxa"/>
          </w:tcPr>
          <w:p w:rsidR="005D7AA4" w:rsidRDefault="005D7AA4" w:rsidP="001736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7AA4" w:rsidRPr="00F56651" w:rsidRDefault="005D7AA4" w:rsidP="001736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79" w:type="dxa"/>
          </w:tcPr>
          <w:p w:rsidR="005D7AA4" w:rsidRDefault="005D7AA4" w:rsidP="001736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7AA4" w:rsidRPr="00F56651" w:rsidRDefault="005D7AA4" w:rsidP="001736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Синюшкина Л.А.</w:t>
            </w:r>
          </w:p>
        </w:tc>
        <w:tc>
          <w:tcPr>
            <w:tcW w:w="1895" w:type="dxa"/>
          </w:tcPr>
          <w:p w:rsidR="005D7AA4" w:rsidRPr="00F56651" w:rsidRDefault="005D7AA4" w:rsidP="001736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Положение о Ревизионной комиссии</w:t>
            </w:r>
          </w:p>
        </w:tc>
        <w:tc>
          <w:tcPr>
            <w:tcW w:w="3543" w:type="dxa"/>
          </w:tcPr>
          <w:p w:rsidR="005D7AA4" w:rsidRPr="00F56651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7AA4" w:rsidRPr="00B34706" w:rsidTr="00B03908">
        <w:tc>
          <w:tcPr>
            <w:tcW w:w="1075" w:type="dxa"/>
          </w:tcPr>
          <w:p w:rsidR="005D7AA4" w:rsidRPr="00B34706" w:rsidRDefault="005D7AA4" w:rsidP="003F3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3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1" w:type="dxa"/>
          </w:tcPr>
          <w:p w:rsidR="005D7AA4" w:rsidRDefault="005D7AA4" w:rsidP="0028343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</w:t>
            </w:r>
            <w:r w:rsidR="008E36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ставление плана работы Ревизионной комиссии на 201</w:t>
            </w:r>
            <w:r w:rsidR="00671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в Совет депутатов МО ГП «Город Гусиноозерск» </w:t>
            </w:r>
          </w:p>
          <w:p w:rsidR="00F705B8" w:rsidRPr="00B34706" w:rsidRDefault="00F705B8" w:rsidP="0028343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7AA4" w:rsidRPr="00F56651" w:rsidRDefault="008910C3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79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Л.А.</w:t>
            </w:r>
          </w:p>
        </w:tc>
        <w:tc>
          <w:tcPr>
            <w:tcW w:w="1895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Положение о Ревизионной комиссии</w:t>
            </w:r>
          </w:p>
        </w:tc>
        <w:tc>
          <w:tcPr>
            <w:tcW w:w="3543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7F" w:rsidRPr="00C60F68" w:rsidTr="00B03908">
        <w:tc>
          <w:tcPr>
            <w:tcW w:w="1075" w:type="dxa"/>
          </w:tcPr>
          <w:p w:rsidR="005D7AA4" w:rsidRPr="00B34706" w:rsidRDefault="005D7AA4" w:rsidP="003F37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3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1" w:type="dxa"/>
          </w:tcPr>
          <w:p w:rsidR="005D7AA4" w:rsidRPr="006B15FD" w:rsidRDefault="005D7AA4" w:rsidP="00EE49C0">
            <w:pPr>
              <w:pStyle w:val="ab"/>
              <w:jc w:val="both"/>
              <w:rPr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информации о результатах проведения  контрольных и экспертно-аналитических мероприятий Ревизионной комиссией Совета депутатов МО ГП «Город Гусиноозерск»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сайте МО ГП «Город Гусиноозерск»</w:t>
            </w:r>
            <w:r w:rsidR="001175BF">
              <w:rPr>
                <w:rStyle w:val="apple-converted-space"/>
                <w:rFonts w:ascii="Helvetica" w:eastAsiaTheme="majorEastAsia" w:hAnsi="Helvetica" w:cs="Helvetic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204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Л.А.</w:t>
            </w:r>
          </w:p>
        </w:tc>
        <w:tc>
          <w:tcPr>
            <w:tcW w:w="1895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ст.14 закона 8-ФЗ,</w:t>
            </w:r>
          </w:p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ст.19 закона 6-ФЗ</w:t>
            </w:r>
          </w:p>
        </w:tc>
        <w:tc>
          <w:tcPr>
            <w:tcW w:w="3543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7CE0" w:rsidRPr="001175BF" w:rsidTr="00B03908">
        <w:tc>
          <w:tcPr>
            <w:tcW w:w="1075" w:type="dxa"/>
          </w:tcPr>
          <w:p w:rsidR="008C7CE0" w:rsidRPr="008C7CE0" w:rsidRDefault="008C7CE0" w:rsidP="003F378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1.9.</w:t>
            </w:r>
          </w:p>
        </w:tc>
        <w:tc>
          <w:tcPr>
            <w:tcW w:w="4521" w:type="dxa"/>
          </w:tcPr>
          <w:p w:rsidR="008C7CE0" w:rsidRPr="00B34706" w:rsidRDefault="008C7CE0" w:rsidP="008C7C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отчета в Счетную палату Республики Бурятия, в Союз МКСО Сибирского федерального округа</w:t>
            </w:r>
          </w:p>
        </w:tc>
        <w:tc>
          <w:tcPr>
            <w:tcW w:w="2204" w:type="dxa"/>
          </w:tcPr>
          <w:p w:rsidR="008C7CE0" w:rsidRDefault="006719AE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:rsidR="00EE49C0" w:rsidRDefault="006719AE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  <w:p w:rsidR="008910C3" w:rsidRPr="00B34706" w:rsidRDefault="006719AE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79" w:type="dxa"/>
          </w:tcPr>
          <w:p w:rsidR="008C7CE0" w:rsidRPr="008C7CE0" w:rsidRDefault="008C7CE0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8C7CE0" w:rsidRPr="00B34706" w:rsidRDefault="008C7CE0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8C7CE0" w:rsidRPr="00B34706" w:rsidRDefault="008C7CE0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3A31" w:rsidRPr="00FF150A" w:rsidTr="00B03908">
        <w:tc>
          <w:tcPr>
            <w:tcW w:w="1075" w:type="dxa"/>
          </w:tcPr>
          <w:p w:rsidR="002A3A31" w:rsidRPr="002A3A31" w:rsidRDefault="002A3A31" w:rsidP="008C7CE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8C7C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21" w:type="dxa"/>
          </w:tcPr>
          <w:p w:rsidR="002A3A31" w:rsidRPr="00B34706" w:rsidRDefault="005E0D2B" w:rsidP="00EE49C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A3A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редоставление отчета о работе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Ревизионной комиссии </w:t>
            </w:r>
            <w:r w:rsidR="002A3A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201</w:t>
            </w:r>
            <w:r w:rsidR="00117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2A3A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в Совет депутатов МО ГП «Город Гусиноозерск»</w:t>
            </w:r>
          </w:p>
        </w:tc>
        <w:tc>
          <w:tcPr>
            <w:tcW w:w="2204" w:type="dxa"/>
          </w:tcPr>
          <w:p w:rsidR="002A3A31" w:rsidRDefault="002A3A31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A31" w:rsidRPr="00B34706" w:rsidRDefault="008910C3" w:rsidP="001175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79" w:type="dxa"/>
          </w:tcPr>
          <w:p w:rsidR="002A3A31" w:rsidRDefault="002A3A31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A31" w:rsidRPr="002A3A31" w:rsidRDefault="002A3A31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Л.А.</w:t>
            </w:r>
          </w:p>
        </w:tc>
        <w:tc>
          <w:tcPr>
            <w:tcW w:w="1895" w:type="dxa"/>
          </w:tcPr>
          <w:p w:rsidR="002A3A31" w:rsidRPr="00B34706" w:rsidRDefault="002A3A31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Положение о Ревизионной комиссии</w:t>
            </w:r>
          </w:p>
        </w:tc>
        <w:tc>
          <w:tcPr>
            <w:tcW w:w="3543" w:type="dxa"/>
          </w:tcPr>
          <w:p w:rsidR="002A3A31" w:rsidRPr="00B34706" w:rsidRDefault="002A3A31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7AA4" w:rsidRPr="00B34706" w:rsidTr="00B03908">
        <w:trPr>
          <w:trHeight w:val="499"/>
        </w:trPr>
        <w:tc>
          <w:tcPr>
            <w:tcW w:w="1075" w:type="dxa"/>
          </w:tcPr>
          <w:p w:rsidR="005D7AA4" w:rsidRPr="00B34706" w:rsidRDefault="005D7AA4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1" w:type="dxa"/>
          </w:tcPr>
          <w:p w:rsidR="005D7AA4" w:rsidRPr="00740E40" w:rsidRDefault="005D7AA4" w:rsidP="009D46CC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B3470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B34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47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04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D7AA4" w:rsidRPr="00B34706" w:rsidRDefault="005D7AA4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F8" w:rsidRPr="00C60F68" w:rsidTr="00B03908">
        <w:trPr>
          <w:trHeight w:val="499"/>
        </w:trPr>
        <w:tc>
          <w:tcPr>
            <w:tcW w:w="1075" w:type="dxa"/>
          </w:tcPr>
          <w:p w:rsidR="006E4CF8" w:rsidRPr="00AB55B2" w:rsidRDefault="006E4CF8" w:rsidP="00F45F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4521" w:type="dxa"/>
          </w:tcPr>
          <w:p w:rsidR="006E4CF8" w:rsidRDefault="006E4CF8" w:rsidP="00F45F0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эффективного и целевого использования бюджетных средств, направленных Избирательной комиссии МО ГП «Город Гусиноозерск на выборы Главы  16.09.2018 г.</w:t>
            </w:r>
          </w:p>
          <w:p w:rsidR="006E4CF8" w:rsidRPr="00B34706" w:rsidRDefault="006E4CF8" w:rsidP="00F45F0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6E4CF8" w:rsidRDefault="006E4CF8" w:rsidP="00F45F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Default="006E4CF8" w:rsidP="00F45F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F45F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79" w:type="dxa"/>
          </w:tcPr>
          <w:p w:rsidR="006E4CF8" w:rsidRDefault="006E4CF8" w:rsidP="00F45F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Default="006E4CF8" w:rsidP="00F45F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8910C3" w:rsidRDefault="006E4CF8" w:rsidP="00F45F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Синюшкина Л.А.</w:t>
            </w:r>
          </w:p>
        </w:tc>
        <w:tc>
          <w:tcPr>
            <w:tcW w:w="1895" w:type="dxa"/>
          </w:tcPr>
          <w:p w:rsidR="006E4CF8" w:rsidRDefault="006E4CF8" w:rsidP="00F45F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8910C3" w:rsidRDefault="006E4CF8" w:rsidP="00F45F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spellEnd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Ревизионной</w:t>
            </w:r>
            <w:proofErr w:type="spellEnd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3" w:type="dxa"/>
          </w:tcPr>
          <w:p w:rsidR="006E4CF8" w:rsidRDefault="006E4CF8" w:rsidP="00F45F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F45F0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Избирательная комиссия МО ГП «Город Гусиноозерск»</w:t>
            </w:r>
          </w:p>
        </w:tc>
      </w:tr>
      <w:tr w:rsidR="006E4CF8" w:rsidRPr="00973EBD" w:rsidTr="00B03908">
        <w:trPr>
          <w:trHeight w:val="499"/>
        </w:trPr>
        <w:tc>
          <w:tcPr>
            <w:tcW w:w="1075" w:type="dxa"/>
          </w:tcPr>
          <w:p w:rsidR="006E4CF8" w:rsidRPr="00B34706" w:rsidRDefault="006E4CF8" w:rsidP="002029C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  <w:r w:rsidR="00202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21" w:type="dxa"/>
          </w:tcPr>
          <w:p w:rsidR="006E4CF8" w:rsidRPr="000C5819" w:rsidRDefault="006E4CF8" w:rsidP="007D112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целевого использования бюджетных средств, полученных в результате платы за содержание жилого помещения МКД, обслуживающих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УГХиС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за 2017 -2018 годы.</w:t>
            </w:r>
          </w:p>
        </w:tc>
        <w:tc>
          <w:tcPr>
            <w:tcW w:w="2204" w:type="dxa"/>
          </w:tcPr>
          <w:p w:rsidR="006E4CF8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0C5819" w:rsidRDefault="006E4CF8" w:rsidP="007D112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79" w:type="dxa"/>
          </w:tcPr>
          <w:p w:rsidR="006E4CF8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0C5819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</w:t>
            </w:r>
          </w:p>
        </w:tc>
        <w:tc>
          <w:tcPr>
            <w:tcW w:w="1895" w:type="dxa"/>
          </w:tcPr>
          <w:p w:rsidR="006E4CF8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0C5819" w:rsidRDefault="00973EBD" w:rsidP="00EE49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spellEnd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Ревизионной</w:t>
            </w:r>
            <w:proofErr w:type="spellEnd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3" w:type="dxa"/>
          </w:tcPr>
          <w:p w:rsidR="00C740D0" w:rsidRDefault="00C740D0" w:rsidP="00C740D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0C5819" w:rsidRDefault="006E4CF8" w:rsidP="00C740D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УГХиС</w:t>
            </w:r>
            <w:proofErr w:type="spellEnd"/>
          </w:p>
        </w:tc>
      </w:tr>
      <w:tr w:rsidR="006E4CF8" w:rsidRPr="00973EBD" w:rsidTr="00660D62">
        <w:trPr>
          <w:trHeight w:val="1157"/>
        </w:trPr>
        <w:tc>
          <w:tcPr>
            <w:tcW w:w="1075" w:type="dxa"/>
          </w:tcPr>
          <w:p w:rsidR="006E4CF8" w:rsidRPr="00B34706" w:rsidRDefault="006E4CF8" w:rsidP="002029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2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21" w:type="dxa"/>
          </w:tcPr>
          <w:p w:rsidR="006E4CF8" w:rsidRPr="007D112D" w:rsidRDefault="006E4CF8" w:rsidP="007D112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112D">
              <w:rPr>
                <w:rFonts w:ascii="Times New Roman" w:hAnsi="Times New Roman" w:cs="Times New Roman"/>
                <w:sz w:val="24"/>
                <w:lang w:val="ru-RU"/>
              </w:rPr>
              <w:t>Проверка составления и ведения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городского поселения «Город Гусиноозерск»</w:t>
            </w: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5D7AA4" w:rsidRDefault="006E4CF8" w:rsidP="0093707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79" w:type="dxa"/>
          </w:tcPr>
          <w:p w:rsidR="006E4CF8" w:rsidRPr="005D7AA4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5D7AA4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Синюшкина  Л.А.</w:t>
            </w:r>
          </w:p>
        </w:tc>
        <w:tc>
          <w:tcPr>
            <w:tcW w:w="1895" w:type="dxa"/>
          </w:tcPr>
          <w:p w:rsidR="006E4CF8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5D7AA4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ст.267.1 БК РФ</w:t>
            </w: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BD6158" w:rsidP="008C7C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УФБУиО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6E4CF8" w:rsidRPr="00C60F68" w:rsidTr="00B03908">
        <w:tc>
          <w:tcPr>
            <w:tcW w:w="1075" w:type="dxa"/>
          </w:tcPr>
          <w:p w:rsidR="006E4CF8" w:rsidRDefault="006E4CF8" w:rsidP="002029C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202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21" w:type="dxa"/>
          </w:tcPr>
          <w:p w:rsidR="006E4CF8" w:rsidRPr="00193DA6" w:rsidRDefault="006E4CF8" w:rsidP="006E4C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3DA6"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 xml:space="preserve">Аудит в сфере закупок в рамках исполнения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 xml:space="preserve">МКУ </w:t>
            </w:r>
            <w:r>
              <w:rPr>
                <w:rFonts w:ascii="SFUIText-Light" w:hAnsi="SFUIText-Light" w:hint="eastAsia"/>
                <w:color w:val="151515"/>
                <w:sz w:val="23"/>
                <w:szCs w:val="23"/>
                <w:shd w:val="clear" w:color="auto" w:fill="FFFFFF"/>
                <w:lang w:val="ru-RU"/>
              </w:rPr>
              <w:t>«</w:t>
            </w:r>
            <w:r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>Управление по имуществу, землепользованию, архитектуре и градостроительству</w:t>
            </w:r>
            <w:r>
              <w:rPr>
                <w:rFonts w:ascii="SFUIText-Light" w:hAnsi="SFUIText-Light" w:hint="eastAsia"/>
                <w:color w:val="151515"/>
                <w:sz w:val="23"/>
                <w:szCs w:val="23"/>
                <w:shd w:val="clear" w:color="auto" w:fill="FFFFFF"/>
                <w:lang w:val="ru-RU"/>
              </w:rPr>
              <w:t>»</w:t>
            </w:r>
            <w:r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04" w:type="dxa"/>
          </w:tcPr>
          <w:p w:rsidR="006E4CF8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79" w:type="dxa"/>
          </w:tcPr>
          <w:p w:rsidR="006E4CF8" w:rsidRDefault="006E4CF8" w:rsidP="001736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81353D" w:rsidRDefault="006E4CF8" w:rsidP="001736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6E4CF8" w:rsidRDefault="006E4CF8" w:rsidP="001736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Default="006E4CF8" w:rsidP="001736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81353D" w:rsidRDefault="006E4CF8" w:rsidP="001736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ст.267.1 БК РФ</w:t>
            </w:r>
          </w:p>
        </w:tc>
        <w:tc>
          <w:tcPr>
            <w:tcW w:w="3543" w:type="dxa"/>
          </w:tcPr>
          <w:p w:rsidR="00BD6158" w:rsidRDefault="00BD6158" w:rsidP="00D54C7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Default="00BD6158" w:rsidP="00D54C7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 xml:space="preserve">МКУ </w:t>
            </w:r>
            <w:r>
              <w:rPr>
                <w:rFonts w:ascii="SFUIText-Light" w:hAnsi="SFUIText-Light" w:hint="eastAsia"/>
                <w:color w:val="151515"/>
                <w:sz w:val="23"/>
                <w:szCs w:val="23"/>
                <w:shd w:val="clear" w:color="auto" w:fill="FFFFFF"/>
                <w:lang w:val="ru-RU"/>
              </w:rPr>
              <w:t>«</w:t>
            </w:r>
            <w:r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>Управление по имуществу, землепользованию, архитектуре и градостроительству</w:t>
            </w:r>
            <w:r>
              <w:rPr>
                <w:rFonts w:ascii="SFUIText-Light" w:hAnsi="SFUIText-Light" w:hint="eastAsia"/>
                <w:color w:val="151515"/>
                <w:sz w:val="23"/>
                <w:szCs w:val="23"/>
                <w:shd w:val="clear" w:color="auto" w:fill="FFFFFF"/>
                <w:lang w:val="ru-RU"/>
              </w:rPr>
              <w:t>»</w:t>
            </w:r>
          </w:p>
        </w:tc>
      </w:tr>
      <w:tr w:rsidR="006E4CF8" w:rsidRPr="00C60F68" w:rsidTr="006B15FD">
        <w:trPr>
          <w:trHeight w:val="1405"/>
        </w:trPr>
        <w:tc>
          <w:tcPr>
            <w:tcW w:w="1075" w:type="dxa"/>
          </w:tcPr>
          <w:p w:rsidR="006E4CF8" w:rsidRPr="00AB55B2" w:rsidRDefault="006E4CF8" w:rsidP="002029C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202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21" w:type="dxa"/>
          </w:tcPr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совместных контрольных мероприятий в рамках заключения соглашений и письменных обращений соответствующих инстанций.</w:t>
            </w: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Л.А.</w:t>
            </w: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Положение о Ревизионной комиссии</w:t>
            </w:r>
          </w:p>
        </w:tc>
        <w:tc>
          <w:tcPr>
            <w:tcW w:w="3543" w:type="dxa"/>
          </w:tcPr>
          <w:p w:rsidR="006E4CF8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D6158" w:rsidRPr="00B34706" w:rsidRDefault="00BD6158" w:rsidP="00BD615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Счетная палата Республики Бурятия, Союз МКСО в СФО, Межрайонная прокуратура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Селенгинскому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району,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УФБУиО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6E4CF8" w:rsidRPr="00B34706" w:rsidTr="00B03908"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1" w:type="dxa"/>
          </w:tcPr>
          <w:p w:rsidR="006E4CF8" w:rsidRPr="00B34706" w:rsidRDefault="006E4CF8" w:rsidP="00283435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b/>
                <w:sz w:val="24"/>
                <w:szCs w:val="24"/>
              </w:rPr>
              <w:t>3. Экспертно-аналитическая деятельность</w:t>
            </w: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F8" w:rsidRPr="00C60F68" w:rsidTr="006B15FD">
        <w:trPr>
          <w:trHeight w:val="77"/>
        </w:trPr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21" w:type="dxa"/>
          </w:tcPr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текущим исполнением бюджета МО ГП «Город Гусиноозерск»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3707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Л.А.</w:t>
            </w: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ст.268.1. БК РФ</w:t>
            </w: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распорядители и получатели бюджетных средств, пользователи муниципальным имуществом</w:t>
            </w:r>
          </w:p>
        </w:tc>
      </w:tr>
      <w:tr w:rsidR="006E4CF8" w:rsidRPr="00C60F68" w:rsidTr="006B15FD">
        <w:trPr>
          <w:trHeight w:val="1837"/>
        </w:trPr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521" w:type="dxa"/>
          </w:tcPr>
          <w:p w:rsidR="006E4CF8" w:rsidRPr="00B34706" w:rsidRDefault="006E4CF8" w:rsidP="006B15F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Предварительный просмотр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сессий Совета депутатов МО</w:t>
            </w:r>
            <w:proofErr w:type="gramEnd"/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ГП «Город Гусиноозерск» «О бюджете МО ГП «Город Гусиноозерск» на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годов»</w:t>
            </w: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</w:t>
            </w:r>
            <w:proofErr w:type="gramEnd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п.7.ч.2</w:t>
            </w:r>
            <w:proofErr w:type="gramEnd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 ст. 9 закона 6-ФЗ</w:t>
            </w: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распорядители и получатели бюджетных средств, пользователи муниципальным имуществом</w:t>
            </w:r>
          </w:p>
        </w:tc>
      </w:tr>
      <w:tr w:rsidR="006E4CF8" w:rsidRPr="00C60F68" w:rsidTr="00B03908">
        <w:trPr>
          <w:trHeight w:val="1598"/>
        </w:trPr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21" w:type="dxa"/>
          </w:tcPr>
          <w:p w:rsidR="006E4CF8" w:rsidRDefault="006E4CF8" w:rsidP="002C782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одготовка заключения на проект решения сессии Совета депутатов МО ГП «Город Гусиноозерск» «О бюджете МО ГП «Город Гусиноозерск»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и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годов»</w:t>
            </w:r>
          </w:p>
          <w:p w:rsidR="006E4CF8" w:rsidRDefault="006E4CF8" w:rsidP="002C782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2C782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</w:t>
            </w:r>
            <w:proofErr w:type="gramEnd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п.2.ч.2 ст. 9 закона 6-ФЗ,</w:t>
            </w: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ч.1. ст.157 БК РФ</w:t>
            </w: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распорядители и получатели бюджетных средств, пользователи муниципальным имуществом</w:t>
            </w:r>
          </w:p>
        </w:tc>
      </w:tr>
      <w:tr w:rsidR="006E4CF8" w:rsidRPr="00C60F68" w:rsidTr="00B03908">
        <w:trPr>
          <w:trHeight w:val="1125"/>
        </w:trPr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521" w:type="dxa"/>
          </w:tcPr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представлений, направление предписаний по результатам проведенных контрольных мероприятий.</w:t>
            </w:r>
          </w:p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</w:t>
            </w:r>
            <w:proofErr w:type="gramEnd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ст.16 закона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</w:tc>
        <w:tc>
          <w:tcPr>
            <w:tcW w:w="3543" w:type="dxa"/>
          </w:tcPr>
          <w:p w:rsidR="006E4CF8" w:rsidRPr="00B34706" w:rsidRDefault="006E4CF8" w:rsidP="002C782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Главе МО «Город Гусиноозерск», руководителям п</w:t>
            </w:r>
            <w:r w:rsidRPr="002C78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роверяемы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C78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</w:tr>
      <w:tr w:rsidR="006E4CF8" w:rsidRPr="002F14AD" w:rsidTr="00B03908"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</w:p>
        </w:tc>
        <w:tc>
          <w:tcPr>
            <w:tcW w:w="4521" w:type="dxa"/>
          </w:tcPr>
          <w:p w:rsidR="006E4CF8" w:rsidRPr="003940D6" w:rsidRDefault="003940D6" w:rsidP="003940D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 xml:space="preserve">Осуществление </w:t>
            </w:r>
            <w:proofErr w:type="gramStart"/>
            <w:r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>контроля</w:t>
            </w:r>
            <w:r w:rsidRPr="003940D6"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 xml:space="preserve"> за</w:t>
            </w:r>
            <w:proofErr w:type="gramEnd"/>
            <w:r w:rsidRPr="003940D6"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 xml:space="preserve"> устранением нарушений, выявленных в ходе контрольных мероприятий</w:t>
            </w:r>
            <w:r>
              <w:rPr>
                <w:rFonts w:ascii="SFUIText-Light" w:hAnsi="SFUIText-Light"/>
                <w:color w:val="151515"/>
                <w:sz w:val="23"/>
                <w:szCs w:val="23"/>
                <w:shd w:val="clear" w:color="auto" w:fill="FFFFFF"/>
                <w:lang w:val="ru-RU"/>
              </w:rPr>
              <w:t>.</w:t>
            </w: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</w:t>
            </w:r>
            <w:proofErr w:type="gramEnd"/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Ревизионной комиссии</w:t>
            </w: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4CF8" w:rsidRPr="00F56651" w:rsidTr="00B03908">
        <w:tc>
          <w:tcPr>
            <w:tcW w:w="1075" w:type="dxa"/>
          </w:tcPr>
          <w:p w:rsidR="006E4CF8" w:rsidRPr="00AB55B2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3.7. </w:t>
            </w:r>
          </w:p>
        </w:tc>
        <w:tc>
          <w:tcPr>
            <w:tcW w:w="4521" w:type="dxa"/>
          </w:tcPr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иных экспертно-аналитических мероприятий, входящих в компетенцию Ревизионной комиссии.</w:t>
            </w: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6E4CF8" w:rsidRPr="00B34706" w:rsidRDefault="006E4CF8" w:rsidP="00814E4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 Л.А.</w:t>
            </w:r>
          </w:p>
          <w:p w:rsidR="006E4CF8" w:rsidRPr="00AB55B2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Ревизионной комиссии</w:t>
            </w: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4CF8" w:rsidRPr="00B34706" w:rsidTr="00B03908"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1" w:type="dxa"/>
          </w:tcPr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E4CF8" w:rsidRPr="00DA1924" w:rsidRDefault="006E4CF8" w:rsidP="002A3A31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b/>
                <w:sz w:val="24"/>
                <w:szCs w:val="24"/>
              </w:rPr>
              <w:t>4. Методическая деятельность</w:t>
            </w:r>
            <w:r w:rsidR="00DA19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F8" w:rsidRPr="00B34706" w:rsidTr="00B03908"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21" w:type="dxa"/>
          </w:tcPr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информационно-методической помощи органам муниципального финансового контроля целевого и эффективного расходования бюджетных средств городского поселения «Город Гусиноозерск» </w:t>
            </w:r>
          </w:p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Л.А.</w:t>
            </w: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ст.18 закона 6-ФЗ</w:t>
            </w: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F8" w:rsidRPr="00B34706" w:rsidTr="00B03908"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521" w:type="dxa"/>
          </w:tcPr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участия в работе конференций, семинаров, совещаний, иных мероприятий, проводимых Счетной палатой Республики Бурятия</w:t>
            </w:r>
            <w:r w:rsidR="00627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Союзом МКСО СФО.</w:t>
            </w:r>
          </w:p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Л.А.</w:t>
            </w: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ст.18 закона 6-ФЗ</w:t>
            </w: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F8" w:rsidRPr="00B34706" w:rsidTr="00B03908"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21" w:type="dxa"/>
          </w:tcPr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Взаимодействие, сотрудничество и укрепление отношений Ревизионной комиссии с Контрольно-счетной палатой Республики Бурятия, муниципальных образований Республики Бурятия, Управлением Федерального казначейства по Республике Бурятия.</w:t>
            </w:r>
          </w:p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Л.А.</w:t>
            </w: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ст.18 закона 6-ФЗ</w:t>
            </w: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F8" w:rsidRPr="00B34706" w:rsidTr="00B03908"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21" w:type="dxa"/>
          </w:tcPr>
          <w:p w:rsidR="006E4CF8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обновлению знаний по актуальным вопросам в установленной сфере профессиональной служебной деятельности для решения поставленных задач.</w:t>
            </w:r>
          </w:p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Л.А.</w:t>
            </w: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ст.18 закона 6-ФЗ</w:t>
            </w: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F8" w:rsidRPr="00B34706" w:rsidTr="00B03908">
        <w:trPr>
          <w:trHeight w:val="1922"/>
        </w:trPr>
        <w:tc>
          <w:tcPr>
            <w:tcW w:w="1075" w:type="dxa"/>
          </w:tcPr>
          <w:p w:rsidR="006E4CF8" w:rsidRPr="00B34706" w:rsidRDefault="006E4CF8" w:rsidP="0022620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521" w:type="dxa"/>
          </w:tcPr>
          <w:p w:rsidR="006E4CF8" w:rsidRPr="00B34706" w:rsidRDefault="006E4CF8" w:rsidP="009D46C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практического опыта  работы контрольно-счетных органов Российской Федерации, Республики Бурятия, других регионов, внесение предложений по его внедрению в работу Ревизионной комиссии. </w:t>
            </w:r>
          </w:p>
        </w:tc>
        <w:tc>
          <w:tcPr>
            <w:tcW w:w="2204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Синюшкина Л.А.</w:t>
            </w:r>
          </w:p>
        </w:tc>
        <w:tc>
          <w:tcPr>
            <w:tcW w:w="1895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6">
              <w:rPr>
                <w:rFonts w:ascii="Times New Roman" w:hAnsi="Times New Roman" w:cs="Times New Roman"/>
                <w:sz w:val="24"/>
                <w:szCs w:val="24"/>
              </w:rPr>
              <w:t>ст.18 закона 6-ФЗ</w:t>
            </w:r>
          </w:p>
        </w:tc>
        <w:tc>
          <w:tcPr>
            <w:tcW w:w="3543" w:type="dxa"/>
          </w:tcPr>
          <w:p w:rsidR="006E4CF8" w:rsidRPr="00B34706" w:rsidRDefault="006E4CF8" w:rsidP="009D04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4C9" w:rsidRDefault="002E14C9" w:rsidP="0022620E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:rsidR="0093707F" w:rsidRDefault="0093707F" w:rsidP="0022620E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3707F" w:rsidSect="000213C4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FUIText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0D22"/>
    <w:multiLevelType w:val="multilevel"/>
    <w:tmpl w:val="0812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F51FD"/>
    <w:rsid w:val="00002164"/>
    <w:rsid w:val="000045B8"/>
    <w:rsid w:val="00004B7B"/>
    <w:rsid w:val="0000756A"/>
    <w:rsid w:val="00012BA7"/>
    <w:rsid w:val="000157ED"/>
    <w:rsid w:val="000201F8"/>
    <w:rsid w:val="000213C4"/>
    <w:rsid w:val="00022F4D"/>
    <w:rsid w:val="000311EE"/>
    <w:rsid w:val="00056156"/>
    <w:rsid w:val="00057074"/>
    <w:rsid w:val="0007251E"/>
    <w:rsid w:val="0007357B"/>
    <w:rsid w:val="00073A7B"/>
    <w:rsid w:val="00074E0A"/>
    <w:rsid w:val="00076C0B"/>
    <w:rsid w:val="00081228"/>
    <w:rsid w:val="0008569C"/>
    <w:rsid w:val="00094C96"/>
    <w:rsid w:val="00096872"/>
    <w:rsid w:val="000A2BEC"/>
    <w:rsid w:val="000B37E7"/>
    <w:rsid w:val="000C1032"/>
    <w:rsid w:val="000C1CBE"/>
    <w:rsid w:val="000C3A4C"/>
    <w:rsid w:val="000C41F7"/>
    <w:rsid w:val="000C5819"/>
    <w:rsid w:val="000D1572"/>
    <w:rsid w:val="000D4A68"/>
    <w:rsid w:val="000D50F9"/>
    <w:rsid w:val="000E4312"/>
    <w:rsid w:val="000E4ACF"/>
    <w:rsid w:val="000F07B5"/>
    <w:rsid w:val="000F463F"/>
    <w:rsid w:val="000F70F2"/>
    <w:rsid w:val="00104AF3"/>
    <w:rsid w:val="0011149F"/>
    <w:rsid w:val="00115DF5"/>
    <w:rsid w:val="001175BF"/>
    <w:rsid w:val="00120569"/>
    <w:rsid w:val="00123EF7"/>
    <w:rsid w:val="00126230"/>
    <w:rsid w:val="001431FD"/>
    <w:rsid w:val="00144DE1"/>
    <w:rsid w:val="00151A5E"/>
    <w:rsid w:val="001521B7"/>
    <w:rsid w:val="00154638"/>
    <w:rsid w:val="00157111"/>
    <w:rsid w:val="00157339"/>
    <w:rsid w:val="001635D8"/>
    <w:rsid w:val="0016702C"/>
    <w:rsid w:val="001809A7"/>
    <w:rsid w:val="0018211E"/>
    <w:rsid w:val="0018634A"/>
    <w:rsid w:val="00191701"/>
    <w:rsid w:val="00193DA6"/>
    <w:rsid w:val="0019578D"/>
    <w:rsid w:val="001A675A"/>
    <w:rsid w:val="001B0FFA"/>
    <w:rsid w:val="001B3AF7"/>
    <w:rsid w:val="001B4D97"/>
    <w:rsid w:val="001C0113"/>
    <w:rsid w:val="001C0D1F"/>
    <w:rsid w:val="001C2C2D"/>
    <w:rsid w:val="001D06A5"/>
    <w:rsid w:val="001D377B"/>
    <w:rsid w:val="001D5333"/>
    <w:rsid w:val="001E1E36"/>
    <w:rsid w:val="001E230C"/>
    <w:rsid w:val="001F05F2"/>
    <w:rsid w:val="001F15C6"/>
    <w:rsid w:val="001F405F"/>
    <w:rsid w:val="001F51FD"/>
    <w:rsid w:val="001F6339"/>
    <w:rsid w:val="001F6DF8"/>
    <w:rsid w:val="002003C7"/>
    <w:rsid w:val="002029C4"/>
    <w:rsid w:val="00203897"/>
    <w:rsid w:val="00212502"/>
    <w:rsid w:val="002163B5"/>
    <w:rsid w:val="00225BE0"/>
    <w:rsid w:val="00225E90"/>
    <w:rsid w:val="0022620E"/>
    <w:rsid w:val="0023022D"/>
    <w:rsid w:val="002304F5"/>
    <w:rsid w:val="00236E78"/>
    <w:rsid w:val="00240A30"/>
    <w:rsid w:val="00250D9B"/>
    <w:rsid w:val="002530D0"/>
    <w:rsid w:val="00260445"/>
    <w:rsid w:val="00263C46"/>
    <w:rsid w:val="002705A2"/>
    <w:rsid w:val="00270EA1"/>
    <w:rsid w:val="0027123B"/>
    <w:rsid w:val="00272721"/>
    <w:rsid w:val="00273BDF"/>
    <w:rsid w:val="00283435"/>
    <w:rsid w:val="00283DFC"/>
    <w:rsid w:val="00284AAA"/>
    <w:rsid w:val="0029215A"/>
    <w:rsid w:val="00296315"/>
    <w:rsid w:val="00297ED2"/>
    <w:rsid w:val="002A0215"/>
    <w:rsid w:val="002A37BC"/>
    <w:rsid w:val="002A3A31"/>
    <w:rsid w:val="002A3CEA"/>
    <w:rsid w:val="002A7A91"/>
    <w:rsid w:val="002A7E3F"/>
    <w:rsid w:val="002B0EA8"/>
    <w:rsid w:val="002B6EFA"/>
    <w:rsid w:val="002C12FE"/>
    <w:rsid w:val="002C453F"/>
    <w:rsid w:val="002C7828"/>
    <w:rsid w:val="002E14C9"/>
    <w:rsid w:val="002E3FED"/>
    <w:rsid w:val="002E7EEE"/>
    <w:rsid w:val="002F14AD"/>
    <w:rsid w:val="002F1847"/>
    <w:rsid w:val="002F56C4"/>
    <w:rsid w:val="002F5796"/>
    <w:rsid w:val="002F5DBE"/>
    <w:rsid w:val="00303D87"/>
    <w:rsid w:val="00306F81"/>
    <w:rsid w:val="00317800"/>
    <w:rsid w:val="003321A5"/>
    <w:rsid w:val="003346A1"/>
    <w:rsid w:val="003348E2"/>
    <w:rsid w:val="00337AD9"/>
    <w:rsid w:val="00337CB3"/>
    <w:rsid w:val="00337E62"/>
    <w:rsid w:val="0034002E"/>
    <w:rsid w:val="0034005C"/>
    <w:rsid w:val="00342E43"/>
    <w:rsid w:val="0034362F"/>
    <w:rsid w:val="003501BA"/>
    <w:rsid w:val="003515C3"/>
    <w:rsid w:val="00353C6B"/>
    <w:rsid w:val="00353F52"/>
    <w:rsid w:val="0035516F"/>
    <w:rsid w:val="00356631"/>
    <w:rsid w:val="003613A3"/>
    <w:rsid w:val="00361791"/>
    <w:rsid w:val="00366EC2"/>
    <w:rsid w:val="0037637A"/>
    <w:rsid w:val="003906CD"/>
    <w:rsid w:val="003940D6"/>
    <w:rsid w:val="003A063D"/>
    <w:rsid w:val="003A2D94"/>
    <w:rsid w:val="003B38E4"/>
    <w:rsid w:val="003B7186"/>
    <w:rsid w:val="003C2A24"/>
    <w:rsid w:val="003D13EA"/>
    <w:rsid w:val="003E07FE"/>
    <w:rsid w:val="003E3C50"/>
    <w:rsid w:val="003E4A98"/>
    <w:rsid w:val="003E5A21"/>
    <w:rsid w:val="003E612E"/>
    <w:rsid w:val="003E6444"/>
    <w:rsid w:val="003F1C10"/>
    <w:rsid w:val="003F378A"/>
    <w:rsid w:val="00405B41"/>
    <w:rsid w:val="00405CD8"/>
    <w:rsid w:val="004169A7"/>
    <w:rsid w:val="00422597"/>
    <w:rsid w:val="004234CD"/>
    <w:rsid w:val="00430922"/>
    <w:rsid w:val="00432AD7"/>
    <w:rsid w:val="00432DB4"/>
    <w:rsid w:val="0043359C"/>
    <w:rsid w:val="0043566C"/>
    <w:rsid w:val="00436FF6"/>
    <w:rsid w:val="00446FF5"/>
    <w:rsid w:val="0044752E"/>
    <w:rsid w:val="00447622"/>
    <w:rsid w:val="00451767"/>
    <w:rsid w:val="00451EA5"/>
    <w:rsid w:val="004602F2"/>
    <w:rsid w:val="004624EA"/>
    <w:rsid w:val="004754B0"/>
    <w:rsid w:val="0048681A"/>
    <w:rsid w:val="00494BA9"/>
    <w:rsid w:val="004A68F4"/>
    <w:rsid w:val="004A6CD7"/>
    <w:rsid w:val="004B0C93"/>
    <w:rsid w:val="004B47EE"/>
    <w:rsid w:val="004C7A22"/>
    <w:rsid w:val="004D0948"/>
    <w:rsid w:val="004D6AC6"/>
    <w:rsid w:val="004E224E"/>
    <w:rsid w:val="004E57F9"/>
    <w:rsid w:val="004F3958"/>
    <w:rsid w:val="0050349C"/>
    <w:rsid w:val="005061ED"/>
    <w:rsid w:val="005069C7"/>
    <w:rsid w:val="0053005F"/>
    <w:rsid w:val="00534445"/>
    <w:rsid w:val="0054240C"/>
    <w:rsid w:val="00546F04"/>
    <w:rsid w:val="005514EB"/>
    <w:rsid w:val="005765F4"/>
    <w:rsid w:val="005871DE"/>
    <w:rsid w:val="005877CF"/>
    <w:rsid w:val="00592360"/>
    <w:rsid w:val="005945DC"/>
    <w:rsid w:val="005A04D9"/>
    <w:rsid w:val="005A2E0F"/>
    <w:rsid w:val="005A572B"/>
    <w:rsid w:val="005B7A0D"/>
    <w:rsid w:val="005C1A32"/>
    <w:rsid w:val="005C2E76"/>
    <w:rsid w:val="005C77DC"/>
    <w:rsid w:val="005D01F3"/>
    <w:rsid w:val="005D7AA4"/>
    <w:rsid w:val="005E0D2B"/>
    <w:rsid w:val="005E17A3"/>
    <w:rsid w:val="005E499D"/>
    <w:rsid w:val="005E582C"/>
    <w:rsid w:val="005E6075"/>
    <w:rsid w:val="005F59C7"/>
    <w:rsid w:val="005F6625"/>
    <w:rsid w:val="0060073E"/>
    <w:rsid w:val="00604160"/>
    <w:rsid w:val="00607F51"/>
    <w:rsid w:val="00610217"/>
    <w:rsid w:val="00610CF4"/>
    <w:rsid w:val="00611E56"/>
    <w:rsid w:val="00612A71"/>
    <w:rsid w:val="00613137"/>
    <w:rsid w:val="006132B8"/>
    <w:rsid w:val="00613940"/>
    <w:rsid w:val="00613E47"/>
    <w:rsid w:val="006211AE"/>
    <w:rsid w:val="00622B84"/>
    <w:rsid w:val="00625834"/>
    <w:rsid w:val="00625F4B"/>
    <w:rsid w:val="00627DE6"/>
    <w:rsid w:val="00630FE5"/>
    <w:rsid w:val="00636788"/>
    <w:rsid w:val="0064158E"/>
    <w:rsid w:val="0064337E"/>
    <w:rsid w:val="00657F0B"/>
    <w:rsid w:val="00660D62"/>
    <w:rsid w:val="006648D0"/>
    <w:rsid w:val="00665061"/>
    <w:rsid w:val="00666198"/>
    <w:rsid w:val="006663A5"/>
    <w:rsid w:val="00667A3A"/>
    <w:rsid w:val="006719AE"/>
    <w:rsid w:val="006725F5"/>
    <w:rsid w:val="00676402"/>
    <w:rsid w:val="0067649D"/>
    <w:rsid w:val="0067706B"/>
    <w:rsid w:val="00691494"/>
    <w:rsid w:val="006A0EB7"/>
    <w:rsid w:val="006A2598"/>
    <w:rsid w:val="006A2812"/>
    <w:rsid w:val="006A6F25"/>
    <w:rsid w:val="006B15FD"/>
    <w:rsid w:val="006B1A0C"/>
    <w:rsid w:val="006B2FF9"/>
    <w:rsid w:val="006B5E82"/>
    <w:rsid w:val="006C059A"/>
    <w:rsid w:val="006C18D8"/>
    <w:rsid w:val="006C2792"/>
    <w:rsid w:val="006D1B9A"/>
    <w:rsid w:val="006D2823"/>
    <w:rsid w:val="006D2943"/>
    <w:rsid w:val="006E436E"/>
    <w:rsid w:val="006E4CF8"/>
    <w:rsid w:val="006E695A"/>
    <w:rsid w:val="006E7CB1"/>
    <w:rsid w:val="006E7EA2"/>
    <w:rsid w:val="006F3F8C"/>
    <w:rsid w:val="00706BFF"/>
    <w:rsid w:val="007116DA"/>
    <w:rsid w:val="00720919"/>
    <w:rsid w:val="00721B3D"/>
    <w:rsid w:val="00721C89"/>
    <w:rsid w:val="007236D2"/>
    <w:rsid w:val="00724175"/>
    <w:rsid w:val="007256E6"/>
    <w:rsid w:val="007275B8"/>
    <w:rsid w:val="00732984"/>
    <w:rsid w:val="00740E40"/>
    <w:rsid w:val="00740F53"/>
    <w:rsid w:val="00741195"/>
    <w:rsid w:val="00741B54"/>
    <w:rsid w:val="007455F3"/>
    <w:rsid w:val="00750D23"/>
    <w:rsid w:val="00751889"/>
    <w:rsid w:val="0075699E"/>
    <w:rsid w:val="007620F7"/>
    <w:rsid w:val="00763B49"/>
    <w:rsid w:val="00765A07"/>
    <w:rsid w:val="00772E42"/>
    <w:rsid w:val="00773F2A"/>
    <w:rsid w:val="007750EB"/>
    <w:rsid w:val="00776DDF"/>
    <w:rsid w:val="00780743"/>
    <w:rsid w:val="0078324F"/>
    <w:rsid w:val="00783C4B"/>
    <w:rsid w:val="00785901"/>
    <w:rsid w:val="0079378E"/>
    <w:rsid w:val="007947FD"/>
    <w:rsid w:val="00795127"/>
    <w:rsid w:val="00797908"/>
    <w:rsid w:val="007A00AC"/>
    <w:rsid w:val="007A19E9"/>
    <w:rsid w:val="007A23FF"/>
    <w:rsid w:val="007A2B8D"/>
    <w:rsid w:val="007A2F71"/>
    <w:rsid w:val="007A3F57"/>
    <w:rsid w:val="007A4FF6"/>
    <w:rsid w:val="007B2CF1"/>
    <w:rsid w:val="007D112D"/>
    <w:rsid w:val="007D3CB0"/>
    <w:rsid w:val="007D6DCD"/>
    <w:rsid w:val="007E4834"/>
    <w:rsid w:val="007E6954"/>
    <w:rsid w:val="007F2733"/>
    <w:rsid w:val="007F4497"/>
    <w:rsid w:val="00805D6D"/>
    <w:rsid w:val="0081353D"/>
    <w:rsid w:val="00814E45"/>
    <w:rsid w:val="00835500"/>
    <w:rsid w:val="00840DA1"/>
    <w:rsid w:val="00846528"/>
    <w:rsid w:val="00846B89"/>
    <w:rsid w:val="008630FE"/>
    <w:rsid w:val="00864E07"/>
    <w:rsid w:val="00871F3B"/>
    <w:rsid w:val="00881AFF"/>
    <w:rsid w:val="00883385"/>
    <w:rsid w:val="00885CF9"/>
    <w:rsid w:val="008910C3"/>
    <w:rsid w:val="00897F0D"/>
    <w:rsid w:val="008A1ACA"/>
    <w:rsid w:val="008A1B06"/>
    <w:rsid w:val="008A345D"/>
    <w:rsid w:val="008A7AEF"/>
    <w:rsid w:val="008B2F9A"/>
    <w:rsid w:val="008B4E3E"/>
    <w:rsid w:val="008C406E"/>
    <w:rsid w:val="008C5F3C"/>
    <w:rsid w:val="008C6D03"/>
    <w:rsid w:val="008C7CE0"/>
    <w:rsid w:val="008C7F97"/>
    <w:rsid w:val="008D30E6"/>
    <w:rsid w:val="008D432D"/>
    <w:rsid w:val="008D61B6"/>
    <w:rsid w:val="008E2300"/>
    <w:rsid w:val="008E3659"/>
    <w:rsid w:val="008E623E"/>
    <w:rsid w:val="008E6348"/>
    <w:rsid w:val="008F02F8"/>
    <w:rsid w:val="008F4796"/>
    <w:rsid w:val="008F5863"/>
    <w:rsid w:val="008F615C"/>
    <w:rsid w:val="009011C0"/>
    <w:rsid w:val="009031F4"/>
    <w:rsid w:val="0090731E"/>
    <w:rsid w:val="00910170"/>
    <w:rsid w:val="00915834"/>
    <w:rsid w:val="00927B90"/>
    <w:rsid w:val="00931A39"/>
    <w:rsid w:val="00932208"/>
    <w:rsid w:val="009343CE"/>
    <w:rsid w:val="00935464"/>
    <w:rsid w:val="0093707F"/>
    <w:rsid w:val="0094013A"/>
    <w:rsid w:val="009456B3"/>
    <w:rsid w:val="00954666"/>
    <w:rsid w:val="00960E90"/>
    <w:rsid w:val="00961440"/>
    <w:rsid w:val="00965627"/>
    <w:rsid w:val="00965798"/>
    <w:rsid w:val="009713F2"/>
    <w:rsid w:val="0097176D"/>
    <w:rsid w:val="00973EBD"/>
    <w:rsid w:val="00973F80"/>
    <w:rsid w:val="009740BE"/>
    <w:rsid w:val="009802FC"/>
    <w:rsid w:val="00984816"/>
    <w:rsid w:val="009928F2"/>
    <w:rsid w:val="0099743E"/>
    <w:rsid w:val="009A188F"/>
    <w:rsid w:val="009A5644"/>
    <w:rsid w:val="009A74FF"/>
    <w:rsid w:val="009B12F2"/>
    <w:rsid w:val="009B15B6"/>
    <w:rsid w:val="009B3208"/>
    <w:rsid w:val="009B6421"/>
    <w:rsid w:val="009C0686"/>
    <w:rsid w:val="009C301A"/>
    <w:rsid w:val="009D04B5"/>
    <w:rsid w:val="009D2332"/>
    <w:rsid w:val="009D46CC"/>
    <w:rsid w:val="009D5548"/>
    <w:rsid w:val="009E2C0A"/>
    <w:rsid w:val="009F0192"/>
    <w:rsid w:val="009F2485"/>
    <w:rsid w:val="009F3279"/>
    <w:rsid w:val="009F5E13"/>
    <w:rsid w:val="00A0739A"/>
    <w:rsid w:val="00A14DB6"/>
    <w:rsid w:val="00A15E9E"/>
    <w:rsid w:val="00A16EB3"/>
    <w:rsid w:val="00A172B7"/>
    <w:rsid w:val="00A328C1"/>
    <w:rsid w:val="00A32B4C"/>
    <w:rsid w:val="00A354EA"/>
    <w:rsid w:val="00A456BC"/>
    <w:rsid w:val="00A52BCD"/>
    <w:rsid w:val="00A55EE7"/>
    <w:rsid w:val="00A565E7"/>
    <w:rsid w:val="00A600E2"/>
    <w:rsid w:val="00A61C2A"/>
    <w:rsid w:val="00A672B2"/>
    <w:rsid w:val="00A7148E"/>
    <w:rsid w:val="00A80DA3"/>
    <w:rsid w:val="00A81028"/>
    <w:rsid w:val="00A81E78"/>
    <w:rsid w:val="00A8464B"/>
    <w:rsid w:val="00A847BF"/>
    <w:rsid w:val="00A952A3"/>
    <w:rsid w:val="00AB5379"/>
    <w:rsid w:val="00AB55B2"/>
    <w:rsid w:val="00AB6D68"/>
    <w:rsid w:val="00AB7532"/>
    <w:rsid w:val="00AC11E8"/>
    <w:rsid w:val="00AC4B92"/>
    <w:rsid w:val="00AC588B"/>
    <w:rsid w:val="00AC65A9"/>
    <w:rsid w:val="00AD31F4"/>
    <w:rsid w:val="00AD51E0"/>
    <w:rsid w:val="00AD62DF"/>
    <w:rsid w:val="00AE23E8"/>
    <w:rsid w:val="00AF0083"/>
    <w:rsid w:val="00AF6E8B"/>
    <w:rsid w:val="00AF72A5"/>
    <w:rsid w:val="00AF79BB"/>
    <w:rsid w:val="00AF7B4C"/>
    <w:rsid w:val="00B00053"/>
    <w:rsid w:val="00B03908"/>
    <w:rsid w:val="00B06B0E"/>
    <w:rsid w:val="00B11BF2"/>
    <w:rsid w:val="00B169B1"/>
    <w:rsid w:val="00B216DD"/>
    <w:rsid w:val="00B21E7A"/>
    <w:rsid w:val="00B34706"/>
    <w:rsid w:val="00B41484"/>
    <w:rsid w:val="00B41488"/>
    <w:rsid w:val="00B4368A"/>
    <w:rsid w:val="00B448E6"/>
    <w:rsid w:val="00B46375"/>
    <w:rsid w:val="00B479C8"/>
    <w:rsid w:val="00B52419"/>
    <w:rsid w:val="00B54FF4"/>
    <w:rsid w:val="00B60752"/>
    <w:rsid w:val="00B64F93"/>
    <w:rsid w:val="00B705AD"/>
    <w:rsid w:val="00B76214"/>
    <w:rsid w:val="00B822BB"/>
    <w:rsid w:val="00B82EE4"/>
    <w:rsid w:val="00B831E0"/>
    <w:rsid w:val="00B850E3"/>
    <w:rsid w:val="00B87154"/>
    <w:rsid w:val="00B93874"/>
    <w:rsid w:val="00B96F87"/>
    <w:rsid w:val="00BA0516"/>
    <w:rsid w:val="00BA790F"/>
    <w:rsid w:val="00BC0D6E"/>
    <w:rsid w:val="00BD026F"/>
    <w:rsid w:val="00BD6158"/>
    <w:rsid w:val="00BD7944"/>
    <w:rsid w:val="00BE31FD"/>
    <w:rsid w:val="00BE33E5"/>
    <w:rsid w:val="00BE7212"/>
    <w:rsid w:val="00BF7846"/>
    <w:rsid w:val="00C02775"/>
    <w:rsid w:val="00C1263C"/>
    <w:rsid w:val="00C14B5E"/>
    <w:rsid w:val="00C17E3D"/>
    <w:rsid w:val="00C2051D"/>
    <w:rsid w:val="00C20760"/>
    <w:rsid w:val="00C21A07"/>
    <w:rsid w:val="00C25EB5"/>
    <w:rsid w:val="00C273FC"/>
    <w:rsid w:val="00C3021E"/>
    <w:rsid w:val="00C30577"/>
    <w:rsid w:val="00C31AD2"/>
    <w:rsid w:val="00C33646"/>
    <w:rsid w:val="00C35F8D"/>
    <w:rsid w:val="00C373EB"/>
    <w:rsid w:val="00C42E55"/>
    <w:rsid w:val="00C505FA"/>
    <w:rsid w:val="00C50D45"/>
    <w:rsid w:val="00C5370A"/>
    <w:rsid w:val="00C537AA"/>
    <w:rsid w:val="00C56E56"/>
    <w:rsid w:val="00C60F68"/>
    <w:rsid w:val="00C740D0"/>
    <w:rsid w:val="00C745AC"/>
    <w:rsid w:val="00C77DFA"/>
    <w:rsid w:val="00C829A3"/>
    <w:rsid w:val="00C83D09"/>
    <w:rsid w:val="00C84D1C"/>
    <w:rsid w:val="00C86B73"/>
    <w:rsid w:val="00C87A8D"/>
    <w:rsid w:val="00C952B0"/>
    <w:rsid w:val="00C962D1"/>
    <w:rsid w:val="00CA2BF3"/>
    <w:rsid w:val="00CB7806"/>
    <w:rsid w:val="00CC5E5F"/>
    <w:rsid w:val="00CD02FF"/>
    <w:rsid w:val="00CD3D1E"/>
    <w:rsid w:val="00CE03FE"/>
    <w:rsid w:val="00CF3773"/>
    <w:rsid w:val="00D0455C"/>
    <w:rsid w:val="00D05D79"/>
    <w:rsid w:val="00D16E6D"/>
    <w:rsid w:val="00D16FF0"/>
    <w:rsid w:val="00D315E3"/>
    <w:rsid w:val="00D351C0"/>
    <w:rsid w:val="00D415E7"/>
    <w:rsid w:val="00D41DF2"/>
    <w:rsid w:val="00D42154"/>
    <w:rsid w:val="00D4249D"/>
    <w:rsid w:val="00D42597"/>
    <w:rsid w:val="00D4269C"/>
    <w:rsid w:val="00D4354C"/>
    <w:rsid w:val="00D46D6C"/>
    <w:rsid w:val="00D54C7B"/>
    <w:rsid w:val="00D57A51"/>
    <w:rsid w:val="00D61E2B"/>
    <w:rsid w:val="00D62287"/>
    <w:rsid w:val="00D62BD9"/>
    <w:rsid w:val="00D62CD3"/>
    <w:rsid w:val="00D71E10"/>
    <w:rsid w:val="00D73E8C"/>
    <w:rsid w:val="00D8391B"/>
    <w:rsid w:val="00D8533B"/>
    <w:rsid w:val="00D87F7C"/>
    <w:rsid w:val="00D90326"/>
    <w:rsid w:val="00D965F9"/>
    <w:rsid w:val="00D97E6D"/>
    <w:rsid w:val="00DA1924"/>
    <w:rsid w:val="00DA6306"/>
    <w:rsid w:val="00DB7587"/>
    <w:rsid w:val="00DC1E34"/>
    <w:rsid w:val="00DC58A1"/>
    <w:rsid w:val="00DC7AF1"/>
    <w:rsid w:val="00DE0EC5"/>
    <w:rsid w:val="00DE2F92"/>
    <w:rsid w:val="00DE74A4"/>
    <w:rsid w:val="00DE782F"/>
    <w:rsid w:val="00DF243D"/>
    <w:rsid w:val="00DF59C5"/>
    <w:rsid w:val="00DF682C"/>
    <w:rsid w:val="00E03887"/>
    <w:rsid w:val="00E126FD"/>
    <w:rsid w:val="00E26A2D"/>
    <w:rsid w:val="00E3049E"/>
    <w:rsid w:val="00E343E5"/>
    <w:rsid w:val="00E34597"/>
    <w:rsid w:val="00E34A1A"/>
    <w:rsid w:val="00E34DA8"/>
    <w:rsid w:val="00E45267"/>
    <w:rsid w:val="00E50C03"/>
    <w:rsid w:val="00E536B4"/>
    <w:rsid w:val="00E575CA"/>
    <w:rsid w:val="00E60F57"/>
    <w:rsid w:val="00E63E06"/>
    <w:rsid w:val="00E6434A"/>
    <w:rsid w:val="00E65B41"/>
    <w:rsid w:val="00E65D87"/>
    <w:rsid w:val="00E660F2"/>
    <w:rsid w:val="00E74462"/>
    <w:rsid w:val="00E77C55"/>
    <w:rsid w:val="00E859A4"/>
    <w:rsid w:val="00E8720B"/>
    <w:rsid w:val="00E953A6"/>
    <w:rsid w:val="00EA04C5"/>
    <w:rsid w:val="00EA7827"/>
    <w:rsid w:val="00EC0392"/>
    <w:rsid w:val="00EC384F"/>
    <w:rsid w:val="00ED3FD8"/>
    <w:rsid w:val="00ED6146"/>
    <w:rsid w:val="00ED68FF"/>
    <w:rsid w:val="00ED7157"/>
    <w:rsid w:val="00EE0EA1"/>
    <w:rsid w:val="00EE15F6"/>
    <w:rsid w:val="00EE49C0"/>
    <w:rsid w:val="00EF695F"/>
    <w:rsid w:val="00EF7393"/>
    <w:rsid w:val="00F018F3"/>
    <w:rsid w:val="00F044D8"/>
    <w:rsid w:val="00F0610C"/>
    <w:rsid w:val="00F062B1"/>
    <w:rsid w:val="00F076DD"/>
    <w:rsid w:val="00F10D8A"/>
    <w:rsid w:val="00F115F9"/>
    <w:rsid w:val="00F1209C"/>
    <w:rsid w:val="00F158A1"/>
    <w:rsid w:val="00F23542"/>
    <w:rsid w:val="00F2641E"/>
    <w:rsid w:val="00F3248A"/>
    <w:rsid w:val="00F418FB"/>
    <w:rsid w:val="00F455A5"/>
    <w:rsid w:val="00F46611"/>
    <w:rsid w:val="00F50EC9"/>
    <w:rsid w:val="00F56651"/>
    <w:rsid w:val="00F63897"/>
    <w:rsid w:val="00F64A44"/>
    <w:rsid w:val="00F65069"/>
    <w:rsid w:val="00F6557E"/>
    <w:rsid w:val="00F705B8"/>
    <w:rsid w:val="00F757CD"/>
    <w:rsid w:val="00F77619"/>
    <w:rsid w:val="00F77CD1"/>
    <w:rsid w:val="00F85F04"/>
    <w:rsid w:val="00F963C8"/>
    <w:rsid w:val="00FB5C80"/>
    <w:rsid w:val="00FB640D"/>
    <w:rsid w:val="00FC7540"/>
    <w:rsid w:val="00FD23C0"/>
    <w:rsid w:val="00FD684A"/>
    <w:rsid w:val="00FE275F"/>
    <w:rsid w:val="00FE31C0"/>
    <w:rsid w:val="00FE56AE"/>
    <w:rsid w:val="00FE5E9A"/>
    <w:rsid w:val="00FF10BC"/>
    <w:rsid w:val="00FF150A"/>
    <w:rsid w:val="00FF4602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CC"/>
  </w:style>
  <w:style w:type="paragraph" w:styleId="1">
    <w:name w:val="heading 1"/>
    <w:basedOn w:val="a"/>
    <w:next w:val="a"/>
    <w:link w:val="10"/>
    <w:uiPriority w:val="9"/>
    <w:qFormat/>
    <w:rsid w:val="009D46C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6C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6C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6C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6C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6C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6C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6C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6C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6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46C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D46C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D46C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46C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D46C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D46C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D46C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D46C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46C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D46CC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D46C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9D46C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9D46C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D46CC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9D46CC"/>
    <w:rPr>
      <w:b/>
      <w:bCs/>
      <w:spacing w:val="0"/>
    </w:rPr>
  </w:style>
  <w:style w:type="character" w:styleId="aa">
    <w:name w:val="Emphasis"/>
    <w:uiPriority w:val="20"/>
    <w:qFormat/>
    <w:rsid w:val="009D46CC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9D46CC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9D46CC"/>
  </w:style>
  <w:style w:type="paragraph" w:styleId="21">
    <w:name w:val="Quote"/>
    <w:basedOn w:val="a"/>
    <w:next w:val="a"/>
    <w:link w:val="22"/>
    <w:uiPriority w:val="29"/>
    <w:qFormat/>
    <w:rsid w:val="009D46C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D46C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D46C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9D46C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D46C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D46C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9D46C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9D46C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9D46C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D46CC"/>
    <w:pPr>
      <w:outlineLvl w:val="9"/>
    </w:pPr>
  </w:style>
  <w:style w:type="character" w:styleId="af5">
    <w:name w:val="Hyperlink"/>
    <w:basedOn w:val="a0"/>
    <w:uiPriority w:val="99"/>
    <w:semiHidden/>
    <w:unhideWhenUsed/>
    <w:rsid w:val="0044752E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1175B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17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1D3EE-6957-44DB-9CDC-4237A9AA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SovetDNS-priem</cp:lastModifiedBy>
  <cp:revision>9</cp:revision>
  <cp:lastPrinted>2018-12-19T05:25:00Z</cp:lastPrinted>
  <dcterms:created xsi:type="dcterms:W3CDTF">2018-12-12T00:44:00Z</dcterms:created>
  <dcterms:modified xsi:type="dcterms:W3CDTF">2018-12-25T01:19:00Z</dcterms:modified>
</cp:coreProperties>
</file>