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F70" w:rsidRDefault="00763F70" w:rsidP="0030279C">
      <w:pPr>
        <w:shd w:val="clear" w:color="auto" w:fill="FFFFFF"/>
        <w:adjustRightInd w:val="0"/>
        <w:ind w:firstLine="567"/>
        <w:jc w:val="center"/>
        <w:rPr>
          <w:rFonts w:ascii="Times New Roman" w:hAnsi="Times New Roman"/>
          <w:b/>
          <w:color w:val="000000"/>
          <w:sz w:val="28"/>
          <w:szCs w:val="28"/>
        </w:rPr>
      </w:pPr>
      <w:r>
        <w:rPr>
          <w:rFonts w:ascii="Times New Roman" w:hAnsi="Times New Roman"/>
          <w:b/>
          <w:noProof/>
          <w:color w:val="000000"/>
          <w:sz w:val="28"/>
          <w:szCs w:val="28"/>
        </w:rPr>
        <w:drawing>
          <wp:anchor distT="0" distB="0" distL="114300" distR="114300" simplePos="0" relativeHeight="251658240" behindDoc="0" locked="0" layoutInCell="1" allowOverlap="1">
            <wp:simplePos x="0" y="0"/>
            <wp:positionH relativeFrom="column">
              <wp:posOffset>2739390</wp:posOffset>
            </wp:positionH>
            <wp:positionV relativeFrom="paragraph">
              <wp:posOffset>-434340</wp:posOffset>
            </wp:positionV>
            <wp:extent cx="533400" cy="704850"/>
            <wp:effectExtent l="19050" t="0" r="0" b="0"/>
            <wp:wrapSquare wrapText="bothSides"/>
            <wp:docPr id="4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srcRect/>
                    <a:stretch>
                      <a:fillRect/>
                    </a:stretch>
                  </pic:blipFill>
                  <pic:spPr bwMode="auto">
                    <a:xfrm>
                      <a:off x="0" y="0"/>
                      <a:ext cx="533400" cy="704850"/>
                    </a:xfrm>
                    <a:prstGeom prst="rect">
                      <a:avLst/>
                    </a:prstGeom>
                    <a:noFill/>
                    <a:ln w="9525">
                      <a:noFill/>
                      <a:miter lim="800000"/>
                      <a:headEnd/>
                      <a:tailEnd/>
                    </a:ln>
                  </pic:spPr>
                </pic:pic>
              </a:graphicData>
            </a:graphic>
          </wp:anchor>
        </w:drawing>
      </w:r>
    </w:p>
    <w:p w:rsidR="00763F70" w:rsidRDefault="00763F70" w:rsidP="0030279C">
      <w:pPr>
        <w:shd w:val="clear" w:color="auto" w:fill="FFFFFF"/>
        <w:adjustRightInd w:val="0"/>
        <w:ind w:firstLine="567"/>
        <w:jc w:val="center"/>
        <w:rPr>
          <w:rFonts w:ascii="Times New Roman" w:hAnsi="Times New Roman"/>
          <w:b/>
          <w:color w:val="000000"/>
          <w:sz w:val="28"/>
          <w:szCs w:val="28"/>
        </w:rPr>
      </w:pPr>
    </w:p>
    <w:tbl>
      <w:tblPr>
        <w:tblpPr w:leftFromText="180" w:rightFromText="180" w:tblpY="555"/>
        <w:tblW w:w="9747" w:type="dxa"/>
        <w:tblLook w:val="01E0"/>
      </w:tblPr>
      <w:tblGrid>
        <w:gridCol w:w="9747"/>
      </w:tblGrid>
      <w:tr w:rsidR="00763F70" w:rsidRPr="00F50A04" w:rsidTr="002C791F">
        <w:trPr>
          <w:cantSplit/>
        </w:trPr>
        <w:tc>
          <w:tcPr>
            <w:tcW w:w="9747" w:type="dxa"/>
          </w:tcPr>
          <w:p w:rsidR="00763F70" w:rsidRPr="00F50A04" w:rsidRDefault="00763F70" w:rsidP="002C791F">
            <w:pPr>
              <w:pStyle w:val="af3"/>
              <w:rPr>
                <w:b/>
                <w:bCs/>
                <w:sz w:val="26"/>
                <w:szCs w:val="26"/>
              </w:rPr>
            </w:pPr>
            <w:r w:rsidRPr="00F50A04">
              <w:rPr>
                <w:b/>
                <w:bCs/>
                <w:sz w:val="26"/>
                <w:szCs w:val="26"/>
              </w:rPr>
              <w:t xml:space="preserve">АДМИНИСТРАЦИЯ </w:t>
            </w:r>
          </w:p>
          <w:p w:rsidR="00763F70" w:rsidRPr="00F50A04" w:rsidRDefault="00763F70" w:rsidP="002C791F">
            <w:pPr>
              <w:pStyle w:val="af3"/>
              <w:rPr>
                <w:b/>
                <w:bCs/>
                <w:i/>
                <w:iCs/>
                <w:sz w:val="26"/>
                <w:szCs w:val="26"/>
              </w:rPr>
            </w:pPr>
            <w:r w:rsidRPr="00F50A04">
              <w:rPr>
                <w:b/>
                <w:bCs/>
                <w:sz w:val="26"/>
                <w:szCs w:val="26"/>
              </w:rPr>
              <w:t>МУНИЦИПАЛЬНОГО ОБРАЗОВАНИЯ</w:t>
            </w:r>
          </w:p>
          <w:p w:rsidR="00763F70" w:rsidRDefault="00763F70" w:rsidP="002C791F">
            <w:pPr>
              <w:pStyle w:val="af3"/>
              <w:rPr>
                <w:b/>
                <w:sz w:val="26"/>
                <w:szCs w:val="26"/>
              </w:rPr>
            </w:pPr>
            <w:r w:rsidRPr="00F50A04">
              <w:rPr>
                <w:b/>
                <w:sz w:val="26"/>
                <w:szCs w:val="26"/>
              </w:rPr>
              <w:t xml:space="preserve"> «ГОРОД ГУСИНООЗЕРСК»</w:t>
            </w:r>
          </w:p>
          <w:p w:rsidR="00763F70" w:rsidRPr="00F50A04" w:rsidRDefault="00763F70" w:rsidP="002C791F">
            <w:pPr>
              <w:pStyle w:val="af3"/>
              <w:rPr>
                <w:b/>
                <w:bCs/>
                <w:sz w:val="26"/>
                <w:szCs w:val="26"/>
              </w:rPr>
            </w:pPr>
          </w:p>
        </w:tc>
      </w:tr>
    </w:tbl>
    <w:p w:rsidR="00763F70" w:rsidRPr="00F50A04" w:rsidRDefault="00763F70" w:rsidP="00763F70">
      <w:pPr>
        <w:pStyle w:val="ConsTitle"/>
        <w:widowControl/>
        <w:ind w:right="0"/>
        <w:jc w:val="center"/>
        <w:outlineLvl w:val="0"/>
        <w:rPr>
          <w:rFonts w:ascii="Times New Roman" w:hAnsi="Times New Roman" w:cs="Times New Roman"/>
          <w:sz w:val="26"/>
          <w:szCs w:val="26"/>
        </w:rPr>
      </w:pPr>
      <w:r>
        <w:rPr>
          <w:sz w:val="26"/>
          <w:szCs w:val="26"/>
        </w:rPr>
        <w:t xml:space="preserve">                                                                                                                  </w:t>
      </w:r>
    </w:p>
    <w:p w:rsidR="00763F70" w:rsidRDefault="00763F70" w:rsidP="00763F70">
      <w:pPr>
        <w:pStyle w:val="ConsTitle"/>
        <w:widowControl/>
        <w:tabs>
          <w:tab w:val="center" w:pos="4677"/>
          <w:tab w:val="left" w:pos="8505"/>
        </w:tabs>
        <w:ind w:right="0"/>
        <w:outlineLvl w:val="0"/>
        <w:rPr>
          <w:rFonts w:ascii="Times New Roman" w:hAnsi="Times New Roman" w:cs="Times New Roman"/>
          <w:sz w:val="26"/>
          <w:szCs w:val="26"/>
        </w:rPr>
      </w:pPr>
      <w:r>
        <w:rPr>
          <w:rFonts w:ascii="Times New Roman" w:hAnsi="Times New Roman" w:cs="Times New Roman"/>
          <w:sz w:val="26"/>
          <w:szCs w:val="26"/>
        </w:rPr>
        <w:tab/>
        <w:t>ПОСТАНОВЛЕНИЕ</w:t>
      </w:r>
    </w:p>
    <w:p w:rsidR="00763F70" w:rsidRDefault="00763F70" w:rsidP="00763F70">
      <w:pPr>
        <w:pStyle w:val="ConsTitle"/>
        <w:widowControl/>
        <w:tabs>
          <w:tab w:val="center" w:pos="4677"/>
          <w:tab w:val="left" w:pos="8505"/>
        </w:tabs>
        <w:ind w:right="0"/>
        <w:outlineLvl w:val="0"/>
        <w:rPr>
          <w:rFonts w:ascii="Times New Roman" w:hAnsi="Times New Roman" w:cs="Times New Roman"/>
          <w:sz w:val="26"/>
          <w:szCs w:val="26"/>
        </w:rPr>
      </w:pPr>
      <w:r>
        <w:rPr>
          <w:rFonts w:ascii="Times New Roman" w:hAnsi="Times New Roman" w:cs="Times New Roman"/>
          <w:sz w:val="26"/>
          <w:szCs w:val="26"/>
        </w:rPr>
        <w:tab/>
      </w:r>
    </w:p>
    <w:p w:rsidR="00763F70" w:rsidRPr="008E3119" w:rsidRDefault="00763F70" w:rsidP="00763F70">
      <w:pPr>
        <w:pStyle w:val="ConsTitle"/>
        <w:widowControl/>
        <w:pBdr>
          <w:top w:val="thinThickSmallGap" w:sz="24" w:space="1" w:color="auto"/>
        </w:pBdr>
        <w:ind w:right="0"/>
        <w:jc w:val="center"/>
        <w:outlineLvl w:val="0"/>
        <w:rPr>
          <w:rFonts w:ascii="Times New Roman" w:hAnsi="Times New Roman" w:cs="Times New Roman"/>
          <w:sz w:val="24"/>
          <w:szCs w:val="24"/>
        </w:rPr>
      </w:pPr>
    </w:p>
    <w:p w:rsidR="00763F70" w:rsidRPr="00101B8E" w:rsidRDefault="00763F70" w:rsidP="00763F70">
      <w:pPr>
        <w:pStyle w:val="ConsPlusNonformat"/>
        <w:tabs>
          <w:tab w:val="left" w:pos="6506"/>
        </w:tabs>
        <w:contextualSpacing/>
        <w:rPr>
          <w:rFonts w:ascii="Times New Roman" w:hAnsi="Times New Roman" w:cs="Times New Roman"/>
          <w:sz w:val="26"/>
          <w:szCs w:val="26"/>
        </w:rPr>
      </w:pPr>
      <w:r w:rsidRPr="00101B8E">
        <w:rPr>
          <w:rFonts w:ascii="Times New Roman" w:hAnsi="Times New Roman" w:cs="Times New Roman"/>
          <w:sz w:val="26"/>
          <w:szCs w:val="26"/>
        </w:rPr>
        <w:tab/>
      </w:r>
    </w:p>
    <w:p w:rsidR="00763F70" w:rsidRPr="00101B8E" w:rsidRDefault="00763F70" w:rsidP="00763F70">
      <w:pPr>
        <w:pStyle w:val="ConsPlusNonformat"/>
        <w:contextualSpacing/>
        <w:jc w:val="center"/>
        <w:rPr>
          <w:rFonts w:ascii="Times New Roman" w:hAnsi="Times New Roman" w:cs="Times New Roman"/>
          <w:sz w:val="26"/>
          <w:szCs w:val="26"/>
        </w:rPr>
      </w:pPr>
      <w:r>
        <w:rPr>
          <w:rFonts w:ascii="Times New Roman" w:hAnsi="Times New Roman" w:cs="Times New Roman"/>
          <w:sz w:val="26"/>
          <w:szCs w:val="26"/>
        </w:rPr>
        <w:t>от "</w:t>
      </w:r>
      <w:r w:rsidR="0024141B" w:rsidRPr="0024141B">
        <w:rPr>
          <w:rFonts w:ascii="Times New Roman" w:hAnsi="Times New Roman" w:cs="Times New Roman"/>
          <w:sz w:val="26"/>
          <w:szCs w:val="26"/>
          <w:u w:val="single"/>
        </w:rPr>
        <w:t>11</w:t>
      </w:r>
      <w:r>
        <w:rPr>
          <w:rFonts w:ascii="Times New Roman" w:hAnsi="Times New Roman" w:cs="Times New Roman"/>
          <w:sz w:val="26"/>
          <w:szCs w:val="26"/>
        </w:rPr>
        <w:t xml:space="preserve"> </w:t>
      </w:r>
      <w:r w:rsidRPr="00101B8E">
        <w:rPr>
          <w:rFonts w:ascii="Times New Roman" w:hAnsi="Times New Roman" w:cs="Times New Roman"/>
          <w:sz w:val="26"/>
          <w:szCs w:val="26"/>
        </w:rPr>
        <w:t>"</w:t>
      </w:r>
      <w:r>
        <w:rPr>
          <w:rFonts w:ascii="Times New Roman" w:hAnsi="Times New Roman" w:cs="Times New Roman"/>
          <w:sz w:val="26"/>
          <w:szCs w:val="26"/>
        </w:rPr>
        <w:t>___</w:t>
      </w:r>
      <w:r w:rsidR="0024141B" w:rsidRPr="0024141B">
        <w:rPr>
          <w:rFonts w:ascii="Times New Roman" w:hAnsi="Times New Roman" w:cs="Times New Roman"/>
          <w:sz w:val="26"/>
          <w:szCs w:val="26"/>
          <w:u w:val="single"/>
        </w:rPr>
        <w:t>04</w:t>
      </w:r>
      <w:r w:rsidR="0024141B">
        <w:rPr>
          <w:rFonts w:ascii="Times New Roman" w:hAnsi="Times New Roman" w:cs="Times New Roman"/>
          <w:sz w:val="26"/>
          <w:szCs w:val="26"/>
        </w:rPr>
        <w:t>___</w:t>
      </w:r>
      <w:r>
        <w:rPr>
          <w:rFonts w:ascii="Times New Roman" w:hAnsi="Times New Roman" w:cs="Times New Roman"/>
          <w:sz w:val="26"/>
          <w:szCs w:val="26"/>
        </w:rPr>
        <w:t>201</w:t>
      </w:r>
      <w:r w:rsidR="0024141B">
        <w:rPr>
          <w:rFonts w:ascii="Times New Roman" w:hAnsi="Times New Roman" w:cs="Times New Roman"/>
          <w:sz w:val="26"/>
          <w:szCs w:val="26"/>
        </w:rPr>
        <w:t>6</w:t>
      </w:r>
      <w:r>
        <w:rPr>
          <w:rFonts w:ascii="Times New Roman" w:hAnsi="Times New Roman" w:cs="Times New Roman"/>
          <w:sz w:val="26"/>
          <w:szCs w:val="26"/>
        </w:rPr>
        <w:t xml:space="preserve"> </w:t>
      </w:r>
      <w:r w:rsidRPr="00101B8E">
        <w:rPr>
          <w:rFonts w:ascii="Times New Roman" w:hAnsi="Times New Roman" w:cs="Times New Roman"/>
          <w:sz w:val="26"/>
          <w:szCs w:val="26"/>
        </w:rPr>
        <w:t xml:space="preserve"> г. № </w:t>
      </w:r>
      <w:r>
        <w:rPr>
          <w:rFonts w:ascii="Times New Roman" w:hAnsi="Times New Roman" w:cs="Times New Roman"/>
          <w:sz w:val="26"/>
          <w:szCs w:val="26"/>
        </w:rPr>
        <w:t>__</w:t>
      </w:r>
      <w:r w:rsidR="0024141B" w:rsidRPr="0024141B">
        <w:rPr>
          <w:rFonts w:ascii="Times New Roman" w:hAnsi="Times New Roman" w:cs="Times New Roman"/>
          <w:u w:val="single"/>
        </w:rPr>
        <w:t>141</w:t>
      </w:r>
      <w:r>
        <w:rPr>
          <w:rFonts w:ascii="Times New Roman" w:hAnsi="Times New Roman" w:cs="Times New Roman"/>
          <w:sz w:val="26"/>
          <w:szCs w:val="26"/>
        </w:rPr>
        <w:t>___</w:t>
      </w:r>
    </w:p>
    <w:p w:rsidR="00763F70" w:rsidRPr="00101B8E" w:rsidRDefault="00763F70" w:rsidP="00763F70">
      <w:pPr>
        <w:pStyle w:val="ConsPlusNonformat"/>
        <w:contextualSpacing/>
        <w:jc w:val="center"/>
        <w:rPr>
          <w:rFonts w:ascii="Times New Roman" w:hAnsi="Times New Roman" w:cs="Times New Roman"/>
          <w:sz w:val="26"/>
          <w:szCs w:val="26"/>
        </w:rPr>
      </w:pPr>
    </w:p>
    <w:p w:rsidR="00763F70" w:rsidRPr="00101B8E" w:rsidRDefault="00763F70" w:rsidP="00763F70">
      <w:pPr>
        <w:pStyle w:val="ConsPlusNonformat"/>
        <w:shd w:val="clear" w:color="auto" w:fill="FFFFFF"/>
        <w:tabs>
          <w:tab w:val="left" w:pos="6531"/>
        </w:tabs>
        <w:contextualSpacing/>
        <w:rPr>
          <w:rFonts w:ascii="Times New Roman" w:hAnsi="Times New Roman" w:cs="Times New Roman"/>
          <w:sz w:val="26"/>
          <w:szCs w:val="26"/>
        </w:rPr>
      </w:pPr>
      <w:r w:rsidRPr="00101B8E">
        <w:rPr>
          <w:rFonts w:ascii="Times New Roman" w:hAnsi="Times New Roman" w:cs="Times New Roman"/>
          <w:sz w:val="26"/>
          <w:szCs w:val="26"/>
        </w:rPr>
        <w:tab/>
        <w:t xml:space="preserve">         </w:t>
      </w:r>
    </w:p>
    <w:p w:rsidR="00763F70" w:rsidRPr="00101B8E" w:rsidRDefault="00763F70" w:rsidP="00763F70">
      <w:pPr>
        <w:pStyle w:val="ConsTitle"/>
        <w:widowControl/>
        <w:shd w:val="clear" w:color="auto" w:fill="FFFFFF"/>
        <w:ind w:right="0"/>
        <w:jc w:val="center"/>
        <w:outlineLvl w:val="0"/>
        <w:rPr>
          <w:rFonts w:ascii="Times New Roman" w:hAnsi="Times New Roman" w:cs="Times New Roman"/>
          <w:b w:val="0"/>
          <w:sz w:val="26"/>
          <w:szCs w:val="26"/>
        </w:rPr>
      </w:pPr>
      <w:r w:rsidRPr="00101B8E">
        <w:rPr>
          <w:rFonts w:ascii="Times New Roman" w:hAnsi="Times New Roman" w:cs="Times New Roman"/>
          <w:b w:val="0"/>
          <w:sz w:val="26"/>
          <w:szCs w:val="26"/>
        </w:rPr>
        <w:t>г. Гусиноозерск</w:t>
      </w:r>
    </w:p>
    <w:p w:rsidR="00763F70" w:rsidRPr="00781B78" w:rsidRDefault="00763F70" w:rsidP="00763F70">
      <w:pPr>
        <w:shd w:val="clear" w:color="auto" w:fill="FFFFFF"/>
        <w:jc w:val="both"/>
        <w:rPr>
          <w:sz w:val="28"/>
          <w:szCs w:val="28"/>
        </w:rPr>
      </w:pPr>
    </w:p>
    <w:p w:rsidR="00B5117C" w:rsidRPr="00B5117C" w:rsidRDefault="00B5117C" w:rsidP="00B5117C">
      <w:pPr>
        <w:shd w:val="clear" w:color="auto" w:fill="FFFFFF"/>
        <w:adjustRightInd w:val="0"/>
        <w:ind w:firstLine="567"/>
        <w:jc w:val="center"/>
        <w:outlineLvl w:val="1"/>
        <w:rPr>
          <w:rFonts w:ascii="Times New Roman" w:hAnsi="Times New Roman"/>
          <w:b/>
          <w:color w:val="000000"/>
          <w:szCs w:val="24"/>
        </w:rPr>
      </w:pPr>
      <w:r w:rsidRPr="00705ECA">
        <w:rPr>
          <w:rFonts w:ascii="Times New Roman" w:hAnsi="Times New Roman"/>
          <w:b/>
          <w:bCs/>
          <w:szCs w:val="24"/>
        </w:rPr>
        <w:t xml:space="preserve">Об утверждении административного регламента Администрации МО «Город Гусиноозерск» </w:t>
      </w:r>
      <w:r w:rsidRPr="00B5117C">
        <w:rPr>
          <w:rFonts w:ascii="Times New Roman" w:hAnsi="Times New Roman"/>
          <w:b/>
          <w:color w:val="000000"/>
          <w:szCs w:val="24"/>
        </w:rPr>
        <w:t xml:space="preserve">исполнения муниципальной функции «Осуществление </w:t>
      </w:r>
    </w:p>
    <w:p w:rsidR="00B5117C" w:rsidRPr="00B5117C" w:rsidRDefault="00B5117C" w:rsidP="00B5117C">
      <w:pPr>
        <w:shd w:val="clear" w:color="auto" w:fill="FFFFFF"/>
        <w:adjustRightInd w:val="0"/>
        <w:ind w:firstLine="567"/>
        <w:jc w:val="center"/>
        <w:outlineLvl w:val="1"/>
        <w:rPr>
          <w:rFonts w:ascii="Times New Roman" w:hAnsi="Times New Roman"/>
          <w:b/>
          <w:color w:val="000000"/>
          <w:szCs w:val="24"/>
        </w:rPr>
      </w:pPr>
      <w:r w:rsidRPr="00B5117C">
        <w:rPr>
          <w:rFonts w:ascii="Times New Roman" w:hAnsi="Times New Roman"/>
          <w:b/>
          <w:color w:val="000000"/>
          <w:szCs w:val="24"/>
        </w:rPr>
        <w:t xml:space="preserve">муниципального земельного контроля на территории </w:t>
      </w:r>
    </w:p>
    <w:p w:rsidR="00B5117C" w:rsidRPr="00B5117C" w:rsidRDefault="00B5117C" w:rsidP="00B5117C">
      <w:pPr>
        <w:shd w:val="clear" w:color="auto" w:fill="FFFFFF"/>
        <w:adjustRightInd w:val="0"/>
        <w:ind w:firstLine="567"/>
        <w:jc w:val="center"/>
        <w:outlineLvl w:val="1"/>
        <w:rPr>
          <w:rFonts w:ascii="Times New Roman" w:hAnsi="Times New Roman"/>
          <w:color w:val="000000"/>
          <w:szCs w:val="24"/>
        </w:rPr>
      </w:pPr>
      <w:r w:rsidRPr="00B5117C">
        <w:rPr>
          <w:rFonts w:ascii="Times New Roman" w:hAnsi="Times New Roman"/>
          <w:b/>
          <w:color w:val="000000"/>
          <w:szCs w:val="24"/>
        </w:rPr>
        <w:t>МО ГП «Город Гусиноозерск»»</w:t>
      </w:r>
    </w:p>
    <w:p w:rsidR="00B5117C" w:rsidRPr="00705ECA" w:rsidRDefault="00B5117C" w:rsidP="00B5117C">
      <w:pPr>
        <w:widowControl w:val="0"/>
        <w:autoSpaceDE w:val="0"/>
        <w:autoSpaceDN w:val="0"/>
        <w:adjustRightInd w:val="0"/>
        <w:jc w:val="center"/>
        <w:rPr>
          <w:rFonts w:ascii="Times New Roman" w:hAnsi="Times New Roman"/>
          <w:b/>
          <w:szCs w:val="24"/>
        </w:rPr>
      </w:pPr>
    </w:p>
    <w:p w:rsidR="00B5117C" w:rsidRPr="00705ECA" w:rsidRDefault="00B5117C" w:rsidP="00B5117C">
      <w:pPr>
        <w:widowControl w:val="0"/>
        <w:shd w:val="clear" w:color="auto" w:fill="FFFBF2"/>
        <w:autoSpaceDE w:val="0"/>
        <w:autoSpaceDN w:val="0"/>
        <w:adjustRightInd w:val="0"/>
        <w:jc w:val="both"/>
        <w:rPr>
          <w:rFonts w:ascii="Times New Roman" w:hAnsi="Times New Roman"/>
          <w:szCs w:val="24"/>
        </w:rPr>
      </w:pPr>
    </w:p>
    <w:p w:rsidR="00B5117C" w:rsidRPr="00705ECA" w:rsidRDefault="00B5117C" w:rsidP="00B5117C">
      <w:pPr>
        <w:widowControl w:val="0"/>
        <w:autoSpaceDE w:val="0"/>
        <w:autoSpaceDN w:val="0"/>
        <w:adjustRightInd w:val="0"/>
        <w:ind w:hanging="360"/>
        <w:jc w:val="both"/>
        <w:rPr>
          <w:rFonts w:ascii="Times New Roman" w:hAnsi="Times New Roman"/>
          <w:szCs w:val="24"/>
        </w:rPr>
      </w:pPr>
      <w:r w:rsidRPr="00705ECA">
        <w:rPr>
          <w:rFonts w:ascii="Times New Roman" w:hAnsi="Times New Roman"/>
          <w:szCs w:val="24"/>
        </w:rPr>
        <w:t xml:space="preserve">                 В соответствии с Федеральным </w:t>
      </w:r>
      <w:hyperlink r:id="rId8" w:history="1">
        <w:r w:rsidRPr="00705ECA">
          <w:rPr>
            <w:rFonts w:ascii="Times New Roman" w:hAnsi="Times New Roman"/>
            <w:szCs w:val="24"/>
          </w:rPr>
          <w:t>законом</w:t>
        </w:r>
      </w:hyperlink>
      <w:r w:rsidRPr="00705ECA">
        <w:rPr>
          <w:rFonts w:ascii="Times New Roman" w:hAnsi="Times New Roman"/>
          <w:szCs w:val="24"/>
        </w:rPr>
        <w:t xml:space="preserve"> от 27.07.2010 № 210-ФЗ «Об организации предоставления государственных и муниципальных услуг», Устава Администрации МО «Город Гусиноозерск», Администрация МО «Город Гусиноозерск»,  </w:t>
      </w:r>
      <w:r w:rsidRPr="00705ECA">
        <w:rPr>
          <w:rFonts w:ascii="Times New Roman" w:hAnsi="Times New Roman"/>
          <w:b/>
          <w:szCs w:val="24"/>
        </w:rPr>
        <w:t>п о с т а н о в л я е т</w:t>
      </w:r>
      <w:r w:rsidRPr="00705ECA">
        <w:rPr>
          <w:rFonts w:ascii="Times New Roman" w:hAnsi="Times New Roman"/>
          <w:szCs w:val="24"/>
        </w:rPr>
        <w:t>:</w:t>
      </w:r>
    </w:p>
    <w:p w:rsidR="00B5117C" w:rsidRPr="00705ECA" w:rsidRDefault="00B5117C" w:rsidP="00B5117C">
      <w:pPr>
        <w:pStyle w:val="ConsPlusNonformat"/>
        <w:numPr>
          <w:ilvl w:val="0"/>
          <w:numId w:val="8"/>
        </w:numPr>
        <w:tabs>
          <w:tab w:val="left" w:pos="142"/>
        </w:tabs>
        <w:ind w:left="0" w:firstLine="567"/>
        <w:contextualSpacing/>
        <w:jc w:val="both"/>
        <w:rPr>
          <w:rFonts w:ascii="Times New Roman" w:hAnsi="Times New Roman" w:cs="Times New Roman"/>
          <w:sz w:val="24"/>
          <w:szCs w:val="24"/>
        </w:rPr>
      </w:pPr>
      <w:r w:rsidRPr="00705ECA">
        <w:rPr>
          <w:rFonts w:ascii="Times New Roman" w:hAnsi="Times New Roman" w:cs="Times New Roman"/>
          <w:sz w:val="24"/>
          <w:szCs w:val="24"/>
        </w:rPr>
        <w:t>Признать утратившим силу Административный регламент «</w:t>
      </w:r>
      <w:r>
        <w:rPr>
          <w:rFonts w:ascii="Times New Roman" w:eastAsia="Calibri" w:hAnsi="Times New Roman" w:cs="Times New Roman"/>
          <w:bCs/>
          <w:sz w:val="24"/>
          <w:szCs w:val="24"/>
        </w:rPr>
        <w:t>Исполнение муниципальной функции по осуществлению муниципального земельного контроля на территории МО ГП «Город Гусиноозерск</w:t>
      </w:r>
      <w:r w:rsidRPr="00705ECA">
        <w:rPr>
          <w:rFonts w:ascii="Times New Roman" w:hAnsi="Times New Roman" w:cs="Times New Roman"/>
          <w:sz w:val="24"/>
          <w:szCs w:val="24"/>
        </w:rPr>
        <w:t xml:space="preserve">» от  </w:t>
      </w:r>
      <w:r>
        <w:rPr>
          <w:rFonts w:ascii="Times New Roman" w:hAnsi="Times New Roman" w:cs="Times New Roman"/>
          <w:sz w:val="24"/>
          <w:szCs w:val="24"/>
        </w:rPr>
        <w:t>24</w:t>
      </w:r>
      <w:r w:rsidRPr="00705ECA">
        <w:rPr>
          <w:rFonts w:ascii="Times New Roman" w:hAnsi="Times New Roman" w:cs="Times New Roman"/>
          <w:sz w:val="24"/>
          <w:szCs w:val="24"/>
        </w:rPr>
        <w:t>.0</w:t>
      </w:r>
      <w:r>
        <w:rPr>
          <w:rFonts w:ascii="Times New Roman" w:hAnsi="Times New Roman" w:cs="Times New Roman"/>
          <w:sz w:val="24"/>
          <w:szCs w:val="24"/>
        </w:rPr>
        <w:t>8</w:t>
      </w:r>
      <w:r w:rsidRPr="00705ECA">
        <w:rPr>
          <w:rFonts w:ascii="Times New Roman" w:hAnsi="Times New Roman" w:cs="Times New Roman"/>
          <w:sz w:val="24"/>
          <w:szCs w:val="24"/>
        </w:rPr>
        <w:t>.201</w:t>
      </w:r>
      <w:r>
        <w:rPr>
          <w:rFonts w:ascii="Times New Roman" w:hAnsi="Times New Roman" w:cs="Times New Roman"/>
          <w:sz w:val="24"/>
          <w:szCs w:val="24"/>
        </w:rPr>
        <w:t>2</w:t>
      </w:r>
      <w:r w:rsidRPr="00705ECA">
        <w:rPr>
          <w:rFonts w:ascii="Times New Roman" w:hAnsi="Times New Roman" w:cs="Times New Roman"/>
          <w:sz w:val="24"/>
          <w:szCs w:val="24"/>
        </w:rPr>
        <w:t xml:space="preserve"> г.  №2</w:t>
      </w:r>
      <w:r>
        <w:rPr>
          <w:rFonts w:ascii="Times New Roman" w:hAnsi="Times New Roman" w:cs="Times New Roman"/>
          <w:sz w:val="24"/>
          <w:szCs w:val="24"/>
        </w:rPr>
        <w:t>12</w:t>
      </w:r>
      <w:r w:rsidRPr="00705ECA">
        <w:rPr>
          <w:rFonts w:ascii="Times New Roman" w:hAnsi="Times New Roman" w:cs="Times New Roman"/>
          <w:sz w:val="24"/>
          <w:szCs w:val="24"/>
        </w:rPr>
        <w:t>.</w:t>
      </w:r>
    </w:p>
    <w:p w:rsidR="00B5117C" w:rsidRPr="00705ECA" w:rsidRDefault="00B5117C" w:rsidP="00B5117C">
      <w:pPr>
        <w:widowControl w:val="0"/>
        <w:numPr>
          <w:ilvl w:val="0"/>
          <w:numId w:val="8"/>
        </w:numPr>
        <w:autoSpaceDE w:val="0"/>
        <w:autoSpaceDN w:val="0"/>
        <w:adjustRightInd w:val="0"/>
        <w:ind w:left="0" w:firstLine="567"/>
        <w:jc w:val="both"/>
        <w:rPr>
          <w:rFonts w:ascii="Times New Roman" w:hAnsi="Times New Roman"/>
          <w:szCs w:val="24"/>
        </w:rPr>
      </w:pPr>
      <w:r w:rsidRPr="00705ECA">
        <w:rPr>
          <w:rFonts w:ascii="Times New Roman" w:hAnsi="Times New Roman"/>
          <w:szCs w:val="24"/>
        </w:rPr>
        <w:t xml:space="preserve">Утвердить Административный регламент </w:t>
      </w:r>
      <w:r>
        <w:rPr>
          <w:rFonts w:ascii="Times New Roman" w:eastAsia="Calibri" w:hAnsi="Times New Roman"/>
          <w:bCs/>
          <w:szCs w:val="24"/>
        </w:rPr>
        <w:t>Исполнение муниципальной функции по осуществлению муниципального земельного контроля на территории МО ГП «Город Гусиноозерск</w:t>
      </w:r>
      <w:r>
        <w:rPr>
          <w:rFonts w:ascii="Times New Roman" w:hAnsi="Times New Roman"/>
          <w:szCs w:val="24"/>
        </w:rPr>
        <w:t>, согласно приложения.</w:t>
      </w:r>
    </w:p>
    <w:p w:rsidR="00B5117C" w:rsidRPr="00705ECA" w:rsidRDefault="00B5117C" w:rsidP="00B5117C">
      <w:pPr>
        <w:widowControl w:val="0"/>
        <w:numPr>
          <w:ilvl w:val="0"/>
          <w:numId w:val="8"/>
        </w:numPr>
        <w:autoSpaceDE w:val="0"/>
        <w:autoSpaceDN w:val="0"/>
        <w:adjustRightInd w:val="0"/>
        <w:ind w:left="0" w:firstLine="567"/>
        <w:jc w:val="both"/>
        <w:rPr>
          <w:rFonts w:ascii="Times New Roman" w:hAnsi="Times New Roman"/>
          <w:szCs w:val="24"/>
        </w:rPr>
      </w:pPr>
      <w:r w:rsidRPr="00705ECA">
        <w:rPr>
          <w:rFonts w:ascii="Times New Roman" w:hAnsi="Times New Roman"/>
          <w:szCs w:val="24"/>
        </w:rPr>
        <w:t>Н</w:t>
      </w:r>
      <w:r>
        <w:rPr>
          <w:rFonts w:ascii="Times New Roman" w:hAnsi="Times New Roman"/>
          <w:szCs w:val="24"/>
        </w:rPr>
        <w:t xml:space="preserve">астоящее постановление </w:t>
      </w:r>
      <w:r w:rsidRPr="00705ECA">
        <w:rPr>
          <w:rFonts w:ascii="Times New Roman" w:hAnsi="Times New Roman"/>
          <w:szCs w:val="24"/>
        </w:rPr>
        <w:t xml:space="preserve"> вступает в силу со дня его официального опубликования.</w:t>
      </w:r>
    </w:p>
    <w:p w:rsidR="00B5117C" w:rsidRPr="003A2242" w:rsidRDefault="00B5117C" w:rsidP="00B5117C">
      <w:pPr>
        <w:widowControl w:val="0"/>
        <w:numPr>
          <w:ilvl w:val="0"/>
          <w:numId w:val="8"/>
        </w:numPr>
        <w:autoSpaceDE w:val="0"/>
        <w:autoSpaceDN w:val="0"/>
        <w:adjustRightInd w:val="0"/>
        <w:ind w:left="0" w:firstLine="567"/>
        <w:jc w:val="both"/>
        <w:rPr>
          <w:rFonts w:ascii="Times New Roman" w:hAnsi="Times New Roman"/>
          <w:szCs w:val="24"/>
        </w:rPr>
      </w:pPr>
      <w:r w:rsidRPr="003A2242">
        <w:rPr>
          <w:rFonts w:ascii="Times New Roman" w:hAnsi="Times New Roman"/>
          <w:szCs w:val="24"/>
        </w:rPr>
        <w:t xml:space="preserve">Контроль за исполнением настоящего Постановления возложить на  </w:t>
      </w:r>
      <w:r>
        <w:rPr>
          <w:rFonts w:ascii="Times New Roman" w:hAnsi="Times New Roman"/>
          <w:szCs w:val="24"/>
        </w:rPr>
        <w:t>д</w:t>
      </w:r>
      <w:r w:rsidRPr="003A2242">
        <w:rPr>
          <w:rFonts w:ascii="Times New Roman" w:hAnsi="Times New Roman"/>
          <w:szCs w:val="24"/>
        </w:rPr>
        <w:t xml:space="preserve">иректора </w:t>
      </w:r>
      <w:r>
        <w:rPr>
          <w:rFonts w:ascii="Times New Roman" w:hAnsi="Times New Roman"/>
          <w:szCs w:val="24"/>
        </w:rPr>
        <w:t>м</w:t>
      </w:r>
      <w:r w:rsidRPr="003A2242">
        <w:rPr>
          <w:rFonts w:ascii="Times New Roman" w:hAnsi="Times New Roman"/>
          <w:szCs w:val="24"/>
        </w:rPr>
        <w:t>униципального казенного учреждения «Управление по имуществу, землепользованию, архитектуре и градостроительству» О.В. Колесник.</w:t>
      </w:r>
    </w:p>
    <w:p w:rsidR="00B5117C" w:rsidRDefault="00B5117C" w:rsidP="00B5117C">
      <w:pPr>
        <w:tabs>
          <w:tab w:val="left" w:pos="8139"/>
        </w:tabs>
        <w:autoSpaceDE w:val="0"/>
        <w:autoSpaceDN w:val="0"/>
        <w:adjustRightInd w:val="0"/>
        <w:contextualSpacing/>
        <w:jc w:val="both"/>
        <w:rPr>
          <w:rFonts w:ascii="Times New Roman" w:hAnsi="Times New Roman"/>
          <w:szCs w:val="24"/>
        </w:rPr>
      </w:pPr>
    </w:p>
    <w:p w:rsidR="00B5117C" w:rsidRPr="003A2242" w:rsidRDefault="00B5117C" w:rsidP="00B5117C">
      <w:pPr>
        <w:tabs>
          <w:tab w:val="left" w:pos="8139"/>
        </w:tabs>
        <w:autoSpaceDE w:val="0"/>
        <w:autoSpaceDN w:val="0"/>
        <w:adjustRightInd w:val="0"/>
        <w:contextualSpacing/>
        <w:jc w:val="both"/>
        <w:rPr>
          <w:rFonts w:ascii="Times New Roman" w:hAnsi="Times New Roman"/>
          <w:szCs w:val="24"/>
        </w:rPr>
      </w:pPr>
    </w:p>
    <w:p w:rsidR="00763F70" w:rsidRPr="00B5117C" w:rsidRDefault="00763F70" w:rsidP="00B5117C">
      <w:pPr>
        <w:shd w:val="clear" w:color="auto" w:fill="FFFFFF"/>
        <w:jc w:val="both"/>
        <w:rPr>
          <w:rFonts w:ascii="Times New Roman" w:hAnsi="Times New Roman"/>
          <w:sz w:val="28"/>
          <w:szCs w:val="28"/>
        </w:rPr>
      </w:pPr>
    </w:p>
    <w:p w:rsidR="00763F70" w:rsidRPr="00781B78" w:rsidRDefault="00763F70" w:rsidP="00763F70">
      <w:pPr>
        <w:pStyle w:val="af2"/>
        <w:shd w:val="clear" w:color="auto" w:fill="FFFFFF"/>
        <w:spacing w:after="0" w:line="240" w:lineRule="auto"/>
        <w:ind w:left="0"/>
        <w:jc w:val="both"/>
        <w:rPr>
          <w:rFonts w:ascii="Times New Roman" w:hAnsi="Times New Roman"/>
          <w:b/>
          <w:sz w:val="28"/>
          <w:szCs w:val="28"/>
        </w:rPr>
      </w:pPr>
      <w:r w:rsidRPr="00781B78">
        <w:rPr>
          <w:rFonts w:ascii="Times New Roman" w:hAnsi="Times New Roman"/>
          <w:b/>
          <w:sz w:val="28"/>
          <w:szCs w:val="28"/>
        </w:rPr>
        <w:t>Глав</w:t>
      </w:r>
      <w:r>
        <w:rPr>
          <w:rFonts w:ascii="Times New Roman" w:hAnsi="Times New Roman"/>
          <w:b/>
          <w:sz w:val="28"/>
          <w:szCs w:val="28"/>
        </w:rPr>
        <w:t>а</w:t>
      </w:r>
      <w:r w:rsidRPr="00781B78">
        <w:rPr>
          <w:rFonts w:ascii="Times New Roman" w:hAnsi="Times New Roman"/>
          <w:b/>
          <w:sz w:val="28"/>
          <w:szCs w:val="28"/>
        </w:rPr>
        <w:t xml:space="preserve"> муниципального </w:t>
      </w:r>
    </w:p>
    <w:p w:rsidR="00763F70" w:rsidRPr="00763F70" w:rsidRDefault="00763F70" w:rsidP="00763F70">
      <w:pPr>
        <w:pStyle w:val="af2"/>
        <w:shd w:val="clear" w:color="auto" w:fill="FFFFFF"/>
        <w:spacing w:after="0" w:line="240" w:lineRule="auto"/>
        <w:ind w:left="0" w:hanging="142"/>
        <w:jc w:val="both"/>
        <w:rPr>
          <w:rFonts w:ascii="Times New Roman" w:hAnsi="Times New Roman"/>
          <w:b/>
          <w:sz w:val="28"/>
          <w:szCs w:val="28"/>
        </w:rPr>
      </w:pPr>
      <w:r>
        <w:rPr>
          <w:rFonts w:ascii="Times New Roman" w:hAnsi="Times New Roman"/>
          <w:b/>
          <w:sz w:val="28"/>
          <w:szCs w:val="28"/>
        </w:rPr>
        <w:t xml:space="preserve">  </w:t>
      </w:r>
      <w:r w:rsidRPr="00781B78">
        <w:rPr>
          <w:rFonts w:ascii="Times New Roman" w:hAnsi="Times New Roman"/>
          <w:b/>
          <w:sz w:val="28"/>
          <w:szCs w:val="28"/>
        </w:rPr>
        <w:t>образования «Город Гусиноозерск»                                    А.</w:t>
      </w:r>
      <w:r>
        <w:rPr>
          <w:rFonts w:ascii="Times New Roman" w:hAnsi="Times New Roman"/>
          <w:b/>
          <w:sz w:val="28"/>
          <w:szCs w:val="28"/>
        </w:rPr>
        <w:t>Н. Кудряшов</w:t>
      </w:r>
    </w:p>
    <w:p w:rsidR="00763F70" w:rsidRDefault="00763F70" w:rsidP="0030279C">
      <w:pPr>
        <w:shd w:val="clear" w:color="auto" w:fill="FFFFFF"/>
        <w:adjustRightInd w:val="0"/>
        <w:ind w:firstLine="567"/>
        <w:jc w:val="center"/>
        <w:rPr>
          <w:rFonts w:ascii="Times New Roman" w:hAnsi="Times New Roman"/>
          <w:b/>
          <w:color w:val="000000"/>
          <w:sz w:val="28"/>
          <w:szCs w:val="28"/>
        </w:rPr>
      </w:pPr>
    </w:p>
    <w:p w:rsidR="00763F70" w:rsidRDefault="00763F70" w:rsidP="0030279C">
      <w:pPr>
        <w:shd w:val="clear" w:color="auto" w:fill="FFFFFF"/>
        <w:adjustRightInd w:val="0"/>
        <w:ind w:firstLine="567"/>
        <w:jc w:val="center"/>
        <w:rPr>
          <w:rFonts w:ascii="Times New Roman" w:hAnsi="Times New Roman"/>
          <w:b/>
          <w:color w:val="000000"/>
          <w:sz w:val="28"/>
          <w:szCs w:val="28"/>
        </w:rPr>
      </w:pPr>
    </w:p>
    <w:p w:rsidR="00763F70" w:rsidRDefault="00763F70" w:rsidP="0030279C">
      <w:pPr>
        <w:shd w:val="clear" w:color="auto" w:fill="FFFFFF"/>
        <w:adjustRightInd w:val="0"/>
        <w:ind w:firstLine="567"/>
        <w:jc w:val="center"/>
        <w:rPr>
          <w:rFonts w:ascii="Times New Roman" w:hAnsi="Times New Roman"/>
          <w:b/>
          <w:color w:val="000000"/>
          <w:sz w:val="28"/>
          <w:szCs w:val="28"/>
        </w:rPr>
      </w:pPr>
    </w:p>
    <w:p w:rsidR="00B5117C" w:rsidRDefault="00B5117C" w:rsidP="0030279C">
      <w:pPr>
        <w:shd w:val="clear" w:color="auto" w:fill="FFFFFF"/>
        <w:adjustRightInd w:val="0"/>
        <w:ind w:firstLine="567"/>
        <w:jc w:val="center"/>
        <w:rPr>
          <w:rFonts w:ascii="Times New Roman" w:hAnsi="Times New Roman"/>
          <w:b/>
          <w:color w:val="000000"/>
          <w:sz w:val="28"/>
          <w:szCs w:val="28"/>
        </w:rPr>
      </w:pPr>
    </w:p>
    <w:p w:rsidR="00B5117C" w:rsidRDefault="00B5117C" w:rsidP="0030279C">
      <w:pPr>
        <w:shd w:val="clear" w:color="auto" w:fill="FFFFFF"/>
        <w:adjustRightInd w:val="0"/>
        <w:ind w:firstLine="567"/>
        <w:jc w:val="center"/>
        <w:rPr>
          <w:rFonts w:ascii="Times New Roman" w:hAnsi="Times New Roman"/>
          <w:b/>
          <w:color w:val="000000"/>
          <w:sz w:val="28"/>
          <w:szCs w:val="28"/>
        </w:rPr>
      </w:pPr>
    </w:p>
    <w:p w:rsidR="00B5117C" w:rsidRDefault="00B5117C" w:rsidP="0030279C">
      <w:pPr>
        <w:shd w:val="clear" w:color="auto" w:fill="FFFFFF"/>
        <w:adjustRightInd w:val="0"/>
        <w:ind w:firstLine="567"/>
        <w:jc w:val="center"/>
        <w:rPr>
          <w:rFonts w:ascii="Times New Roman" w:hAnsi="Times New Roman"/>
          <w:b/>
          <w:color w:val="000000"/>
          <w:sz w:val="28"/>
          <w:szCs w:val="28"/>
        </w:rPr>
      </w:pPr>
    </w:p>
    <w:p w:rsidR="00763F70" w:rsidRDefault="00763F70" w:rsidP="0030279C">
      <w:pPr>
        <w:shd w:val="clear" w:color="auto" w:fill="FFFFFF"/>
        <w:adjustRightInd w:val="0"/>
        <w:ind w:firstLine="567"/>
        <w:jc w:val="center"/>
        <w:rPr>
          <w:rFonts w:ascii="Times New Roman" w:hAnsi="Times New Roman"/>
          <w:b/>
          <w:color w:val="000000"/>
          <w:sz w:val="28"/>
          <w:szCs w:val="28"/>
        </w:rPr>
      </w:pPr>
    </w:p>
    <w:p w:rsidR="00A8060D" w:rsidRPr="00A8060D" w:rsidRDefault="00A8060D" w:rsidP="00A8060D">
      <w:pPr>
        <w:widowControl w:val="0"/>
        <w:autoSpaceDE w:val="0"/>
        <w:autoSpaceDN w:val="0"/>
        <w:adjustRightInd w:val="0"/>
        <w:jc w:val="right"/>
        <w:outlineLvl w:val="0"/>
        <w:rPr>
          <w:rFonts w:ascii="Times New Roman" w:hAnsi="Times New Roman"/>
        </w:rPr>
      </w:pPr>
      <w:r w:rsidRPr="00A8060D">
        <w:rPr>
          <w:rFonts w:ascii="Times New Roman" w:hAnsi="Times New Roman"/>
        </w:rPr>
        <w:lastRenderedPageBreak/>
        <w:t>Приложение</w:t>
      </w:r>
    </w:p>
    <w:p w:rsidR="00A8060D" w:rsidRPr="00A8060D" w:rsidRDefault="00A8060D" w:rsidP="00A8060D">
      <w:pPr>
        <w:widowControl w:val="0"/>
        <w:autoSpaceDE w:val="0"/>
        <w:autoSpaceDN w:val="0"/>
        <w:adjustRightInd w:val="0"/>
        <w:jc w:val="right"/>
        <w:rPr>
          <w:rFonts w:ascii="Times New Roman" w:hAnsi="Times New Roman"/>
        </w:rPr>
      </w:pPr>
      <w:r w:rsidRPr="00A8060D">
        <w:rPr>
          <w:rFonts w:ascii="Times New Roman" w:hAnsi="Times New Roman"/>
        </w:rPr>
        <w:t>к Постановлению</w:t>
      </w:r>
    </w:p>
    <w:p w:rsidR="00A8060D" w:rsidRPr="00A8060D" w:rsidRDefault="00A8060D" w:rsidP="00A8060D">
      <w:pPr>
        <w:widowControl w:val="0"/>
        <w:autoSpaceDE w:val="0"/>
        <w:autoSpaceDN w:val="0"/>
        <w:adjustRightInd w:val="0"/>
        <w:jc w:val="right"/>
        <w:rPr>
          <w:rFonts w:ascii="Times New Roman" w:hAnsi="Times New Roman"/>
        </w:rPr>
      </w:pPr>
      <w:r w:rsidRPr="00A8060D">
        <w:rPr>
          <w:rFonts w:ascii="Times New Roman" w:hAnsi="Times New Roman"/>
        </w:rPr>
        <w:t>Администрации МО «Город Гусиноозерск»</w:t>
      </w:r>
    </w:p>
    <w:p w:rsidR="00A8060D" w:rsidRPr="00A8060D" w:rsidRDefault="00A8060D" w:rsidP="00A8060D">
      <w:pPr>
        <w:widowControl w:val="0"/>
        <w:autoSpaceDE w:val="0"/>
        <w:autoSpaceDN w:val="0"/>
        <w:adjustRightInd w:val="0"/>
        <w:jc w:val="right"/>
        <w:rPr>
          <w:rFonts w:ascii="Times New Roman" w:hAnsi="Times New Roman"/>
        </w:rPr>
      </w:pPr>
      <w:r w:rsidRPr="00A8060D">
        <w:rPr>
          <w:rFonts w:ascii="Times New Roman" w:hAnsi="Times New Roman"/>
        </w:rPr>
        <w:t>от ___.____201</w:t>
      </w:r>
      <w:r>
        <w:rPr>
          <w:rFonts w:ascii="Times New Roman" w:hAnsi="Times New Roman"/>
        </w:rPr>
        <w:t>6</w:t>
      </w:r>
      <w:r w:rsidRPr="00A8060D">
        <w:rPr>
          <w:rFonts w:ascii="Times New Roman" w:hAnsi="Times New Roman"/>
        </w:rPr>
        <w:t xml:space="preserve"> N _____</w:t>
      </w:r>
    </w:p>
    <w:p w:rsidR="00A8060D" w:rsidRPr="00A8060D" w:rsidRDefault="00A8060D" w:rsidP="00A8060D">
      <w:pPr>
        <w:shd w:val="clear" w:color="auto" w:fill="FFFFFF"/>
        <w:adjustRightInd w:val="0"/>
        <w:ind w:firstLine="567"/>
        <w:jc w:val="right"/>
        <w:rPr>
          <w:rFonts w:ascii="Times New Roman" w:hAnsi="Times New Roman"/>
          <w:b/>
          <w:color w:val="000000"/>
          <w:sz w:val="28"/>
          <w:szCs w:val="28"/>
        </w:rPr>
      </w:pPr>
    </w:p>
    <w:p w:rsidR="0030279C" w:rsidRPr="005A0214" w:rsidRDefault="0030279C" w:rsidP="0030279C">
      <w:pPr>
        <w:shd w:val="clear" w:color="auto" w:fill="FFFFFF"/>
        <w:adjustRightInd w:val="0"/>
        <w:ind w:firstLine="567"/>
        <w:jc w:val="center"/>
        <w:rPr>
          <w:rFonts w:ascii="Times New Roman" w:hAnsi="Times New Roman"/>
          <w:b/>
          <w:color w:val="000000"/>
          <w:sz w:val="28"/>
          <w:szCs w:val="28"/>
        </w:rPr>
      </w:pPr>
      <w:r w:rsidRPr="005A0214">
        <w:rPr>
          <w:rFonts w:ascii="Times New Roman" w:hAnsi="Times New Roman"/>
          <w:b/>
          <w:color w:val="000000"/>
          <w:sz w:val="28"/>
          <w:szCs w:val="28"/>
        </w:rPr>
        <w:t>АДМИНИСТРАТИВНЫЙ РЕГЛАМЕНТ</w:t>
      </w:r>
    </w:p>
    <w:p w:rsidR="0030279C" w:rsidRPr="005A0214" w:rsidRDefault="0030279C" w:rsidP="0030279C">
      <w:pPr>
        <w:shd w:val="clear" w:color="auto" w:fill="FFFFFF"/>
        <w:adjustRightInd w:val="0"/>
        <w:ind w:firstLine="567"/>
        <w:jc w:val="center"/>
        <w:outlineLvl w:val="1"/>
        <w:rPr>
          <w:rFonts w:ascii="Times New Roman" w:hAnsi="Times New Roman"/>
          <w:b/>
          <w:color w:val="000000"/>
          <w:sz w:val="28"/>
          <w:szCs w:val="28"/>
        </w:rPr>
      </w:pPr>
      <w:r w:rsidRPr="005A0214">
        <w:rPr>
          <w:rFonts w:ascii="Times New Roman" w:hAnsi="Times New Roman"/>
          <w:b/>
          <w:color w:val="000000"/>
          <w:sz w:val="28"/>
          <w:szCs w:val="28"/>
        </w:rPr>
        <w:t xml:space="preserve">исполнения муниципальной функции «Осуществление </w:t>
      </w:r>
    </w:p>
    <w:p w:rsidR="0030279C" w:rsidRPr="005A0214" w:rsidRDefault="0030279C" w:rsidP="0030279C">
      <w:pPr>
        <w:shd w:val="clear" w:color="auto" w:fill="FFFFFF"/>
        <w:adjustRightInd w:val="0"/>
        <w:ind w:firstLine="567"/>
        <w:jc w:val="center"/>
        <w:outlineLvl w:val="1"/>
        <w:rPr>
          <w:rFonts w:ascii="Times New Roman" w:hAnsi="Times New Roman"/>
          <w:b/>
          <w:color w:val="000000"/>
          <w:sz w:val="28"/>
          <w:szCs w:val="28"/>
        </w:rPr>
      </w:pPr>
      <w:r w:rsidRPr="005A0214">
        <w:rPr>
          <w:rFonts w:ascii="Times New Roman" w:hAnsi="Times New Roman"/>
          <w:b/>
          <w:color w:val="000000"/>
          <w:sz w:val="28"/>
          <w:szCs w:val="28"/>
        </w:rPr>
        <w:t xml:space="preserve">муниципального земельного контроля на территории </w:t>
      </w:r>
    </w:p>
    <w:p w:rsidR="0030279C" w:rsidRPr="005A0214" w:rsidRDefault="00A8060D" w:rsidP="0030279C">
      <w:pPr>
        <w:shd w:val="clear" w:color="auto" w:fill="FFFFFF"/>
        <w:adjustRightInd w:val="0"/>
        <w:ind w:firstLine="567"/>
        <w:jc w:val="center"/>
        <w:outlineLvl w:val="1"/>
        <w:rPr>
          <w:rFonts w:ascii="Times New Roman" w:hAnsi="Times New Roman"/>
          <w:color w:val="000000"/>
          <w:sz w:val="28"/>
          <w:szCs w:val="28"/>
        </w:rPr>
      </w:pPr>
      <w:r>
        <w:rPr>
          <w:rFonts w:ascii="Times New Roman" w:hAnsi="Times New Roman"/>
          <w:b/>
          <w:color w:val="000000"/>
          <w:sz w:val="28"/>
          <w:szCs w:val="28"/>
        </w:rPr>
        <w:t>МО ГП «Город Гусиноозерск»</w:t>
      </w:r>
      <w:r w:rsidR="0030279C" w:rsidRPr="005A0214">
        <w:rPr>
          <w:rFonts w:ascii="Times New Roman" w:hAnsi="Times New Roman"/>
          <w:b/>
          <w:color w:val="000000"/>
          <w:sz w:val="28"/>
          <w:szCs w:val="28"/>
        </w:rPr>
        <w:t>»</w:t>
      </w:r>
    </w:p>
    <w:p w:rsidR="0030279C" w:rsidRPr="005A0214" w:rsidRDefault="0030279C" w:rsidP="0030279C">
      <w:pPr>
        <w:shd w:val="clear" w:color="auto" w:fill="FFFFFF"/>
        <w:adjustRightInd w:val="0"/>
        <w:ind w:firstLine="567"/>
        <w:jc w:val="center"/>
        <w:rPr>
          <w:rFonts w:ascii="Times New Roman" w:hAnsi="Times New Roman"/>
          <w:color w:val="000000"/>
          <w:sz w:val="28"/>
          <w:szCs w:val="28"/>
        </w:rPr>
      </w:pPr>
      <w:r w:rsidRPr="005A0214">
        <w:rPr>
          <w:rFonts w:ascii="Times New Roman" w:hAnsi="Times New Roman"/>
          <w:color w:val="000000"/>
          <w:sz w:val="28"/>
          <w:szCs w:val="28"/>
        </w:rPr>
        <w:t> </w:t>
      </w:r>
    </w:p>
    <w:p w:rsidR="0030279C" w:rsidRPr="005A0214" w:rsidRDefault="0030279C" w:rsidP="0030279C">
      <w:pPr>
        <w:shd w:val="clear" w:color="auto" w:fill="FFFFFF"/>
        <w:adjustRightInd w:val="0"/>
        <w:ind w:firstLine="567"/>
        <w:jc w:val="center"/>
        <w:rPr>
          <w:rFonts w:ascii="Times New Roman" w:hAnsi="Times New Roman"/>
          <w:color w:val="000000"/>
          <w:sz w:val="28"/>
          <w:szCs w:val="28"/>
        </w:rPr>
      </w:pPr>
    </w:p>
    <w:p w:rsidR="0030279C" w:rsidRPr="009B61B6" w:rsidRDefault="0030279C" w:rsidP="0030279C">
      <w:pPr>
        <w:shd w:val="clear" w:color="auto" w:fill="FFFFFF"/>
        <w:adjustRightInd w:val="0"/>
        <w:ind w:firstLine="567"/>
        <w:contextualSpacing/>
        <w:jc w:val="center"/>
        <w:rPr>
          <w:rFonts w:ascii="Times New Roman" w:hAnsi="Times New Roman"/>
          <w:b/>
          <w:color w:val="000000"/>
          <w:sz w:val="28"/>
          <w:szCs w:val="28"/>
        </w:rPr>
      </w:pPr>
      <w:r w:rsidRPr="009B61B6">
        <w:rPr>
          <w:rFonts w:ascii="Times New Roman" w:eastAsia="Arial" w:hAnsi="Times New Roman"/>
          <w:b/>
          <w:color w:val="000000"/>
          <w:sz w:val="28"/>
          <w:szCs w:val="28"/>
        </w:rPr>
        <w:t>1.</w:t>
      </w:r>
      <w:r w:rsidRPr="009B61B6">
        <w:rPr>
          <w:rFonts w:ascii="Times New Roman" w:hAnsi="Times New Roman"/>
          <w:b/>
          <w:color w:val="000000"/>
          <w:sz w:val="28"/>
          <w:szCs w:val="28"/>
        </w:rPr>
        <w:t>Общие положения</w:t>
      </w:r>
    </w:p>
    <w:p w:rsidR="0030279C" w:rsidRPr="005A0214" w:rsidRDefault="0030279C" w:rsidP="0030279C">
      <w:pPr>
        <w:shd w:val="clear" w:color="auto" w:fill="FFFFFF"/>
        <w:adjustRightInd w:val="0"/>
        <w:ind w:firstLine="567"/>
        <w:contextualSpacing/>
        <w:jc w:val="center"/>
        <w:rPr>
          <w:rFonts w:ascii="Times New Roman" w:hAnsi="Times New Roman"/>
          <w:color w:val="000000"/>
          <w:sz w:val="28"/>
          <w:szCs w:val="28"/>
        </w:rPr>
      </w:pPr>
    </w:p>
    <w:p w:rsidR="0030279C" w:rsidRPr="005A0214" w:rsidRDefault="0030279C" w:rsidP="0030279C">
      <w:pPr>
        <w:shd w:val="clear" w:color="auto" w:fill="FFFFFF"/>
        <w:adjustRightInd w:val="0"/>
        <w:ind w:firstLine="567"/>
        <w:jc w:val="both"/>
        <w:rPr>
          <w:rFonts w:ascii="Times New Roman" w:hAnsi="Times New Roman"/>
          <w:sz w:val="28"/>
          <w:szCs w:val="28"/>
        </w:rPr>
      </w:pPr>
      <w:r w:rsidRPr="005A0214">
        <w:rPr>
          <w:rFonts w:ascii="Times New Roman" w:hAnsi="Times New Roman"/>
          <w:color w:val="000000"/>
          <w:sz w:val="28"/>
          <w:szCs w:val="28"/>
        </w:rPr>
        <w:t xml:space="preserve">1.1. </w:t>
      </w:r>
      <w:r w:rsidRPr="005A0214">
        <w:rPr>
          <w:rFonts w:ascii="Times New Roman" w:hAnsi="Times New Roman"/>
          <w:sz w:val="28"/>
          <w:szCs w:val="28"/>
        </w:rPr>
        <w:t xml:space="preserve">Наименование муниципальной функции – </w:t>
      </w:r>
      <w:r w:rsidRPr="005A0214">
        <w:rPr>
          <w:rFonts w:ascii="Times New Roman" w:hAnsi="Times New Roman"/>
          <w:color w:val="000000"/>
          <w:sz w:val="28"/>
          <w:szCs w:val="28"/>
        </w:rPr>
        <w:t xml:space="preserve">осуществление муниципального земельного контроля на территории </w:t>
      </w:r>
      <w:r w:rsidR="00A8060D">
        <w:rPr>
          <w:rFonts w:ascii="Times New Roman" w:hAnsi="Times New Roman"/>
          <w:color w:val="000000"/>
          <w:sz w:val="28"/>
          <w:szCs w:val="28"/>
        </w:rPr>
        <w:t>муниципального образования «Город Гусиноозерск»</w:t>
      </w:r>
      <w:r w:rsidRPr="005A0214">
        <w:rPr>
          <w:rFonts w:ascii="Times New Roman" w:hAnsi="Times New Roman"/>
          <w:sz w:val="28"/>
          <w:szCs w:val="28"/>
        </w:rPr>
        <w:t>.</w:t>
      </w:r>
    </w:p>
    <w:p w:rsidR="0030279C" w:rsidRPr="005A0214" w:rsidRDefault="0030279C" w:rsidP="0030279C">
      <w:pPr>
        <w:shd w:val="clear" w:color="auto" w:fill="FFFFFF"/>
        <w:adjustRightInd w:val="0"/>
        <w:ind w:firstLine="567"/>
        <w:jc w:val="both"/>
        <w:rPr>
          <w:rFonts w:ascii="Times New Roman" w:hAnsi="Times New Roman"/>
          <w:color w:val="000000"/>
          <w:sz w:val="28"/>
          <w:szCs w:val="28"/>
        </w:rPr>
      </w:pPr>
      <w:r w:rsidRPr="005A0214">
        <w:rPr>
          <w:rFonts w:ascii="Times New Roman" w:hAnsi="Times New Roman"/>
          <w:color w:val="000000"/>
          <w:sz w:val="28"/>
          <w:szCs w:val="28"/>
        </w:rPr>
        <w:t xml:space="preserve">Административный регламент по исполнению муниципальной функции по осуществлению муниципального земельного контроля на территории </w:t>
      </w:r>
      <w:r w:rsidR="00A8060D">
        <w:rPr>
          <w:rFonts w:ascii="Times New Roman" w:hAnsi="Times New Roman"/>
          <w:color w:val="000000"/>
          <w:sz w:val="28"/>
          <w:szCs w:val="28"/>
        </w:rPr>
        <w:t>МО ГП «Город Гусиноозерск»</w:t>
      </w:r>
      <w:r w:rsidRPr="005A0214">
        <w:rPr>
          <w:rFonts w:ascii="Times New Roman" w:hAnsi="Times New Roman"/>
          <w:color w:val="000000"/>
          <w:sz w:val="28"/>
          <w:szCs w:val="28"/>
        </w:rPr>
        <w:t xml:space="preserve"> (далее - Административный регламент) разработан в целях повышения качества и эффективности проводимых проверок, защиты прав участников земельных правоотношений и определяет сроки и последовательность действий при реализации полномочий по муниципальному земельному контролю.</w:t>
      </w:r>
    </w:p>
    <w:p w:rsidR="0030279C" w:rsidRPr="005A0214" w:rsidRDefault="0030279C" w:rsidP="0030279C">
      <w:pPr>
        <w:shd w:val="clear" w:color="auto" w:fill="FFFFFF"/>
        <w:adjustRightInd w:val="0"/>
        <w:ind w:firstLine="567"/>
        <w:jc w:val="both"/>
        <w:rPr>
          <w:rFonts w:ascii="Times New Roman" w:hAnsi="Times New Roman"/>
          <w:color w:val="000000"/>
          <w:sz w:val="28"/>
          <w:szCs w:val="28"/>
        </w:rPr>
      </w:pPr>
      <w:r w:rsidRPr="005A0214">
        <w:rPr>
          <w:rFonts w:ascii="Times New Roman" w:hAnsi="Times New Roman"/>
          <w:color w:val="000000"/>
          <w:sz w:val="28"/>
          <w:szCs w:val="28"/>
        </w:rPr>
        <w:t xml:space="preserve">1.2. Муниципальная функция по осуществлению муниципального земельного контроля исполняется администрацией </w:t>
      </w:r>
      <w:r w:rsidR="00A8060D">
        <w:rPr>
          <w:rFonts w:ascii="Times New Roman" w:hAnsi="Times New Roman"/>
          <w:color w:val="000000"/>
          <w:sz w:val="28"/>
          <w:szCs w:val="28"/>
        </w:rPr>
        <w:t>г. Гусиноозерск</w:t>
      </w:r>
      <w:r w:rsidRPr="005A0214">
        <w:rPr>
          <w:rFonts w:ascii="Times New Roman" w:hAnsi="Times New Roman"/>
          <w:color w:val="000000"/>
          <w:sz w:val="28"/>
          <w:szCs w:val="28"/>
        </w:rPr>
        <w:t xml:space="preserve"> и непосредственно осуществляется </w:t>
      </w:r>
      <w:r>
        <w:rPr>
          <w:rFonts w:ascii="Times New Roman" w:hAnsi="Times New Roman"/>
          <w:color w:val="000000"/>
          <w:sz w:val="28"/>
          <w:szCs w:val="28"/>
        </w:rPr>
        <w:t>должностными лицами</w:t>
      </w:r>
      <w:r w:rsidRPr="005A0214">
        <w:rPr>
          <w:rFonts w:ascii="Times New Roman" w:hAnsi="Times New Roman"/>
          <w:color w:val="000000"/>
          <w:sz w:val="28"/>
          <w:szCs w:val="28"/>
        </w:rPr>
        <w:t xml:space="preserve"> </w:t>
      </w:r>
      <w:r>
        <w:rPr>
          <w:rFonts w:ascii="Times New Roman" w:hAnsi="Times New Roman"/>
          <w:color w:val="000000"/>
          <w:sz w:val="28"/>
          <w:szCs w:val="28"/>
        </w:rPr>
        <w:t xml:space="preserve">администрации </w:t>
      </w:r>
      <w:r w:rsidR="00A8060D">
        <w:rPr>
          <w:rFonts w:ascii="Times New Roman" w:hAnsi="Times New Roman"/>
          <w:color w:val="000000"/>
          <w:sz w:val="28"/>
          <w:szCs w:val="28"/>
        </w:rPr>
        <w:t>г. Гусиноозерск</w:t>
      </w:r>
      <w:r w:rsidRPr="005A0214">
        <w:rPr>
          <w:rFonts w:ascii="Times New Roman" w:hAnsi="Times New Roman"/>
          <w:color w:val="000000"/>
          <w:sz w:val="28"/>
          <w:szCs w:val="28"/>
        </w:rPr>
        <w:t xml:space="preserve"> (далее – </w:t>
      </w:r>
      <w:r>
        <w:rPr>
          <w:rFonts w:ascii="Times New Roman" w:hAnsi="Times New Roman"/>
          <w:color w:val="000000"/>
          <w:sz w:val="28"/>
          <w:szCs w:val="28"/>
        </w:rPr>
        <w:t>Должностные лица</w:t>
      </w:r>
      <w:r w:rsidRPr="005A0214">
        <w:rPr>
          <w:rFonts w:ascii="Times New Roman" w:hAnsi="Times New Roman"/>
          <w:color w:val="000000"/>
          <w:sz w:val="28"/>
          <w:szCs w:val="28"/>
        </w:rPr>
        <w:t>).</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color w:val="000000"/>
          <w:sz w:val="28"/>
          <w:szCs w:val="28"/>
        </w:rPr>
        <w:t xml:space="preserve">1.3. </w:t>
      </w:r>
      <w:r>
        <w:rPr>
          <w:rFonts w:ascii="Times New Roman" w:hAnsi="Times New Roman"/>
          <w:sz w:val="28"/>
          <w:szCs w:val="28"/>
          <w:lang w:eastAsia="ru-RU"/>
        </w:rPr>
        <w:t>Должностное лицо, осуществляюще</w:t>
      </w:r>
      <w:r w:rsidRPr="005A0214">
        <w:rPr>
          <w:rFonts w:ascii="Times New Roman" w:hAnsi="Times New Roman"/>
          <w:sz w:val="28"/>
          <w:szCs w:val="28"/>
          <w:lang w:eastAsia="ru-RU"/>
        </w:rPr>
        <w:t xml:space="preserve">е муниципальный контроль, взаимодействуют в установленном порядке с органами государственной власти, органами прокуратуры, правоохранительными органами, специалистами отраслевых, функциональных, территориальных органов администрации </w:t>
      </w:r>
      <w:r w:rsidR="00EC18E1">
        <w:rPr>
          <w:rFonts w:ascii="Times New Roman" w:hAnsi="Times New Roman"/>
          <w:color w:val="000000"/>
          <w:sz w:val="28"/>
          <w:szCs w:val="28"/>
        </w:rPr>
        <w:t>г.Гусиноозерск</w:t>
      </w:r>
      <w:r w:rsidRPr="005A0214">
        <w:rPr>
          <w:rFonts w:ascii="Times New Roman" w:hAnsi="Times New Roman"/>
          <w:sz w:val="28"/>
          <w:szCs w:val="28"/>
          <w:lang w:eastAsia="ru-RU"/>
        </w:rPr>
        <w:t>, предприятиями, учреждениями, организациями и общественными объединениями, а также гражданами по вопросам проведения проверок, ведения учета и обмена соответствующей информацией.</w:t>
      </w:r>
    </w:p>
    <w:p w:rsidR="0030279C" w:rsidRPr="005A0214" w:rsidRDefault="0030279C" w:rsidP="0030279C">
      <w:pPr>
        <w:pStyle w:val="ad"/>
        <w:ind w:firstLine="567"/>
        <w:jc w:val="both"/>
        <w:rPr>
          <w:rFonts w:ascii="Times New Roman" w:hAnsi="Times New Roman"/>
          <w:sz w:val="28"/>
          <w:szCs w:val="28"/>
        </w:rPr>
      </w:pPr>
      <w:r w:rsidRPr="005A0214">
        <w:rPr>
          <w:rFonts w:ascii="Times New Roman" w:hAnsi="Times New Roman"/>
          <w:sz w:val="28"/>
          <w:szCs w:val="28"/>
          <w:lang w:eastAsia="ru-RU"/>
        </w:rPr>
        <w:t xml:space="preserve">Взаимодействие при проведении проверок в отношении юридических лиц, индивидуальных предпринимателей осуществляется в соответствии с </w:t>
      </w:r>
      <w:r w:rsidRPr="005A0214">
        <w:rPr>
          <w:rFonts w:ascii="Times New Roman" w:hAnsi="Times New Roman"/>
          <w:sz w:val="28"/>
          <w:szCs w:val="28"/>
        </w:rPr>
        <w:t xml:space="preserve">Федеральным </w:t>
      </w:r>
      <w:hyperlink r:id="rId9" w:history="1">
        <w:r w:rsidRPr="005A0214">
          <w:rPr>
            <w:rFonts w:ascii="Times New Roman" w:hAnsi="Times New Roman"/>
            <w:sz w:val="28"/>
            <w:szCs w:val="28"/>
          </w:rPr>
          <w:t>законом</w:t>
        </w:r>
      </w:hyperlink>
      <w:r w:rsidRPr="005A0214">
        <w:rPr>
          <w:rFonts w:ascii="Times New Roman" w:hAnsi="Times New Roman"/>
          <w:sz w:val="28"/>
          <w:szCs w:val="28"/>
        </w:rPr>
        <w:t xml:space="preserve"> от 26.12.2008 N 294-ФЗ "О защите юридических лиц и индивидуальных предпринимателей при осуществлении государственного контроля (надзора) и муниципального контроля" (далее Закон).</w:t>
      </w:r>
    </w:p>
    <w:p w:rsidR="0030279C" w:rsidRPr="005A0214" w:rsidRDefault="0030279C" w:rsidP="0030279C">
      <w:pPr>
        <w:shd w:val="clear" w:color="auto" w:fill="FFFFFF"/>
        <w:adjustRightInd w:val="0"/>
        <w:ind w:firstLine="567"/>
        <w:jc w:val="both"/>
        <w:rPr>
          <w:rFonts w:ascii="Times New Roman" w:hAnsi="Times New Roman"/>
          <w:color w:val="000000"/>
          <w:sz w:val="28"/>
          <w:szCs w:val="28"/>
        </w:rPr>
      </w:pPr>
      <w:r w:rsidRPr="005A0214">
        <w:rPr>
          <w:rFonts w:ascii="Times New Roman" w:hAnsi="Times New Roman"/>
          <w:color w:val="000000"/>
          <w:sz w:val="28"/>
          <w:szCs w:val="28"/>
        </w:rPr>
        <w:t>1.4. Исполнение муниципальной функции осуществляется в соответствии с:</w:t>
      </w:r>
    </w:p>
    <w:p w:rsidR="0030279C" w:rsidRPr="005A0214" w:rsidRDefault="0030279C" w:rsidP="0030279C">
      <w:pPr>
        <w:autoSpaceDE w:val="0"/>
        <w:autoSpaceDN w:val="0"/>
        <w:adjustRightInd w:val="0"/>
        <w:ind w:firstLine="567"/>
        <w:jc w:val="both"/>
        <w:rPr>
          <w:rFonts w:ascii="Times New Roman" w:hAnsi="Times New Roman"/>
          <w:sz w:val="28"/>
          <w:szCs w:val="28"/>
        </w:rPr>
      </w:pPr>
      <w:r w:rsidRPr="005A0214">
        <w:rPr>
          <w:rFonts w:ascii="Times New Roman" w:hAnsi="Times New Roman"/>
          <w:color w:val="000000"/>
          <w:sz w:val="28"/>
          <w:szCs w:val="28"/>
        </w:rPr>
        <w:t>Конституцией Российской Федерации от 12 декабря 1993 года;</w:t>
      </w:r>
      <w:r w:rsidRPr="005A0214">
        <w:rPr>
          <w:rFonts w:ascii="Times New Roman" w:hAnsi="Times New Roman"/>
          <w:sz w:val="28"/>
          <w:szCs w:val="28"/>
        </w:rPr>
        <w:t xml:space="preserve"> "Российская газета", № 7, 21.01.2009</w:t>
      </w:r>
      <w:r>
        <w:rPr>
          <w:rFonts w:ascii="Times New Roman" w:hAnsi="Times New Roman"/>
          <w:sz w:val="28"/>
          <w:szCs w:val="28"/>
        </w:rPr>
        <w:t>;</w:t>
      </w:r>
    </w:p>
    <w:p w:rsidR="0030279C" w:rsidRPr="005A0214" w:rsidRDefault="0030279C" w:rsidP="0030279C">
      <w:pPr>
        <w:autoSpaceDE w:val="0"/>
        <w:autoSpaceDN w:val="0"/>
        <w:adjustRightInd w:val="0"/>
        <w:ind w:firstLine="567"/>
        <w:jc w:val="both"/>
        <w:rPr>
          <w:rFonts w:ascii="Times New Roman" w:hAnsi="Times New Roman"/>
          <w:sz w:val="28"/>
          <w:szCs w:val="28"/>
        </w:rPr>
      </w:pPr>
      <w:r w:rsidRPr="005A0214">
        <w:rPr>
          <w:rFonts w:ascii="Times New Roman" w:hAnsi="Times New Roman"/>
          <w:color w:val="000000"/>
          <w:sz w:val="28"/>
          <w:szCs w:val="28"/>
        </w:rPr>
        <w:lastRenderedPageBreak/>
        <w:t>Земельным кодексом Российской Федерации от 25 октября 2001 года № 136-ФЗ;</w:t>
      </w:r>
      <w:r w:rsidRPr="005A0214">
        <w:rPr>
          <w:rFonts w:ascii="Times New Roman" w:hAnsi="Times New Roman"/>
          <w:sz w:val="28"/>
          <w:szCs w:val="28"/>
        </w:rPr>
        <w:t xml:space="preserve"> "Российская газета", № 211-212, 30.10.2001</w:t>
      </w:r>
      <w:r>
        <w:rPr>
          <w:rFonts w:ascii="Times New Roman" w:hAnsi="Times New Roman"/>
          <w:sz w:val="28"/>
          <w:szCs w:val="28"/>
        </w:rPr>
        <w:t>;</w:t>
      </w:r>
    </w:p>
    <w:p w:rsidR="0030279C" w:rsidRDefault="0030279C" w:rsidP="0030279C">
      <w:pPr>
        <w:autoSpaceDE w:val="0"/>
        <w:autoSpaceDN w:val="0"/>
        <w:adjustRightInd w:val="0"/>
        <w:ind w:firstLine="561"/>
        <w:jc w:val="both"/>
        <w:rPr>
          <w:rFonts w:ascii="Times New Roman" w:hAnsi="Times New Roman"/>
          <w:sz w:val="28"/>
          <w:szCs w:val="28"/>
        </w:rPr>
      </w:pPr>
      <w:r w:rsidRPr="00502277">
        <w:rPr>
          <w:rFonts w:ascii="Times New Roman" w:hAnsi="Times New Roman"/>
          <w:sz w:val="28"/>
          <w:szCs w:val="28"/>
        </w:rPr>
        <w:t>Законом Российской Федерации от 21.02.1992  N 2395-1 «О недрах»; "Собрание законодательства РФ", 06.03.1995, N 10, ст. 823;</w:t>
      </w:r>
    </w:p>
    <w:p w:rsidR="0030279C" w:rsidRPr="005A0214" w:rsidRDefault="0030279C" w:rsidP="0030279C">
      <w:pPr>
        <w:autoSpaceDE w:val="0"/>
        <w:autoSpaceDN w:val="0"/>
        <w:adjustRightInd w:val="0"/>
        <w:ind w:firstLine="567"/>
        <w:jc w:val="both"/>
        <w:rPr>
          <w:rFonts w:ascii="Times New Roman" w:hAnsi="Times New Roman"/>
          <w:color w:val="000000"/>
          <w:sz w:val="28"/>
          <w:szCs w:val="28"/>
        </w:rPr>
      </w:pPr>
      <w:r w:rsidRPr="005A0214">
        <w:rPr>
          <w:rFonts w:ascii="Times New Roman" w:hAnsi="Times New Roman"/>
          <w:color w:val="000000"/>
          <w:sz w:val="28"/>
          <w:szCs w:val="28"/>
        </w:rPr>
        <w:t>Кодексом Российской Федерации об административных правонарушениях от 30 декабря 2001 года № 195-ФЗ;</w:t>
      </w:r>
      <w:r w:rsidRPr="005A0214">
        <w:rPr>
          <w:rFonts w:ascii="Times New Roman" w:hAnsi="Times New Roman"/>
          <w:sz w:val="28"/>
          <w:szCs w:val="28"/>
        </w:rPr>
        <w:t xml:space="preserve"> "Российская газета", № 256, 31.12.2001</w:t>
      </w:r>
      <w:r>
        <w:rPr>
          <w:rFonts w:ascii="Times New Roman" w:hAnsi="Times New Roman"/>
          <w:sz w:val="28"/>
          <w:szCs w:val="28"/>
        </w:rPr>
        <w:t>;</w:t>
      </w:r>
    </w:p>
    <w:p w:rsidR="0030279C" w:rsidRPr="005A0214" w:rsidRDefault="0030279C" w:rsidP="0030279C">
      <w:pPr>
        <w:autoSpaceDE w:val="0"/>
        <w:autoSpaceDN w:val="0"/>
        <w:adjustRightInd w:val="0"/>
        <w:ind w:firstLine="567"/>
        <w:jc w:val="both"/>
        <w:rPr>
          <w:rFonts w:ascii="Times New Roman" w:hAnsi="Times New Roman"/>
          <w:color w:val="000000"/>
          <w:sz w:val="28"/>
          <w:szCs w:val="28"/>
        </w:rPr>
      </w:pPr>
      <w:r w:rsidRPr="005A0214">
        <w:rPr>
          <w:rFonts w:ascii="Times New Roman" w:hAnsi="Times New Roman"/>
          <w:color w:val="000000"/>
          <w:sz w:val="28"/>
          <w:szCs w:val="28"/>
        </w:rPr>
        <w:t>Федеральным законом от 26 декабря 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5A0214">
        <w:rPr>
          <w:rFonts w:ascii="Times New Roman" w:hAnsi="Times New Roman"/>
          <w:sz w:val="28"/>
          <w:szCs w:val="28"/>
        </w:rPr>
        <w:t xml:space="preserve"> "Российская газета", № 266, 30.12.2008</w:t>
      </w:r>
      <w:r>
        <w:rPr>
          <w:rFonts w:ascii="Times New Roman" w:hAnsi="Times New Roman"/>
          <w:sz w:val="28"/>
          <w:szCs w:val="28"/>
        </w:rPr>
        <w:t>;</w:t>
      </w:r>
    </w:p>
    <w:p w:rsidR="0030279C" w:rsidRPr="005A0214" w:rsidRDefault="0030279C" w:rsidP="0030279C">
      <w:pPr>
        <w:autoSpaceDE w:val="0"/>
        <w:autoSpaceDN w:val="0"/>
        <w:adjustRightInd w:val="0"/>
        <w:ind w:firstLine="567"/>
        <w:jc w:val="both"/>
        <w:rPr>
          <w:rFonts w:ascii="Times New Roman" w:hAnsi="Times New Roman"/>
          <w:color w:val="000000"/>
          <w:sz w:val="28"/>
          <w:szCs w:val="28"/>
        </w:rPr>
      </w:pPr>
      <w:r w:rsidRPr="005A0214">
        <w:rPr>
          <w:rFonts w:ascii="Times New Roman" w:hAnsi="Times New Roman"/>
          <w:color w:val="000000"/>
          <w:sz w:val="28"/>
          <w:szCs w:val="28"/>
        </w:rPr>
        <w:t>Федеральным законом от 2 мая 2006 года № 59-ФЗ «О порядке рассмотрения обращений граждан Российской Федерации»</w:t>
      </w:r>
      <w:r w:rsidRPr="005A0214">
        <w:rPr>
          <w:rFonts w:ascii="Times New Roman" w:hAnsi="Times New Roman"/>
          <w:sz w:val="28"/>
          <w:szCs w:val="28"/>
        </w:rPr>
        <w:t xml:space="preserve"> "Российская газета", № 95, 05.05.2006</w:t>
      </w:r>
      <w:r>
        <w:rPr>
          <w:rFonts w:ascii="Times New Roman" w:hAnsi="Times New Roman"/>
          <w:sz w:val="28"/>
          <w:szCs w:val="28"/>
        </w:rPr>
        <w:t>;</w:t>
      </w:r>
    </w:p>
    <w:p w:rsidR="0030279C" w:rsidRPr="005A0214" w:rsidRDefault="0030279C" w:rsidP="0030279C">
      <w:pPr>
        <w:autoSpaceDE w:val="0"/>
        <w:autoSpaceDN w:val="0"/>
        <w:adjustRightInd w:val="0"/>
        <w:ind w:firstLine="567"/>
        <w:jc w:val="both"/>
        <w:rPr>
          <w:rFonts w:ascii="Times New Roman" w:hAnsi="Times New Roman"/>
          <w:sz w:val="28"/>
          <w:szCs w:val="28"/>
        </w:rPr>
      </w:pPr>
      <w:r w:rsidRPr="005A0214">
        <w:rPr>
          <w:rFonts w:ascii="Times New Roman" w:hAnsi="Times New Roman"/>
          <w:color w:val="000000"/>
          <w:sz w:val="28"/>
          <w:szCs w:val="28"/>
        </w:rPr>
        <w:t>Федеральным законом 6 октября 2003 года № 131-ФЗ «Об общих принципах организации местного самоуправления в Российской Федерации»</w:t>
      </w:r>
      <w:r w:rsidRPr="005A0214">
        <w:rPr>
          <w:rFonts w:ascii="Times New Roman" w:hAnsi="Times New Roman"/>
          <w:sz w:val="28"/>
          <w:szCs w:val="28"/>
        </w:rPr>
        <w:t xml:space="preserve"> («Российская газета», № 192, 08.10.2003г.); "Российская газета", № 202, 08.10.2003</w:t>
      </w:r>
      <w:r>
        <w:rPr>
          <w:rFonts w:ascii="Times New Roman" w:hAnsi="Times New Roman"/>
          <w:sz w:val="28"/>
          <w:szCs w:val="28"/>
        </w:rPr>
        <w:t>;</w:t>
      </w:r>
    </w:p>
    <w:p w:rsidR="0030279C" w:rsidRPr="005A0214" w:rsidRDefault="0030279C" w:rsidP="0030279C">
      <w:pPr>
        <w:autoSpaceDE w:val="0"/>
        <w:autoSpaceDN w:val="0"/>
        <w:adjustRightInd w:val="0"/>
        <w:ind w:firstLine="567"/>
        <w:jc w:val="both"/>
        <w:rPr>
          <w:rFonts w:ascii="Times New Roman" w:hAnsi="Times New Roman"/>
          <w:color w:val="000000"/>
          <w:sz w:val="28"/>
          <w:szCs w:val="28"/>
        </w:rPr>
      </w:pPr>
      <w:r w:rsidRPr="005A0214">
        <w:rPr>
          <w:rFonts w:ascii="Times New Roman" w:hAnsi="Times New Roman"/>
          <w:color w:val="000000"/>
          <w:sz w:val="28"/>
          <w:szCs w:val="28"/>
        </w:rPr>
        <w:t xml:space="preserve">Постановлением Правительства Российской Федерации от 30 июня </w:t>
      </w:r>
      <w:smartTag w:uri="urn:schemas-microsoft-com:office:smarttags" w:element="metricconverter">
        <w:smartTagPr>
          <w:attr w:name="ProductID" w:val="2010 г"/>
        </w:smartTagPr>
        <w:r w:rsidRPr="005A0214">
          <w:rPr>
            <w:rFonts w:ascii="Times New Roman" w:hAnsi="Times New Roman"/>
            <w:color w:val="000000"/>
            <w:sz w:val="28"/>
            <w:szCs w:val="28"/>
          </w:rPr>
          <w:t>2010 г</w:t>
        </w:r>
      </w:smartTag>
      <w:r w:rsidRPr="005A0214">
        <w:rPr>
          <w:rFonts w:ascii="Times New Roman" w:hAnsi="Times New Roman"/>
          <w:color w:val="000000"/>
          <w:sz w:val="28"/>
          <w:szCs w:val="28"/>
        </w:rPr>
        <w:t>.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Pr="005A0214">
        <w:rPr>
          <w:rFonts w:ascii="Times New Roman" w:hAnsi="Times New Roman"/>
          <w:sz w:val="28"/>
          <w:szCs w:val="28"/>
        </w:rPr>
        <w:t xml:space="preserve"> "Собрание законодательства РФ", 12.07.2010, № 28, ст. 3706</w:t>
      </w:r>
      <w:r>
        <w:rPr>
          <w:rFonts w:ascii="Times New Roman" w:hAnsi="Times New Roman"/>
          <w:sz w:val="28"/>
          <w:szCs w:val="28"/>
        </w:rPr>
        <w:t>;</w:t>
      </w:r>
    </w:p>
    <w:p w:rsidR="0030279C" w:rsidRPr="005A0214" w:rsidRDefault="0030279C" w:rsidP="0030279C">
      <w:pPr>
        <w:autoSpaceDE w:val="0"/>
        <w:autoSpaceDN w:val="0"/>
        <w:adjustRightInd w:val="0"/>
        <w:ind w:firstLine="567"/>
        <w:jc w:val="both"/>
        <w:rPr>
          <w:rFonts w:ascii="Times New Roman" w:hAnsi="Times New Roman"/>
          <w:color w:val="000000"/>
          <w:sz w:val="28"/>
          <w:szCs w:val="28"/>
        </w:rPr>
      </w:pPr>
      <w:r w:rsidRPr="005A0214">
        <w:rPr>
          <w:rFonts w:ascii="Times New Roman" w:hAnsi="Times New Roman"/>
          <w:color w:val="000000"/>
          <w:sz w:val="28"/>
          <w:szCs w:val="28"/>
        </w:rPr>
        <w:t>Постановлением Правительства Российской Федерации от 20 августа 2009 года № 689 «Об утверждении Правил аккредитации граждан и организаций, привлекаемых органами государственного контроля (надзора) и организаций, привлекаемых органами государственного контроля (надзора) и органами муниципального контроля к проведению мероприятий по контролю»;</w:t>
      </w:r>
      <w:r w:rsidRPr="005A0214">
        <w:rPr>
          <w:rFonts w:ascii="Times New Roman" w:hAnsi="Times New Roman"/>
          <w:sz w:val="28"/>
          <w:szCs w:val="28"/>
        </w:rPr>
        <w:t xml:space="preserve"> "Собрание законодательства РФ", 31.08.2009, № 35, ст. 4241</w:t>
      </w:r>
      <w:r>
        <w:rPr>
          <w:rFonts w:ascii="Times New Roman" w:hAnsi="Times New Roman"/>
          <w:sz w:val="28"/>
          <w:szCs w:val="28"/>
        </w:rPr>
        <w:t>;</w:t>
      </w:r>
    </w:p>
    <w:p w:rsidR="0030279C" w:rsidRPr="005A0214" w:rsidRDefault="0030279C" w:rsidP="0030279C">
      <w:pPr>
        <w:autoSpaceDE w:val="0"/>
        <w:autoSpaceDN w:val="0"/>
        <w:adjustRightInd w:val="0"/>
        <w:ind w:firstLine="567"/>
        <w:jc w:val="both"/>
        <w:rPr>
          <w:rFonts w:ascii="Times New Roman" w:hAnsi="Times New Roman"/>
          <w:color w:val="000000"/>
          <w:sz w:val="28"/>
          <w:szCs w:val="28"/>
        </w:rPr>
      </w:pPr>
      <w:r w:rsidRPr="005A0214">
        <w:rPr>
          <w:rFonts w:ascii="Times New Roman" w:hAnsi="Times New Roman"/>
          <w:color w:val="000000"/>
          <w:sz w:val="28"/>
          <w:szCs w:val="28"/>
        </w:rPr>
        <w:t>Постановлением Правительства Российской Федерации от 16 июля 2009 года № 584 «Об уведомительном порядке начала осуществления отдельных видов предпринимательской деятельности»;</w:t>
      </w:r>
      <w:r w:rsidRPr="005A0214">
        <w:rPr>
          <w:rFonts w:ascii="Times New Roman" w:hAnsi="Times New Roman"/>
          <w:sz w:val="28"/>
          <w:szCs w:val="28"/>
        </w:rPr>
        <w:t xml:space="preserve"> "Собрание законодательства РФ", 27.07.2009, № 30, ст. 3823</w:t>
      </w:r>
      <w:r>
        <w:rPr>
          <w:rFonts w:ascii="Times New Roman" w:hAnsi="Times New Roman"/>
          <w:sz w:val="28"/>
          <w:szCs w:val="28"/>
        </w:rPr>
        <w:t>;</w:t>
      </w:r>
    </w:p>
    <w:p w:rsidR="0030279C" w:rsidRPr="005A0214" w:rsidRDefault="0030279C" w:rsidP="0030279C">
      <w:pPr>
        <w:autoSpaceDE w:val="0"/>
        <w:autoSpaceDN w:val="0"/>
        <w:adjustRightInd w:val="0"/>
        <w:ind w:firstLine="567"/>
        <w:jc w:val="both"/>
        <w:rPr>
          <w:rFonts w:ascii="Times New Roman" w:hAnsi="Times New Roman"/>
          <w:color w:val="000000"/>
          <w:sz w:val="28"/>
          <w:szCs w:val="28"/>
        </w:rPr>
      </w:pPr>
      <w:r w:rsidRPr="005A0214">
        <w:rPr>
          <w:rFonts w:ascii="Times New Roman" w:hAnsi="Times New Roman"/>
          <w:color w:val="000000"/>
          <w:sz w:val="28"/>
          <w:szCs w:val="28"/>
        </w:rPr>
        <w:t>Приказом Министерства экономического развития Российской Федерации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5A0214">
        <w:rPr>
          <w:rFonts w:ascii="Times New Roman" w:hAnsi="Times New Roman"/>
          <w:sz w:val="28"/>
          <w:szCs w:val="28"/>
        </w:rPr>
        <w:t xml:space="preserve"> "Российская газета", № 85, 14.05.2009</w:t>
      </w:r>
      <w:r>
        <w:rPr>
          <w:rFonts w:ascii="Times New Roman" w:hAnsi="Times New Roman"/>
          <w:sz w:val="28"/>
          <w:szCs w:val="28"/>
        </w:rPr>
        <w:t>;</w:t>
      </w:r>
    </w:p>
    <w:p w:rsidR="00127ABD" w:rsidRPr="005A0214" w:rsidRDefault="00127ABD" w:rsidP="00127ABD">
      <w:pPr>
        <w:autoSpaceDE w:val="0"/>
        <w:autoSpaceDN w:val="0"/>
        <w:adjustRightInd w:val="0"/>
        <w:ind w:firstLine="567"/>
        <w:jc w:val="both"/>
        <w:rPr>
          <w:rFonts w:ascii="Times New Roman" w:hAnsi="Times New Roman"/>
          <w:color w:val="000000"/>
          <w:sz w:val="28"/>
          <w:szCs w:val="28"/>
        </w:rPr>
      </w:pPr>
      <w:r>
        <w:rPr>
          <w:rFonts w:ascii="Times New Roman" w:hAnsi="Times New Roman"/>
          <w:color w:val="000000"/>
          <w:sz w:val="28"/>
          <w:szCs w:val="28"/>
        </w:rPr>
        <w:t>Уставом МО ГП «Город Гусиноозерск</w:t>
      </w:r>
      <w:r w:rsidR="0030279C" w:rsidRPr="005A0214">
        <w:rPr>
          <w:rFonts w:ascii="Times New Roman" w:hAnsi="Times New Roman"/>
          <w:color w:val="000000"/>
          <w:sz w:val="28"/>
          <w:szCs w:val="28"/>
        </w:rPr>
        <w:t>;</w:t>
      </w:r>
    </w:p>
    <w:p w:rsidR="0030279C" w:rsidRPr="005A0214" w:rsidRDefault="0030279C" w:rsidP="0030279C">
      <w:pPr>
        <w:shd w:val="clear" w:color="auto" w:fill="FFFFFF"/>
        <w:adjustRightInd w:val="0"/>
        <w:ind w:firstLine="567"/>
        <w:rPr>
          <w:rFonts w:ascii="Times New Roman" w:hAnsi="Times New Roman"/>
          <w:color w:val="000000"/>
          <w:sz w:val="28"/>
          <w:szCs w:val="28"/>
        </w:rPr>
      </w:pPr>
      <w:r w:rsidRPr="005A0214">
        <w:rPr>
          <w:rFonts w:ascii="Times New Roman" w:hAnsi="Times New Roman"/>
          <w:color w:val="000000"/>
          <w:sz w:val="28"/>
          <w:szCs w:val="28"/>
        </w:rPr>
        <w:t>Настоящим Административным регламентом.</w:t>
      </w:r>
    </w:p>
    <w:p w:rsidR="0030279C" w:rsidRPr="00525CF9" w:rsidRDefault="0030279C" w:rsidP="0030279C">
      <w:pPr>
        <w:pStyle w:val="ConsPlusNormal"/>
        <w:ind w:firstLine="540"/>
        <w:jc w:val="both"/>
        <w:rPr>
          <w:rFonts w:ascii="Times New Roman" w:hAnsi="Times New Roman" w:cs="Times New Roman"/>
          <w:color w:val="000000"/>
          <w:sz w:val="28"/>
          <w:szCs w:val="28"/>
        </w:rPr>
      </w:pPr>
      <w:r w:rsidRPr="00525CF9">
        <w:rPr>
          <w:rFonts w:ascii="Times New Roman" w:hAnsi="Times New Roman" w:cs="Times New Roman"/>
          <w:color w:val="000000"/>
          <w:sz w:val="28"/>
          <w:szCs w:val="28"/>
        </w:rPr>
        <w:t xml:space="preserve">1.5. Предметом муниципального земельного контроля </w:t>
      </w:r>
      <w:r w:rsidRPr="00525CF9">
        <w:rPr>
          <w:rFonts w:ascii="Times New Roman" w:hAnsi="Times New Roman" w:cs="Times New Roman"/>
          <w:sz w:val="28"/>
          <w:szCs w:val="28"/>
        </w:rPr>
        <w:t>является проверка соблюдения требований, установленных федеральным</w:t>
      </w:r>
      <w:r w:rsidR="00127ABD">
        <w:rPr>
          <w:rFonts w:ascii="Times New Roman" w:hAnsi="Times New Roman" w:cs="Times New Roman"/>
          <w:sz w:val="28"/>
          <w:szCs w:val="28"/>
        </w:rPr>
        <w:t xml:space="preserve">и законами, </w:t>
      </w:r>
      <w:r w:rsidRPr="00525CF9">
        <w:rPr>
          <w:rFonts w:ascii="Times New Roman" w:hAnsi="Times New Roman" w:cs="Times New Roman"/>
          <w:sz w:val="28"/>
          <w:szCs w:val="28"/>
        </w:rPr>
        <w:t xml:space="preserve"> муниципальными правовыми актами по вопросам </w:t>
      </w:r>
      <w:r w:rsidRPr="00525CF9">
        <w:rPr>
          <w:rFonts w:ascii="Times New Roman" w:hAnsi="Times New Roman" w:cs="Times New Roman"/>
          <w:color w:val="000000"/>
          <w:sz w:val="28"/>
          <w:szCs w:val="28"/>
        </w:rPr>
        <w:t>использования земель</w:t>
      </w:r>
      <w:r w:rsidRPr="00502277">
        <w:rPr>
          <w:rFonts w:ascii="Times New Roman" w:hAnsi="Times New Roman" w:cs="Times New Roman"/>
          <w:color w:val="000000"/>
          <w:sz w:val="28"/>
          <w:szCs w:val="28"/>
        </w:rPr>
        <w:t xml:space="preserve">, </w:t>
      </w:r>
      <w:r w:rsidRPr="00502277">
        <w:rPr>
          <w:rFonts w:ascii="Times New Roman" w:hAnsi="Times New Roman" w:cs="Times New Roman"/>
          <w:sz w:val="28"/>
          <w:szCs w:val="28"/>
        </w:rPr>
        <w:t xml:space="preserve"> контроль за использованием и охраной недр при добыче </w:t>
      </w:r>
      <w:r w:rsidRPr="00502277">
        <w:rPr>
          <w:rFonts w:ascii="Times New Roman" w:hAnsi="Times New Roman" w:cs="Times New Roman"/>
          <w:sz w:val="28"/>
          <w:szCs w:val="28"/>
        </w:rPr>
        <w:lastRenderedPageBreak/>
        <w:t xml:space="preserve">общераспространенных полезных ископаемых, а также при строительстве подземных сооружений, не связанных с добычей полезных ископаемых </w:t>
      </w:r>
      <w:r w:rsidRPr="00502277">
        <w:rPr>
          <w:rFonts w:ascii="Times New Roman" w:hAnsi="Times New Roman" w:cs="Times New Roman"/>
          <w:color w:val="000000"/>
          <w:sz w:val="28"/>
          <w:szCs w:val="28"/>
        </w:rPr>
        <w:t>на</w:t>
      </w:r>
      <w:r w:rsidRPr="00525CF9">
        <w:rPr>
          <w:rFonts w:ascii="Times New Roman" w:hAnsi="Times New Roman" w:cs="Times New Roman"/>
          <w:color w:val="000000"/>
          <w:sz w:val="28"/>
          <w:szCs w:val="28"/>
        </w:rPr>
        <w:t xml:space="preserve"> территории </w:t>
      </w:r>
      <w:r w:rsidR="00127ABD">
        <w:rPr>
          <w:rFonts w:ascii="Times New Roman" w:hAnsi="Times New Roman"/>
          <w:color w:val="000000"/>
          <w:sz w:val="28"/>
          <w:szCs w:val="28"/>
        </w:rPr>
        <w:t>МО ГП «Город Гусиноозерск»</w:t>
      </w:r>
      <w:r w:rsidRPr="00525CF9">
        <w:rPr>
          <w:rFonts w:ascii="Times New Roman" w:hAnsi="Times New Roman" w:cs="Times New Roman"/>
          <w:color w:val="000000"/>
          <w:sz w:val="28"/>
          <w:szCs w:val="28"/>
        </w:rPr>
        <w:t xml:space="preserve"> </w:t>
      </w:r>
    </w:p>
    <w:p w:rsidR="0030279C" w:rsidRPr="005A0214" w:rsidRDefault="0030279C" w:rsidP="0030279C">
      <w:pPr>
        <w:shd w:val="clear" w:color="auto" w:fill="FFFFFF"/>
        <w:adjustRightInd w:val="0"/>
        <w:ind w:firstLine="567"/>
        <w:jc w:val="both"/>
        <w:rPr>
          <w:rFonts w:ascii="Times New Roman" w:hAnsi="Times New Roman"/>
          <w:color w:val="000000"/>
          <w:sz w:val="28"/>
          <w:szCs w:val="28"/>
        </w:rPr>
      </w:pPr>
      <w:r w:rsidRPr="00525CF9">
        <w:rPr>
          <w:rFonts w:ascii="Times New Roman" w:hAnsi="Times New Roman"/>
          <w:color w:val="000000"/>
          <w:sz w:val="28"/>
          <w:szCs w:val="28"/>
        </w:rPr>
        <w:t>Объектом муниципального земельного контроля</w:t>
      </w:r>
      <w:r w:rsidRPr="005A0214">
        <w:rPr>
          <w:rFonts w:ascii="Times New Roman" w:hAnsi="Times New Roman"/>
          <w:color w:val="000000"/>
          <w:sz w:val="28"/>
          <w:szCs w:val="28"/>
        </w:rPr>
        <w:t xml:space="preserve"> являются земли, находящиеся в границах </w:t>
      </w:r>
      <w:r w:rsidR="003B5E41">
        <w:rPr>
          <w:rFonts w:ascii="Times New Roman" w:hAnsi="Times New Roman"/>
          <w:color w:val="000000"/>
          <w:sz w:val="28"/>
          <w:szCs w:val="28"/>
        </w:rPr>
        <w:t>МО «Город Гусиноозерск»</w:t>
      </w:r>
      <w:r w:rsidRPr="005A0214">
        <w:rPr>
          <w:rFonts w:ascii="Times New Roman" w:hAnsi="Times New Roman"/>
          <w:color w:val="000000"/>
          <w:sz w:val="28"/>
          <w:szCs w:val="28"/>
        </w:rPr>
        <w:t>, независимо от ведомственной принадлежности и формы собственности.</w:t>
      </w:r>
    </w:p>
    <w:p w:rsidR="0030279C" w:rsidRPr="005A0214" w:rsidRDefault="0030279C" w:rsidP="0030279C">
      <w:pPr>
        <w:autoSpaceDE w:val="0"/>
        <w:autoSpaceDN w:val="0"/>
        <w:adjustRightInd w:val="0"/>
        <w:ind w:firstLine="567"/>
        <w:jc w:val="both"/>
        <w:rPr>
          <w:rFonts w:ascii="Times New Roman" w:hAnsi="Times New Roman"/>
          <w:sz w:val="28"/>
          <w:szCs w:val="28"/>
        </w:rPr>
      </w:pPr>
      <w:r w:rsidRPr="005A0214">
        <w:rPr>
          <w:rFonts w:ascii="Times New Roman" w:hAnsi="Times New Roman"/>
          <w:color w:val="000000"/>
          <w:sz w:val="28"/>
          <w:szCs w:val="28"/>
        </w:rPr>
        <w:t xml:space="preserve">1.6. </w:t>
      </w:r>
      <w:r w:rsidRPr="005A0214">
        <w:rPr>
          <w:rFonts w:ascii="Times New Roman" w:hAnsi="Times New Roman"/>
          <w:sz w:val="28"/>
          <w:szCs w:val="28"/>
        </w:rPr>
        <w:t>Права и обязанности должностных лиц при осуществлении муниципального контроля.</w:t>
      </w:r>
    </w:p>
    <w:p w:rsidR="0030279C" w:rsidRPr="005A0214" w:rsidRDefault="0030279C" w:rsidP="0030279C">
      <w:pPr>
        <w:autoSpaceDE w:val="0"/>
        <w:autoSpaceDN w:val="0"/>
        <w:adjustRightInd w:val="0"/>
        <w:ind w:firstLine="567"/>
        <w:jc w:val="both"/>
        <w:rPr>
          <w:rFonts w:ascii="Times New Roman" w:hAnsi="Times New Roman"/>
          <w:sz w:val="28"/>
          <w:szCs w:val="28"/>
        </w:rPr>
      </w:pPr>
      <w:r w:rsidRPr="005A0214">
        <w:rPr>
          <w:rFonts w:ascii="Times New Roman" w:hAnsi="Times New Roman"/>
          <w:sz w:val="28"/>
          <w:szCs w:val="28"/>
        </w:rPr>
        <w:t>Должностные лица, осуществляющие муниципальный земельный контроль, имеют право:</w:t>
      </w:r>
    </w:p>
    <w:p w:rsidR="0030279C" w:rsidRPr="005A0214" w:rsidRDefault="0030279C" w:rsidP="0030279C">
      <w:pPr>
        <w:autoSpaceDE w:val="0"/>
        <w:autoSpaceDN w:val="0"/>
        <w:adjustRightInd w:val="0"/>
        <w:ind w:firstLine="567"/>
        <w:jc w:val="both"/>
        <w:rPr>
          <w:rFonts w:ascii="Times New Roman" w:hAnsi="Times New Roman"/>
          <w:sz w:val="28"/>
          <w:szCs w:val="28"/>
        </w:rPr>
      </w:pPr>
      <w:r w:rsidRPr="005A0214">
        <w:rPr>
          <w:rFonts w:ascii="Times New Roman" w:hAnsi="Times New Roman"/>
          <w:sz w:val="28"/>
          <w:szCs w:val="28"/>
        </w:rPr>
        <w:t>-осуществлять муниципальный земельный контроль за использованием земель в соответствии с законодательством и в порядке, установленном настоящим Административным регламентом;</w:t>
      </w:r>
    </w:p>
    <w:p w:rsidR="0030279C" w:rsidRPr="005A0214" w:rsidRDefault="0030279C" w:rsidP="0030279C">
      <w:pPr>
        <w:pStyle w:val="ad"/>
        <w:ind w:firstLine="567"/>
        <w:jc w:val="both"/>
        <w:rPr>
          <w:rFonts w:ascii="Times New Roman" w:hAnsi="Times New Roman"/>
          <w:sz w:val="28"/>
          <w:szCs w:val="28"/>
        </w:rPr>
      </w:pPr>
      <w:r w:rsidRPr="005A0214">
        <w:rPr>
          <w:rFonts w:ascii="Times New Roman" w:hAnsi="Times New Roman"/>
          <w:sz w:val="28"/>
          <w:szCs w:val="28"/>
        </w:rPr>
        <w:t xml:space="preserve">- </w:t>
      </w:r>
      <w:r w:rsidRPr="005A0214">
        <w:rPr>
          <w:rFonts w:ascii="Times New Roman" w:hAnsi="Times New Roman"/>
          <w:sz w:val="28"/>
          <w:szCs w:val="28"/>
          <w:lang w:eastAsia="ru-RU"/>
        </w:rPr>
        <w:t>составлять по результатам проведенных проверок акты проверок по установленной форме в двух экземплярах, с указанием сроков их устранения и обязательным ознакомлением с ними физических лиц, руководителей, иных должностных лиц или уполномоченных представителей проверяемого юридического лица, индивидуального предпринимателя или их уполномоченных представителей</w:t>
      </w:r>
      <w:r w:rsidRPr="005A0214">
        <w:rPr>
          <w:rFonts w:ascii="Times New Roman" w:hAnsi="Times New Roman"/>
          <w:sz w:val="28"/>
          <w:szCs w:val="28"/>
        </w:rPr>
        <w:t>;</w:t>
      </w:r>
    </w:p>
    <w:p w:rsidR="0030279C" w:rsidRPr="005A0214" w:rsidRDefault="0030279C" w:rsidP="0030279C">
      <w:pPr>
        <w:autoSpaceDE w:val="0"/>
        <w:autoSpaceDN w:val="0"/>
        <w:adjustRightInd w:val="0"/>
        <w:ind w:firstLine="567"/>
        <w:jc w:val="both"/>
        <w:rPr>
          <w:rFonts w:ascii="Times New Roman" w:hAnsi="Times New Roman"/>
          <w:sz w:val="28"/>
          <w:szCs w:val="28"/>
        </w:rPr>
      </w:pPr>
      <w:r w:rsidRPr="005A0214">
        <w:rPr>
          <w:rFonts w:ascii="Times New Roman" w:hAnsi="Times New Roman"/>
          <w:sz w:val="28"/>
          <w:szCs w:val="28"/>
        </w:rPr>
        <w:t>-направлять в адрес должностных лиц, уполномоченных составлять протоколы об административных правонарушениях, сведения о выявленных нарушениях земельного законодательства;</w:t>
      </w:r>
    </w:p>
    <w:p w:rsidR="0030279C" w:rsidRPr="005A0214" w:rsidRDefault="0030279C" w:rsidP="0030279C">
      <w:pPr>
        <w:autoSpaceDE w:val="0"/>
        <w:autoSpaceDN w:val="0"/>
        <w:adjustRightInd w:val="0"/>
        <w:ind w:firstLine="567"/>
        <w:jc w:val="both"/>
        <w:rPr>
          <w:rFonts w:ascii="Times New Roman" w:hAnsi="Times New Roman"/>
          <w:sz w:val="28"/>
          <w:szCs w:val="28"/>
        </w:rPr>
      </w:pPr>
      <w:r w:rsidRPr="005A0214">
        <w:rPr>
          <w:rFonts w:ascii="Times New Roman" w:hAnsi="Times New Roman"/>
          <w:sz w:val="28"/>
          <w:szCs w:val="28"/>
        </w:rPr>
        <w:t>-выносить предписания по устранению нарушений требований по использованию земель, установленных законодательством Российской Федерации и муниципальными правовыми актами;</w:t>
      </w:r>
    </w:p>
    <w:p w:rsidR="0030279C" w:rsidRPr="005A0214" w:rsidRDefault="0030279C" w:rsidP="0030279C">
      <w:pPr>
        <w:autoSpaceDE w:val="0"/>
        <w:autoSpaceDN w:val="0"/>
        <w:adjustRightInd w:val="0"/>
        <w:ind w:firstLine="567"/>
        <w:jc w:val="both"/>
        <w:rPr>
          <w:rFonts w:ascii="Times New Roman" w:hAnsi="Times New Roman"/>
          <w:sz w:val="28"/>
          <w:szCs w:val="28"/>
        </w:rPr>
      </w:pPr>
      <w:r w:rsidRPr="005A0214">
        <w:rPr>
          <w:rFonts w:ascii="Times New Roman" w:hAnsi="Times New Roman"/>
          <w:sz w:val="28"/>
          <w:szCs w:val="28"/>
        </w:rPr>
        <w:t>-посещать и обследовать земельные участки, находящиеся в собственности, владении, пользовании или в аренде граждан, юридических лиц и индивидуальных предпринимателей, в соответствии с законодательством Российской Федерации;</w:t>
      </w:r>
    </w:p>
    <w:p w:rsidR="0030279C" w:rsidRPr="005A0214" w:rsidRDefault="0030279C" w:rsidP="0030279C">
      <w:pPr>
        <w:autoSpaceDE w:val="0"/>
        <w:autoSpaceDN w:val="0"/>
        <w:adjustRightInd w:val="0"/>
        <w:ind w:firstLine="567"/>
        <w:jc w:val="both"/>
        <w:rPr>
          <w:rFonts w:ascii="Times New Roman" w:hAnsi="Times New Roman"/>
          <w:sz w:val="28"/>
          <w:szCs w:val="28"/>
        </w:rPr>
      </w:pPr>
      <w:r w:rsidRPr="005A0214">
        <w:rPr>
          <w:rFonts w:ascii="Times New Roman" w:hAnsi="Times New Roman"/>
          <w:sz w:val="28"/>
          <w:szCs w:val="28"/>
        </w:rPr>
        <w:t>-запрашивать у собственников, землевладельцев, землепользователей и арендаторов земельных участков документы, устанавливающие и удостоверяющие право на земельные участки и расположенные в их пределах объекты недвижимости, и иные документы, необходимые для осуществления муниципального земельного контроля;</w:t>
      </w:r>
    </w:p>
    <w:p w:rsidR="0030279C" w:rsidRPr="005A0214" w:rsidRDefault="0030279C" w:rsidP="0030279C">
      <w:pPr>
        <w:autoSpaceDE w:val="0"/>
        <w:autoSpaceDN w:val="0"/>
        <w:adjustRightInd w:val="0"/>
        <w:ind w:firstLine="567"/>
        <w:jc w:val="both"/>
        <w:outlineLvl w:val="1"/>
        <w:rPr>
          <w:rFonts w:ascii="Times New Roman" w:hAnsi="Times New Roman"/>
          <w:sz w:val="28"/>
          <w:szCs w:val="28"/>
        </w:rPr>
      </w:pPr>
      <w:r w:rsidRPr="005A0214">
        <w:rPr>
          <w:rFonts w:ascii="Times New Roman" w:hAnsi="Times New Roman"/>
          <w:sz w:val="28"/>
          <w:szCs w:val="28"/>
        </w:rPr>
        <w:t>- направлять в соответствующие государственные органы материалы по выявленным нарушениям земельного законодательства для решения вопроса о привлечении виновных лиц к ответственности в соответствии с законодательством Российской Федерации.</w:t>
      </w:r>
    </w:p>
    <w:p w:rsidR="0030279C" w:rsidRPr="005A0214" w:rsidRDefault="0030279C" w:rsidP="0030279C">
      <w:pPr>
        <w:autoSpaceDE w:val="0"/>
        <w:autoSpaceDN w:val="0"/>
        <w:adjustRightInd w:val="0"/>
        <w:ind w:firstLine="567"/>
        <w:jc w:val="both"/>
        <w:outlineLvl w:val="1"/>
        <w:rPr>
          <w:rFonts w:ascii="Times New Roman" w:hAnsi="Times New Roman"/>
          <w:sz w:val="28"/>
          <w:szCs w:val="28"/>
        </w:rPr>
      </w:pPr>
      <w:r w:rsidRPr="005A0214">
        <w:rPr>
          <w:rFonts w:ascii="Times New Roman" w:hAnsi="Times New Roman"/>
          <w:sz w:val="28"/>
          <w:szCs w:val="28"/>
        </w:rPr>
        <w:t>Должностные лица органа муниципального контроля при проведении проверки обязаны:</w:t>
      </w:r>
    </w:p>
    <w:p w:rsidR="0030279C" w:rsidRPr="005A0214" w:rsidRDefault="0030279C" w:rsidP="0030279C">
      <w:pPr>
        <w:autoSpaceDE w:val="0"/>
        <w:autoSpaceDN w:val="0"/>
        <w:adjustRightInd w:val="0"/>
        <w:ind w:firstLine="567"/>
        <w:jc w:val="both"/>
        <w:outlineLvl w:val="1"/>
        <w:rPr>
          <w:rFonts w:ascii="Times New Roman" w:hAnsi="Times New Roman"/>
          <w:sz w:val="28"/>
          <w:szCs w:val="28"/>
        </w:rPr>
      </w:pPr>
      <w:r w:rsidRPr="005A0214">
        <w:rPr>
          <w:rFonts w:ascii="Times New Roman" w:hAnsi="Times New Roman"/>
          <w:sz w:val="28"/>
          <w:szCs w:val="28"/>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30279C" w:rsidRPr="005A0214" w:rsidRDefault="0030279C" w:rsidP="0030279C">
      <w:pPr>
        <w:autoSpaceDE w:val="0"/>
        <w:autoSpaceDN w:val="0"/>
        <w:adjustRightInd w:val="0"/>
        <w:ind w:firstLine="567"/>
        <w:jc w:val="both"/>
        <w:outlineLvl w:val="1"/>
        <w:rPr>
          <w:rFonts w:ascii="Times New Roman" w:hAnsi="Times New Roman"/>
          <w:sz w:val="28"/>
          <w:szCs w:val="28"/>
        </w:rPr>
      </w:pPr>
      <w:r w:rsidRPr="005A0214">
        <w:rPr>
          <w:rFonts w:ascii="Times New Roman" w:hAnsi="Times New Roman"/>
          <w:sz w:val="28"/>
          <w:szCs w:val="28"/>
        </w:rPr>
        <w:lastRenderedPageBreak/>
        <w:t>- соблюдать законодательство Российской Федерации, права и законные интересы юридического лица, индивидуального предпринимателя, физического лица, проверка которых проводится;</w:t>
      </w:r>
    </w:p>
    <w:p w:rsidR="0030279C" w:rsidRPr="005A0214" w:rsidRDefault="0030279C" w:rsidP="0030279C">
      <w:pPr>
        <w:autoSpaceDE w:val="0"/>
        <w:autoSpaceDN w:val="0"/>
        <w:adjustRightInd w:val="0"/>
        <w:ind w:firstLine="567"/>
        <w:jc w:val="both"/>
        <w:outlineLvl w:val="1"/>
        <w:rPr>
          <w:rFonts w:ascii="Times New Roman" w:hAnsi="Times New Roman"/>
          <w:sz w:val="28"/>
          <w:szCs w:val="28"/>
        </w:rPr>
      </w:pPr>
      <w:r w:rsidRPr="005A0214">
        <w:rPr>
          <w:rFonts w:ascii="Times New Roman" w:hAnsi="Times New Roman"/>
          <w:sz w:val="28"/>
          <w:szCs w:val="28"/>
        </w:rPr>
        <w:t>- проводить проверку на основании распоряжения руководителя органа муниципального контроля о ее проведении в соответствии с ее назначением;</w:t>
      </w:r>
    </w:p>
    <w:p w:rsidR="0030279C" w:rsidRPr="005A0214" w:rsidRDefault="0030279C" w:rsidP="0030279C">
      <w:pPr>
        <w:autoSpaceDE w:val="0"/>
        <w:autoSpaceDN w:val="0"/>
        <w:adjustRightInd w:val="0"/>
        <w:ind w:firstLine="567"/>
        <w:jc w:val="both"/>
        <w:outlineLvl w:val="1"/>
        <w:rPr>
          <w:rFonts w:ascii="Times New Roman" w:hAnsi="Times New Roman"/>
          <w:sz w:val="28"/>
          <w:szCs w:val="28"/>
        </w:rPr>
      </w:pPr>
      <w:r w:rsidRPr="005A0214">
        <w:rPr>
          <w:rFonts w:ascii="Times New Roman" w:hAnsi="Times New Roman"/>
          <w:sz w:val="28"/>
          <w:szCs w:val="28"/>
        </w:rPr>
        <w:t xml:space="preserve">- проводить проверку только во время исполнения служебных обязанностей, выездную проверку - только при предъявлении служебных удостоверений, копии распоряжения и в случае, предусмотренном </w:t>
      </w:r>
      <w:hyperlink r:id="rId10" w:history="1">
        <w:r w:rsidRPr="005A0214">
          <w:rPr>
            <w:rFonts w:ascii="Times New Roman" w:hAnsi="Times New Roman"/>
            <w:sz w:val="28"/>
            <w:szCs w:val="28"/>
          </w:rPr>
          <w:t>частью 5 статьи 10</w:t>
        </w:r>
      </w:hyperlink>
      <w:r w:rsidRPr="005A0214">
        <w:rPr>
          <w:rFonts w:ascii="Times New Roman" w:hAnsi="Times New Roman"/>
          <w:sz w:val="28"/>
          <w:szCs w:val="28"/>
        </w:rPr>
        <w:t xml:space="preserve"> Закона, копии документа о согласовании проведения проверки;</w:t>
      </w:r>
    </w:p>
    <w:p w:rsidR="0030279C" w:rsidRPr="005A0214" w:rsidRDefault="0030279C" w:rsidP="0030279C">
      <w:pPr>
        <w:autoSpaceDE w:val="0"/>
        <w:autoSpaceDN w:val="0"/>
        <w:adjustRightInd w:val="0"/>
        <w:ind w:firstLine="567"/>
        <w:jc w:val="both"/>
        <w:outlineLvl w:val="1"/>
        <w:rPr>
          <w:rFonts w:ascii="Times New Roman" w:hAnsi="Times New Roman"/>
          <w:sz w:val="28"/>
          <w:szCs w:val="28"/>
        </w:rPr>
      </w:pPr>
      <w:r w:rsidRPr="005A0214">
        <w:rPr>
          <w:rFonts w:ascii="Times New Roman" w:hAnsi="Times New Roman"/>
          <w:sz w:val="28"/>
          <w:szCs w:val="28"/>
        </w:rPr>
        <w:t>- не препятствовать руководителю, иному должностному лицу или уполномоченному представителю юридического лица, индивидуальному предпринимателю, а также физическому лицу присутствовать при проведении проверки и давать разъяснения по вопросам, относящимся к предмету проверки;</w:t>
      </w:r>
    </w:p>
    <w:p w:rsidR="0030279C" w:rsidRPr="005A0214" w:rsidRDefault="0030279C" w:rsidP="0030279C">
      <w:pPr>
        <w:autoSpaceDE w:val="0"/>
        <w:autoSpaceDN w:val="0"/>
        <w:adjustRightInd w:val="0"/>
        <w:ind w:firstLine="567"/>
        <w:jc w:val="both"/>
        <w:outlineLvl w:val="1"/>
        <w:rPr>
          <w:rFonts w:ascii="Times New Roman" w:hAnsi="Times New Roman"/>
          <w:sz w:val="28"/>
          <w:szCs w:val="28"/>
        </w:rPr>
      </w:pPr>
      <w:r w:rsidRPr="005A0214">
        <w:rPr>
          <w:rFonts w:ascii="Times New Roman" w:hAnsi="Times New Roman"/>
          <w:sz w:val="28"/>
          <w:szCs w:val="28"/>
        </w:rPr>
        <w:t>-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присутствующим при проведении проверки, информацию и документы, относящиеся к предмету проверки;</w:t>
      </w:r>
    </w:p>
    <w:p w:rsidR="0030279C" w:rsidRPr="005A0214" w:rsidRDefault="0030279C" w:rsidP="0030279C">
      <w:pPr>
        <w:autoSpaceDE w:val="0"/>
        <w:autoSpaceDN w:val="0"/>
        <w:adjustRightInd w:val="0"/>
        <w:ind w:firstLine="567"/>
        <w:jc w:val="both"/>
        <w:outlineLvl w:val="1"/>
        <w:rPr>
          <w:rFonts w:ascii="Times New Roman" w:hAnsi="Times New Roman"/>
          <w:sz w:val="28"/>
          <w:szCs w:val="28"/>
        </w:rPr>
      </w:pPr>
      <w:r w:rsidRPr="005A0214">
        <w:rPr>
          <w:rFonts w:ascii="Times New Roman" w:hAnsi="Times New Roman"/>
          <w:sz w:val="28"/>
          <w:szCs w:val="28"/>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а также физическое лицо с результатами проверки;</w:t>
      </w:r>
    </w:p>
    <w:p w:rsidR="0030279C" w:rsidRPr="005A0214" w:rsidRDefault="0030279C" w:rsidP="0030279C">
      <w:pPr>
        <w:autoSpaceDE w:val="0"/>
        <w:autoSpaceDN w:val="0"/>
        <w:adjustRightInd w:val="0"/>
        <w:ind w:firstLine="567"/>
        <w:jc w:val="both"/>
        <w:rPr>
          <w:rFonts w:ascii="Times New Roman" w:hAnsi="Times New Roman"/>
          <w:sz w:val="28"/>
          <w:szCs w:val="28"/>
        </w:rPr>
      </w:pPr>
      <w:r w:rsidRPr="005A0214">
        <w:rPr>
          <w:rFonts w:ascii="Times New Roman" w:hAnsi="Times New Roman"/>
          <w:sz w:val="28"/>
          <w:szCs w:val="28"/>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30279C" w:rsidRPr="005A0214" w:rsidRDefault="0030279C" w:rsidP="0030279C">
      <w:pPr>
        <w:autoSpaceDE w:val="0"/>
        <w:autoSpaceDN w:val="0"/>
        <w:adjustRightInd w:val="0"/>
        <w:ind w:firstLine="567"/>
        <w:jc w:val="both"/>
        <w:outlineLvl w:val="1"/>
        <w:rPr>
          <w:rFonts w:ascii="Times New Roman" w:hAnsi="Times New Roman"/>
          <w:sz w:val="28"/>
          <w:szCs w:val="28"/>
        </w:rPr>
      </w:pPr>
      <w:r w:rsidRPr="005A0214">
        <w:rPr>
          <w:rFonts w:ascii="Times New Roman" w:hAnsi="Times New Roman"/>
          <w:sz w:val="28"/>
          <w:szCs w:val="28"/>
        </w:rPr>
        <w:t>- доказывать обоснованность своих действий при их обжаловании юридическими лицами, индивидуальными предпринимателями, а также гражданами в порядке, установленном законодательством Российской Федерации;</w:t>
      </w:r>
    </w:p>
    <w:p w:rsidR="0030279C" w:rsidRPr="005A0214" w:rsidRDefault="0030279C" w:rsidP="0030279C">
      <w:pPr>
        <w:autoSpaceDE w:val="0"/>
        <w:autoSpaceDN w:val="0"/>
        <w:adjustRightInd w:val="0"/>
        <w:ind w:firstLine="567"/>
        <w:jc w:val="both"/>
        <w:outlineLvl w:val="1"/>
        <w:rPr>
          <w:rFonts w:ascii="Times New Roman" w:hAnsi="Times New Roman"/>
          <w:sz w:val="28"/>
          <w:szCs w:val="28"/>
        </w:rPr>
      </w:pPr>
      <w:r w:rsidRPr="005A0214">
        <w:rPr>
          <w:rFonts w:ascii="Times New Roman" w:hAnsi="Times New Roman"/>
          <w:sz w:val="28"/>
          <w:szCs w:val="28"/>
        </w:rPr>
        <w:t>- соблюдать сроки проведения проверки, установленные законодательством Российской Федерации;</w:t>
      </w:r>
    </w:p>
    <w:p w:rsidR="0030279C" w:rsidRPr="005A0214" w:rsidRDefault="0030279C" w:rsidP="0030279C">
      <w:pPr>
        <w:autoSpaceDE w:val="0"/>
        <w:autoSpaceDN w:val="0"/>
        <w:adjustRightInd w:val="0"/>
        <w:ind w:firstLine="567"/>
        <w:jc w:val="both"/>
        <w:outlineLvl w:val="1"/>
        <w:rPr>
          <w:rFonts w:ascii="Times New Roman" w:hAnsi="Times New Roman"/>
          <w:sz w:val="28"/>
          <w:szCs w:val="28"/>
        </w:rPr>
      </w:pPr>
      <w:r w:rsidRPr="005A0214">
        <w:rPr>
          <w:rFonts w:ascii="Times New Roman" w:hAnsi="Times New Roman"/>
          <w:sz w:val="28"/>
          <w:szCs w:val="28"/>
        </w:rPr>
        <w:t>- не требовать от юридического лица, индивидуального предпринимателя и физического лица документы и иные сведения, представление которых не предусмотрено законодательством Российской Федерации;</w:t>
      </w:r>
    </w:p>
    <w:p w:rsidR="0030279C" w:rsidRPr="005A0214" w:rsidRDefault="0030279C" w:rsidP="0030279C">
      <w:pPr>
        <w:autoSpaceDE w:val="0"/>
        <w:autoSpaceDN w:val="0"/>
        <w:adjustRightInd w:val="0"/>
        <w:ind w:firstLine="567"/>
        <w:jc w:val="both"/>
        <w:outlineLvl w:val="1"/>
        <w:rPr>
          <w:rFonts w:ascii="Times New Roman" w:hAnsi="Times New Roman"/>
          <w:sz w:val="28"/>
          <w:szCs w:val="28"/>
        </w:rPr>
      </w:pPr>
      <w:r w:rsidRPr="005A0214">
        <w:rPr>
          <w:rFonts w:ascii="Times New Roman" w:hAnsi="Times New Roman"/>
          <w:sz w:val="28"/>
          <w:szCs w:val="28"/>
        </w:rPr>
        <w:t xml:space="preserve">-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w:t>
      </w:r>
      <w:r w:rsidRPr="005A0214">
        <w:rPr>
          <w:rFonts w:ascii="Times New Roman" w:hAnsi="Times New Roman"/>
          <w:sz w:val="28"/>
          <w:szCs w:val="28"/>
        </w:rPr>
        <w:lastRenderedPageBreak/>
        <w:t>уполномоченного представителя, а также физических лиц ознакомить их с положениями административного регламента (при его наличии), в соответствии с которым проводится проверка;</w:t>
      </w:r>
    </w:p>
    <w:p w:rsidR="0030279C" w:rsidRDefault="0030279C" w:rsidP="0030279C">
      <w:pPr>
        <w:autoSpaceDE w:val="0"/>
        <w:autoSpaceDN w:val="0"/>
        <w:adjustRightInd w:val="0"/>
        <w:ind w:firstLine="567"/>
        <w:jc w:val="both"/>
        <w:outlineLvl w:val="1"/>
        <w:rPr>
          <w:rFonts w:ascii="Times New Roman" w:hAnsi="Times New Roman"/>
          <w:sz w:val="28"/>
          <w:szCs w:val="28"/>
        </w:rPr>
      </w:pPr>
      <w:r w:rsidRPr="005A0214">
        <w:rPr>
          <w:rFonts w:ascii="Times New Roman" w:hAnsi="Times New Roman"/>
          <w:sz w:val="28"/>
          <w:szCs w:val="28"/>
        </w:rPr>
        <w:t>- осуществлять запись о проведенной проверке в журнале учета проверок юридического лица или индивидуального предпринимателя.</w:t>
      </w:r>
    </w:p>
    <w:p w:rsidR="0030279C" w:rsidRPr="005A0214" w:rsidRDefault="0030279C" w:rsidP="0030279C">
      <w:pPr>
        <w:autoSpaceDE w:val="0"/>
        <w:autoSpaceDN w:val="0"/>
        <w:adjustRightInd w:val="0"/>
        <w:ind w:firstLine="567"/>
        <w:jc w:val="both"/>
        <w:outlineLvl w:val="1"/>
        <w:rPr>
          <w:rFonts w:ascii="Times New Roman" w:hAnsi="Times New Roman"/>
          <w:sz w:val="28"/>
          <w:szCs w:val="28"/>
        </w:rPr>
      </w:pPr>
      <w:r>
        <w:rPr>
          <w:rFonts w:ascii="Times New Roman" w:hAnsi="Times New Roman"/>
          <w:sz w:val="28"/>
          <w:szCs w:val="28"/>
        </w:rPr>
        <w:t>-</w:t>
      </w:r>
      <w:r w:rsidRPr="00C2376D">
        <w:rPr>
          <w:sz w:val="28"/>
          <w:szCs w:val="28"/>
        </w:rPr>
        <w:t xml:space="preserve"> </w:t>
      </w:r>
      <w:r w:rsidRPr="00C2376D">
        <w:rPr>
          <w:rFonts w:ascii="Times New Roman" w:hAnsi="Times New Roman"/>
          <w:sz w:val="28"/>
          <w:szCs w:val="28"/>
        </w:rPr>
        <w:t>ежегодно по итогам своей деятельности подготавливать доклад об осуществлении муниципального жилищного контроля</w:t>
      </w:r>
      <w:r>
        <w:rPr>
          <w:rFonts w:ascii="Times New Roman" w:hAnsi="Times New Roman"/>
          <w:sz w:val="28"/>
          <w:szCs w:val="28"/>
        </w:rPr>
        <w:t>.</w:t>
      </w:r>
    </w:p>
    <w:p w:rsidR="0030279C" w:rsidRPr="005A0214" w:rsidRDefault="0030279C" w:rsidP="0030279C">
      <w:pPr>
        <w:autoSpaceDE w:val="0"/>
        <w:autoSpaceDN w:val="0"/>
        <w:adjustRightInd w:val="0"/>
        <w:ind w:firstLine="567"/>
        <w:jc w:val="both"/>
        <w:outlineLvl w:val="1"/>
        <w:rPr>
          <w:rFonts w:ascii="Times New Roman" w:hAnsi="Times New Roman"/>
          <w:sz w:val="28"/>
          <w:szCs w:val="28"/>
        </w:rPr>
      </w:pPr>
      <w:r w:rsidRPr="005A0214">
        <w:rPr>
          <w:rFonts w:ascii="Times New Roman" w:hAnsi="Times New Roman"/>
          <w:sz w:val="28"/>
          <w:szCs w:val="28"/>
        </w:rPr>
        <w:t>Должностные лица, осуществляющие муниципальный земельный контроль, несут установленную законодательством Российской Федерации ответственность за несоблюдение требований законодательства при проведении мероприятий по муниципальному земельному контролю.</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rPr>
        <w:t xml:space="preserve">1.7. </w:t>
      </w:r>
      <w:r w:rsidRPr="005A0214">
        <w:rPr>
          <w:rFonts w:ascii="Times New Roman" w:hAnsi="Times New Roman"/>
          <w:sz w:val="28"/>
          <w:szCs w:val="28"/>
          <w:lang w:eastAsia="ru-RU"/>
        </w:rPr>
        <w:t>Права лиц, в отношении которых осуществляется проверка.</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а также граждане</w:t>
      </w:r>
      <w:r w:rsidRPr="005A0214">
        <w:rPr>
          <w:rFonts w:ascii="Times New Roman" w:hAnsi="Times New Roman"/>
          <w:sz w:val="28"/>
          <w:szCs w:val="28"/>
          <w:lang w:eastAsia="ru-RU"/>
        </w:rPr>
        <w:t xml:space="preserve"> при проведении проверки имеют право:</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1) непосредственно присутствовать при проведении проверки, давать объяснения по вопросам, относящимся к предмету проверки;</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2) получать от должностных лиц</w:t>
      </w:r>
      <w:r>
        <w:rPr>
          <w:rFonts w:ascii="Times New Roman" w:hAnsi="Times New Roman"/>
          <w:sz w:val="28"/>
          <w:szCs w:val="28"/>
          <w:lang w:eastAsia="ru-RU"/>
        </w:rPr>
        <w:t xml:space="preserve"> осуществляющих муниципальный земельный контроль</w:t>
      </w:r>
      <w:r w:rsidRPr="005A0214">
        <w:rPr>
          <w:rFonts w:ascii="Times New Roman" w:hAnsi="Times New Roman"/>
          <w:sz w:val="28"/>
          <w:szCs w:val="28"/>
          <w:lang w:eastAsia="ru-RU"/>
        </w:rPr>
        <w:t xml:space="preserve"> информацию, которая относится к предмету проверки и предоставление которой предусмотрено Законом;</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w:t>
      </w:r>
    </w:p>
    <w:p w:rsidR="0030279C"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 xml:space="preserve">4) обжаловать действия (бездействие) должностных лиц </w:t>
      </w:r>
      <w:r>
        <w:rPr>
          <w:rFonts w:ascii="Times New Roman" w:hAnsi="Times New Roman"/>
          <w:sz w:val="28"/>
          <w:szCs w:val="28"/>
          <w:lang w:eastAsia="ru-RU"/>
        </w:rPr>
        <w:t>органа муниципального контроля</w:t>
      </w:r>
      <w:r w:rsidRPr="005A0214">
        <w:rPr>
          <w:rFonts w:ascii="Times New Roman" w:hAnsi="Times New Roman"/>
          <w:sz w:val="28"/>
          <w:szCs w:val="28"/>
          <w:lang w:eastAsia="ru-RU"/>
        </w:rPr>
        <w:t>, повлёкшие за собой нарушение прав физического,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r>
        <w:rPr>
          <w:rFonts w:ascii="Times New Roman" w:hAnsi="Times New Roman"/>
          <w:sz w:val="28"/>
          <w:szCs w:val="28"/>
          <w:lang w:eastAsia="ru-RU"/>
        </w:rPr>
        <w:t>;</w:t>
      </w:r>
    </w:p>
    <w:p w:rsidR="0030279C" w:rsidRDefault="0030279C" w:rsidP="0030279C">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rPr>
        <w:t xml:space="preserve">1.8. </w:t>
      </w:r>
      <w:r w:rsidRPr="005A0214">
        <w:rPr>
          <w:rFonts w:ascii="Times New Roman" w:hAnsi="Times New Roman"/>
          <w:sz w:val="28"/>
          <w:szCs w:val="28"/>
          <w:lang w:eastAsia="ru-RU"/>
        </w:rPr>
        <w:t>Обязанности лиц, в отношении которых осуществляется проверка.</w:t>
      </w:r>
    </w:p>
    <w:p w:rsidR="0030279C" w:rsidRPr="005A0214" w:rsidRDefault="0030279C" w:rsidP="0030279C">
      <w:pPr>
        <w:autoSpaceDE w:val="0"/>
        <w:autoSpaceDN w:val="0"/>
        <w:adjustRightInd w:val="0"/>
        <w:ind w:firstLine="567"/>
        <w:jc w:val="both"/>
        <w:outlineLvl w:val="1"/>
        <w:rPr>
          <w:rFonts w:ascii="Times New Roman" w:hAnsi="Times New Roman"/>
          <w:sz w:val="28"/>
          <w:szCs w:val="28"/>
        </w:rPr>
      </w:pPr>
      <w:r w:rsidRPr="005A0214">
        <w:rPr>
          <w:rFonts w:ascii="Times New Roman" w:hAnsi="Times New Roman"/>
          <w:sz w:val="28"/>
          <w:szCs w:val="28"/>
        </w:rPr>
        <w:t>Собственники земельных участков, землепользователи, землевладельцы и арендаторы земельных участков обязаны:</w:t>
      </w:r>
    </w:p>
    <w:p w:rsidR="0030279C" w:rsidRPr="005A0214" w:rsidRDefault="0030279C" w:rsidP="0030279C">
      <w:pPr>
        <w:autoSpaceDE w:val="0"/>
        <w:autoSpaceDN w:val="0"/>
        <w:adjustRightInd w:val="0"/>
        <w:ind w:firstLine="567"/>
        <w:jc w:val="both"/>
        <w:outlineLvl w:val="1"/>
        <w:rPr>
          <w:rFonts w:ascii="Times New Roman" w:hAnsi="Times New Roman"/>
          <w:sz w:val="28"/>
          <w:szCs w:val="28"/>
        </w:rPr>
      </w:pPr>
      <w:r w:rsidRPr="005A0214">
        <w:rPr>
          <w:rFonts w:ascii="Times New Roman" w:hAnsi="Times New Roman"/>
          <w:sz w:val="28"/>
          <w:szCs w:val="28"/>
        </w:rPr>
        <w:t>- по требованию должностных лиц, осуществляющих муниципальный земельный контроль, предъявлять правоустанавливающие документы на землю и объекты недвижимости, расположенные на обследуемых земельных участках, необходимые для осуществления муниципального земельного контроля;</w:t>
      </w:r>
    </w:p>
    <w:p w:rsidR="0030279C" w:rsidRPr="005A0214" w:rsidRDefault="0030279C" w:rsidP="0030279C">
      <w:pPr>
        <w:autoSpaceDE w:val="0"/>
        <w:autoSpaceDN w:val="0"/>
        <w:adjustRightInd w:val="0"/>
        <w:ind w:firstLine="567"/>
        <w:jc w:val="both"/>
        <w:rPr>
          <w:rFonts w:ascii="Times New Roman" w:hAnsi="Times New Roman"/>
          <w:sz w:val="28"/>
          <w:szCs w:val="28"/>
        </w:rPr>
      </w:pPr>
      <w:r w:rsidRPr="005A0214">
        <w:rPr>
          <w:rFonts w:ascii="Times New Roman" w:hAnsi="Times New Roman"/>
          <w:sz w:val="28"/>
          <w:szCs w:val="28"/>
        </w:rPr>
        <w:t>- обеспечивать свое присутствие или присутствие своих представителей при проведении мероприятий по муниципальному земельному контролю;</w:t>
      </w:r>
    </w:p>
    <w:p w:rsidR="0030279C" w:rsidRPr="005A0214" w:rsidRDefault="0030279C" w:rsidP="0030279C">
      <w:pPr>
        <w:autoSpaceDE w:val="0"/>
        <w:autoSpaceDN w:val="0"/>
        <w:adjustRightInd w:val="0"/>
        <w:ind w:firstLine="567"/>
        <w:jc w:val="both"/>
        <w:outlineLvl w:val="1"/>
        <w:rPr>
          <w:rFonts w:ascii="Times New Roman" w:hAnsi="Times New Roman"/>
          <w:sz w:val="28"/>
          <w:szCs w:val="28"/>
        </w:rPr>
      </w:pPr>
      <w:r w:rsidRPr="005A0214">
        <w:rPr>
          <w:rFonts w:ascii="Times New Roman" w:hAnsi="Times New Roman"/>
          <w:sz w:val="28"/>
          <w:szCs w:val="28"/>
        </w:rPr>
        <w:t>- не препятствовать должностным лицам, осуществляющим муниципальный земельный контроль, при проведении проверок;</w:t>
      </w:r>
    </w:p>
    <w:p w:rsidR="0030279C" w:rsidRPr="005A0214" w:rsidRDefault="0030279C" w:rsidP="0030279C">
      <w:pPr>
        <w:autoSpaceDE w:val="0"/>
        <w:autoSpaceDN w:val="0"/>
        <w:adjustRightInd w:val="0"/>
        <w:ind w:firstLine="567"/>
        <w:jc w:val="both"/>
        <w:outlineLvl w:val="1"/>
        <w:rPr>
          <w:rFonts w:ascii="Times New Roman" w:hAnsi="Times New Roman"/>
          <w:sz w:val="28"/>
          <w:szCs w:val="28"/>
        </w:rPr>
      </w:pPr>
      <w:r w:rsidRPr="005A0214">
        <w:rPr>
          <w:rFonts w:ascii="Times New Roman" w:hAnsi="Times New Roman"/>
          <w:sz w:val="28"/>
          <w:szCs w:val="28"/>
        </w:rPr>
        <w:lastRenderedPageBreak/>
        <w:t>- выполнять предписания должностных лиц, осуществляющих муниципальный земельный контроль, по вопросам соблюдения требований по использованию земель и об устранении земельных правонарушений.</w:t>
      </w:r>
    </w:p>
    <w:p w:rsidR="0030279C" w:rsidRPr="005A0214" w:rsidRDefault="0030279C" w:rsidP="0030279C">
      <w:pPr>
        <w:autoSpaceDE w:val="0"/>
        <w:autoSpaceDN w:val="0"/>
        <w:adjustRightInd w:val="0"/>
        <w:ind w:firstLine="567"/>
        <w:jc w:val="both"/>
        <w:outlineLvl w:val="1"/>
        <w:rPr>
          <w:rFonts w:ascii="Times New Roman" w:hAnsi="Times New Roman"/>
          <w:color w:val="000000"/>
          <w:sz w:val="28"/>
          <w:szCs w:val="28"/>
        </w:rPr>
      </w:pPr>
      <w:r w:rsidRPr="005A0214">
        <w:rPr>
          <w:rFonts w:ascii="Times New Roman" w:hAnsi="Times New Roman"/>
          <w:sz w:val="28"/>
          <w:szCs w:val="28"/>
        </w:rPr>
        <w:t>Собственники земельных участков, землепользователи, землевладельцы и арендаторы земельных участков за нарушение установленных требований несут ответственность в соответствии с действующим законодательством.</w:t>
      </w:r>
    </w:p>
    <w:p w:rsidR="0030279C" w:rsidRPr="005A0214" w:rsidRDefault="0030279C" w:rsidP="0030279C">
      <w:pPr>
        <w:pStyle w:val="ConsPlusNormal"/>
        <w:ind w:firstLine="567"/>
        <w:jc w:val="both"/>
        <w:rPr>
          <w:rFonts w:ascii="Times New Roman" w:hAnsi="Times New Roman" w:cs="Times New Roman"/>
          <w:sz w:val="28"/>
          <w:szCs w:val="28"/>
        </w:rPr>
      </w:pPr>
      <w:r w:rsidRPr="005A0214">
        <w:rPr>
          <w:rFonts w:ascii="Times New Roman" w:hAnsi="Times New Roman" w:cs="Times New Roman"/>
          <w:sz w:val="28"/>
          <w:szCs w:val="28"/>
        </w:rPr>
        <w:t>1.9. Результатом муниципального земельного контроля является акт проверки и принятие мер при выявлении нарушений в деятельности субъекта проверки.</w:t>
      </w:r>
    </w:p>
    <w:p w:rsidR="0030279C" w:rsidRPr="005A0214" w:rsidRDefault="0030279C" w:rsidP="0030279C">
      <w:pPr>
        <w:shd w:val="clear" w:color="auto" w:fill="FFFFFF"/>
        <w:ind w:firstLine="567"/>
        <w:jc w:val="both"/>
        <w:rPr>
          <w:rFonts w:ascii="Times New Roman" w:hAnsi="Times New Roman"/>
          <w:color w:val="800000"/>
          <w:sz w:val="28"/>
          <w:szCs w:val="28"/>
        </w:rPr>
      </w:pPr>
    </w:p>
    <w:p w:rsidR="0030279C" w:rsidRPr="00587106" w:rsidRDefault="0030279C" w:rsidP="0030279C">
      <w:pPr>
        <w:shd w:val="clear" w:color="auto" w:fill="FFFFFF"/>
        <w:adjustRightInd w:val="0"/>
        <w:ind w:firstLine="567"/>
        <w:jc w:val="center"/>
        <w:outlineLvl w:val="1"/>
        <w:rPr>
          <w:rFonts w:ascii="Times New Roman" w:hAnsi="Times New Roman"/>
          <w:b/>
          <w:sz w:val="28"/>
          <w:szCs w:val="28"/>
        </w:rPr>
      </w:pPr>
      <w:r w:rsidRPr="00587106">
        <w:rPr>
          <w:rFonts w:ascii="Times New Roman" w:hAnsi="Times New Roman"/>
          <w:b/>
          <w:sz w:val="28"/>
          <w:szCs w:val="28"/>
        </w:rPr>
        <w:t>2. Требования к порядку исполнения функции по о</w:t>
      </w:r>
      <w:r w:rsidRPr="00587106">
        <w:rPr>
          <w:rFonts w:ascii="Times New Roman" w:hAnsi="Times New Roman"/>
          <w:b/>
          <w:color w:val="000000"/>
          <w:sz w:val="28"/>
          <w:szCs w:val="28"/>
        </w:rPr>
        <w:t xml:space="preserve">существлению </w:t>
      </w:r>
      <w:r w:rsidRPr="00587106">
        <w:rPr>
          <w:rFonts w:ascii="Times New Roman" w:hAnsi="Times New Roman"/>
          <w:b/>
          <w:sz w:val="28"/>
          <w:szCs w:val="28"/>
        </w:rPr>
        <w:t>муниципального земельного контроля</w:t>
      </w:r>
      <w:r w:rsidR="003B5E41">
        <w:rPr>
          <w:rFonts w:ascii="Times New Roman" w:hAnsi="Times New Roman"/>
          <w:b/>
          <w:sz w:val="28"/>
          <w:szCs w:val="28"/>
        </w:rPr>
        <w:t xml:space="preserve"> за использованием земель на территории МО ГП «Город Гусиноозерск»</w:t>
      </w:r>
    </w:p>
    <w:p w:rsidR="0030279C" w:rsidRDefault="0030279C" w:rsidP="0030279C">
      <w:pPr>
        <w:pStyle w:val="ad"/>
        <w:ind w:firstLine="567"/>
        <w:jc w:val="both"/>
        <w:rPr>
          <w:rFonts w:ascii="Times New Roman" w:eastAsia="Times New Roman" w:hAnsi="Times New Roman"/>
          <w:sz w:val="28"/>
          <w:szCs w:val="28"/>
          <w:lang w:eastAsia="ru-RU"/>
        </w:rPr>
      </w:pPr>
    </w:p>
    <w:p w:rsidR="0030279C" w:rsidRPr="009B2B10" w:rsidRDefault="0030279C" w:rsidP="0030279C">
      <w:pPr>
        <w:autoSpaceDE w:val="0"/>
        <w:autoSpaceDN w:val="0"/>
        <w:adjustRightInd w:val="0"/>
        <w:ind w:firstLine="567"/>
        <w:jc w:val="both"/>
        <w:rPr>
          <w:rFonts w:ascii="Times New Roman" w:hAnsi="Times New Roman"/>
          <w:sz w:val="28"/>
          <w:szCs w:val="28"/>
        </w:rPr>
      </w:pPr>
      <w:r w:rsidRPr="009B2B10">
        <w:rPr>
          <w:rFonts w:ascii="Times New Roman" w:hAnsi="Times New Roman"/>
          <w:sz w:val="28"/>
          <w:szCs w:val="28"/>
        </w:rPr>
        <w:t>2.1. Порядок информирования об исполнении муниципальной функции:</w:t>
      </w:r>
    </w:p>
    <w:p w:rsidR="0030279C" w:rsidRPr="009B2B10" w:rsidRDefault="0030279C" w:rsidP="0030279C">
      <w:pPr>
        <w:autoSpaceDE w:val="0"/>
        <w:autoSpaceDN w:val="0"/>
        <w:adjustRightInd w:val="0"/>
        <w:ind w:firstLine="567"/>
        <w:jc w:val="both"/>
        <w:rPr>
          <w:rFonts w:ascii="Times New Roman" w:hAnsi="Times New Roman"/>
          <w:sz w:val="28"/>
          <w:szCs w:val="28"/>
        </w:rPr>
      </w:pPr>
      <w:r w:rsidRPr="009B2B10">
        <w:rPr>
          <w:rFonts w:ascii="Times New Roman" w:hAnsi="Times New Roman"/>
          <w:sz w:val="28"/>
          <w:szCs w:val="28"/>
        </w:rPr>
        <w:t xml:space="preserve">Информация о месте нахождения и графике работы администрации </w:t>
      </w:r>
      <w:r w:rsidR="003B5E41">
        <w:rPr>
          <w:rFonts w:ascii="Times New Roman" w:hAnsi="Times New Roman"/>
          <w:bCs/>
          <w:sz w:val="28"/>
          <w:szCs w:val="28"/>
        </w:rPr>
        <w:t>МО ГП «Город Гусиноозреск»</w:t>
      </w:r>
      <w:r w:rsidRPr="009B2B10">
        <w:rPr>
          <w:rFonts w:ascii="Times New Roman" w:hAnsi="Times New Roman"/>
          <w:sz w:val="28"/>
          <w:szCs w:val="28"/>
        </w:rPr>
        <w:t>, исполняющей муниципальную функцию, способы получения информации о месте нахождения государственных и муниципальных органов и организаций, участвующих в исполнении муниципальной функции.</w:t>
      </w:r>
    </w:p>
    <w:p w:rsidR="0030279C" w:rsidRPr="009B2B10" w:rsidRDefault="0030279C" w:rsidP="0030279C">
      <w:pPr>
        <w:autoSpaceDE w:val="0"/>
        <w:autoSpaceDN w:val="0"/>
        <w:adjustRightInd w:val="0"/>
        <w:ind w:firstLine="567"/>
        <w:jc w:val="both"/>
        <w:rPr>
          <w:rFonts w:ascii="Times New Roman" w:hAnsi="Times New Roman"/>
          <w:sz w:val="28"/>
          <w:szCs w:val="28"/>
        </w:rPr>
      </w:pPr>
      <w:r w:rsidRPr="009B2B10">
        <w:rPr>
          <w:rFonts w:ascii="Times New Roman" w:hAnsi="Times New Roman"/>
          <w:sz w:val="28"/>
          <w:szCs w:val="28"/>
        </w:rPr>
        <w:t>Функция исполняется:</w:t>
      </w:r>
    </w:p>
    <w:p w:rsidR="0030279C" w:rsidRPr="009B2B10" w:rsidRDefault="0030279C" w:rsidP="0030279C">
      <w:pPr>
        <w:ind w:firstLine="567"/>
        <w:jc w:val="both"/>
        <w:rPr>
          <w:rFonts w:ascii="Times New Roman" w:hAnsi="Times New Roman"/>
          <w:sz w:val="28"/>
          <w:szCs w:val="28"/>
        </w:rPr>
      </w:pPr>
      <w:r w:rsidRPr="009B2B10">
        <w:rPr>
          <w:rFonts w:ascii="Times New Roman" w:hAnsi="Times New Roman"/>
          <w:sz w:val="28"/>
          <w:szCs w:val="28"/>
        </w:rPr>
        <w:t xml:space="preserve">в администрации </w:t>
      </w:r>
      <w:r w:rsidR="003B5E41">
        <w:rPr>
          <w:rFonts w:ascii="Times New Roman" w:hAnsi="Times New Roman"/>
          <w:sz w:val="28"/>
          <w:szCs w:val="28"/>
        </w:rPr>
        <w:t>МО ГП «Город Гусиноозерск»;</w:t>
      </w:r>
    </w:p>
    <w:p w:rsidR="003B5E41" w:rsidRPr="003B5E41" w:rsidRDefault="003B5E41" w:rsidP="003B5E41">
      <w:pPr>
        <w:widowControl w:val="0"/>
        <w:autoSpaceDE w:val="0"/>
        <w:autoSpaceDN w:val="0"/>
        <w:adjustRightInd w:val="0"/>
        <w:ind w:firstLine="540"/>
        <w:jc w:val="both"/>
        <w:rPr>
          <w:rFonts w:ascii="Times New Roman" w:hAnsi="Times New Roman"/>
        </w:rPr>
      </w:pPr>
      <w:r w:rsidRPr="003B5E41">
        <w:rPr>
          <w:rFonts w:ascii="Times New Roman" w:hAnsi="Times New Roman"/>
        </w:rPr>
        <w:t>671160, г. Гусиноозерск, ул. Первомайская, 8, кабинет 7,</w:t>
      </w:r>
    </w:p>
    <w:p w:rsidR="003B5E41" w:rsidRPr="003B5E41" w:rsidRDefault="003B5E41" w:rsidP="003B5E41">
      <w:pPr>
        <w:ind w:firstLine="540"/>
        <w:jc w:val="both"/>
        <w:rPr>
          <w:rFonts w:ascii="Times New Roman" w:hAnsi="Times New Roman"/>
        </w:rPr>
      </w:pPr>
      <w:r w:rsidRPr="003B5E41">
        <w:rPr>
          <w:rFonts w:ascii="Times New Roman" w:hAnsi="Times New Roman"/>
        </w:rPr>
        <w:t xml:space="preserve">адрес электронной почты: e-mail.ru: </w:t>
      </w:r>
      <w:r w:rsidRPr="003B5E41">
        <w:rPr>
          <w:rFonts w:ascii="Times New Roman" w:hAnsi="Times New Roman"/>
          <w:lang w:val="en-US"/>
        </w:rPr>
        <w:t>adm</w:t>
      </w:r>
      <w:r w:rsidRPr="003B5E41">
        <w:rPr>
          <w:rFonts w:ascii="Times New Roman" w:hAnsi="Times New Roman"/>
        </w:rPr>
        <w:t>-</w:t>
      </w:r>
      <w:r w:rsidRPr="003B5E41">
        <w:rPr>
          <w:rFonts w:ascii="Times New Roman" w:hAnsi="Times New Roman"/>
          <w:lang w:val="en-US"/>
        </w:rPr>
        <w:t>gus</w:t>
      </w:r>
      <w:r w:rsidRPr="003B5E41">
        <w:rPr>
          <w:rFonts w:ascii="Times New Roman" w:hAnsi="Times New Roman"/>
        </w:rPr>
        <w:t>@</w:t>
      </w:r>
      <w:r w:rsidRPr="003B5E41">
        <w:rPr>
          <w:rFonts w:ascii="Times New Roman" w:hAnsi="Times New Roman"/>
          <w:lang w:val="en-US"/>
        </w:rPr>
        <w:t>mail</w:t>
      </w:r>
      <w:r w:rsidRPr="003B5E41">
        <w:rPr>
          <w:rFonts w:ascii="Times New Roman" w:hAnsi="Times New Roman"/>
        </w:rPr>
        <w:t>.</w:t>
      </w:r>
      <w:r w:rsidRPr="003B5E41">
        <w:rPr>
          <w:rFonts w:ascii="Times New Roman" w:hAnsi="Times New Roman"/>
          <w:lang w:val="en-US"/>
        </w:rPr>
        <w:t>ru</w:t>
      </w:r>
    </w:p>
    <w:p w:rsidR="003B5E41" w:rsidRPr="003B5E41" w:rsidRDefault="003B5E41" w:rsidP="003B5E41">
      <w:pPr>
        <w:widowControl w:val="0"/>
        <w:autoSpaceDE w:val="0"/>
        <w:autoSpaceDN w:val="0"/>
        <w:adjustRightInd w:val="0"/>
        <w:ind w:firstLine="540"/>
        <w:jc w:val="both"/>
        <w:rPr>
          <w:rFonts w:ascii="Times New Roman" w:hAnsi="Times New Roman"/>
        </w:rPr>
      </w:pPr>
      <w:r w:rsidRPr="003B5E41">
        <w:rPr>
          <w:rFonts w:ascii="Times New Roman" w:hAnsi="Times New Roman"/>
        </w:rPr>
        <w:t>График приема заявителей специалистами Учреждения:</w:t>
      </w:r>
    </w:p>
    <w:p w:rsidR="003B5E41" w:rsidRPr="003B5E41" w:rsidRDefault="003B5E41" w:rsidP="003B5E41">
      <w:pPr>
        <w:widowControl w:val="0"/>
        <w:autoSpaceDE w:val="0"/>
        <w:autoSpaceDN w:val="0"/>
        <w:adjustRightInd w:val="0"/>
        <w:jc w:val="both"/>
        <w:rPr>
          <w:rFonts w:ascii="Times New Roman" w:hAnsi="Times New Roman"/>
        </w:rPr>
      </w:pPr>
      <w:r w:rsidRPr="003B5E41">
        <w:rPr>
          <w:rFonts w:ascii="Times New Roman" w:hAnsi="Times New Roman"/>
        </w:rPr>
        <w:t>Понедельник          прием заявителей с 09.00 до 12.00 ч</w:t>
      </w:r>
    </w:p>
    <w:p w:rsidR="003B5E41" w:rsidRPr="003B5E41" w:rsidRDefault="003B5E41" w:rsidP="003B5E41">
      <w:pPr>
        <w:widowControl w:val="0"/>
        <w:autoSpaceDE w:val="0"/>
        <w:autoSpaceDN w:val="0"/>
        <w:adjustRightInd w:val="0"/>
        <w:jc w:val="both"/>
        <w:rPr>
          <w:rFonts w:ascii="Times New Roman" w:hAnsi="Times New Roman"/>
        </w:rPr>
      </w:pPr>
      <w:r w:rsidRPr="003B5E41">
        <w:rPr>
          <w:rFonts w:ascii="Times New Roman" w:hAnsi="Times New Roman"/>
        </w:rPr>
        <w:t>Вторник                  прием заявителей с 09.00 до 12.00 ч</w:t>
      </w:r>
    </w:p>
    <w:p w:rsidR="003B5E41" w:rsidRPr="003B5E41" w:rsidRDefault="003B5E41" w:rsidP="003B5E41">
      <w:pPr>
        <w:widowControl w:val="0"/>
        <w:autoSpaceDE w:val="0"/>
        <w:autoSpaceDN w:val="0"/>
        <w:adjustRightInd w:val="0"/>
        <w:jc w:val="both"/>
        <w:rPr>
          <w:rFonts w:ascii="Times New Roman" w:hAnsi="Times New Roman"/>
        </w:rPr>
      </w:pPr>
      <w:r w:rsidRPr="003B5E41">
        <w:rPr>
          <w:rFonts w:ascii="Times New Roman" w:hAnsi="Times New Roman"/>
        </w:rPr>
        <w:t>Среда                       прием заявителей с 09.00 до 12.00 ч</w:t>
      </w:r>
    </w:p>
    <w:p w:rsidR="003B5E41" w:rsidRPr="003B5E41" w:rsidRDefault="003B5E41" w:rsidP="003B5E41">
      <w:pPr>
        <w:widowControl w:val="0"/>
        <w:autoSpaceDE w:val="0"/>
        <w:autoSpaceDN w:val="0"/>
        <w:adjustRightInd w:val="0"/>
        <w:jc w:val="both"/>
        <w:rPr>
          <w:rFonts w:ascii="Times New Roman" w:hAnsi="Times New Roman"/>
        </w:rPr>
      </w:pPr>
      <w:r w:rsidRPr="003B5E41">
        <w:rPr>
          <w:rFonts w:ascii="Times New Roman" w:hAnsi="Times New Roman"/>
        </w:rPr>
        <w:t>Четверг                    прием заявителей с 14.00 до 17.00 ч</w:t>
      </w:r>
    </w:p>
    <w:p w:rsidR="003B5E41" w:rsidRPr="003B5E41" w:rsidRDefault="003B5E41" w:rsidP="003B5E41">
      <w:pPr>
        <w:widowControl w:val="0"/>
        <w:autoSpaceDE w:val="0"/>
        <w:autoSpaceDN w:val="0"/>
        <w:adjustRightInd w:val="0"/>
        <w:jc w:val="both"/>
        <w:rPr>
          <w:rFonts w:ascii="Times New Roman" w:hAnsi="Times New Roman"/>
        </w:rPr>
      </w:pPr>
      <w:r w:rsidRPr="003B5E41">
        <w:rPr>
          <w:rFonts w:ascii="Times New Roman" w:hAnsi="Times New Roman"/>
        </w:rPr>
        <w:t>Пятница                   работа с документами</w:t>
      </w:r>
    </w:p>
    <w:p w:rsidR="003B5E41" w:rsidRPr="003B5E41" w:rsidRDefault="003B5E41" w:rsidP="003B5E41">
      <w:pPr>
        <w:widowControl w:val="0"/>
        <w:autoSpaceDE w:val="0"/>
        <w:autoSpaceDN w:val="0"/>
        <w:adjustRightInd w:val="0"/>
        <w:jc w:val="both"/>
        <w:rPr>
          <w:rFonts w:ascii="Times New Roman" w:hAnsi="Times New Roman"/>
          <w:sz w:val="20"/>
        </w:rPr>
      </w:pPr>
      <w:r w:rsidRPr="003B5E41">
        <w:rPr>
          <w:rFonts w:ascii="Times New Roman" w:hAnsi="Times New Roman"/>
        </w:rPr>
        <w:t>Суббота, воскресенье выходной.</w:t>
      </w:r>
      <w:r w:rsidRPr="003B5E41">
        <w:rPr>
          <w:rFonts w:ascii="Times New Roman" w:hAnsi="Times New Roman"/>
          <w:sz w:val="20"/>
        </w:rPr>
        <w:t xml:space="preserve"> </w:t>
      </w:r>
    </w:p>
    <w:p w:rsidR="0030279C" w:rsidRPr="009B2B10" w:rsidRDefault="0030279C" w:rsidP="0030279C">
      <w:pPr>
        <w:ind w:firstLine="567"/>
        <w:jc w:val="both"/>
        <w:rPr>
          <w:rFonts w:ascii="Times New Roman" w:hAnsi="Times New Roman"/>
          <w:sz w:val="28"/>
          <w:szCs w:val="28"/>
        </w:rPr>
      </w:pPr>
      <w:r w:rsidRPr="009B2B10">
        <w:rPr>
          <w:rFonts w:ascii="Times New Roman" w:hAnsi="Times New Roman"/>
          <w:sz w:val="28"/>
          <w:szCs w:val="28"/>
        </w:rPr>
        <w:t>Информацию по вопросам исполнения муниципальной функции можно получить:</w:t>
      </w:r>
    </w:p>
    <w:p w:rsidR="003B5E41" w:rsidRPr="003B5E41" w:rsidRDefault="003B5E41" w:rsidP="003B5E41">
      <w:pPr>
        <w:widowControl w:val="0"/>
        <w:autoSpaceDE w:val="0"/>
        <w:autoSpaceDN w:val="0"/>
        <w:adjustRightInd w:val="0"/>
        <w:jc w:val="both"/>
        <w:rPr>
          <w:rFonts w:ascii="Times New Roman" w:hAnsi="Times New Roman"/>
        </w:rPr>
      </w:pPr>
      <w:r w:rsidRPr="003B5E41">
        <w:rPr>
          <w:rFonts w:ascii="Times New Roman" w:hAnsi="Times New Roman"/>
        </w:rPr>
        <w:t xml:space="preserve">ГБУ "Многофункциональный центр Республики Бурятия» по Селенгинскому району </w:t>
      </w:r>
    </w:p>
    <w:p w:rsidR="003B5E41" w:rsidRPr="003B5E41" w:rsidRDefault="003B5E41" w:rsidP="003B5E41">
      <w:pPr>
        <w:widowControl w:val="0"/>
        <w:autoSpaceDE w:val="0"/>
        <w:autoSpaceDN w:val="0"/>
        <w:adjustRightInd w:val="0"/>
        <w:jc w:val="both"/>
        <w:rPr>
          <w:rFonts w:ascii="Times New Roman" w:hAnsi="Times New Roman"/>
        </w:rPr>
      </w:pPr>
      <w:r w:rsidRPr="003B5E41">
        <w:rPr>
          <w:rFonts w:ascii="Times New Roman" w:hAnsi="Times New Roman"/>
        </w:rPr>
        <w:t>(далее - ГБУ "МФЦ РБ") по адресу: 671160, г. Гусиноозерск, ул. Пушкина, д.6, телефон: 8(30145)42-817, адрес электронной почты: mfc.govrb@mail.ru.</w:t>
      </w:r>
    </w:p>
    <w:p w:rsidR="003B5E41" w:rsidRPr="00F43D72" w:rsidRDefault="003B5E41" w:rsidP="003B5E41">
      <w:pPr>
        <w:widowControl w:val="0"/>
        <w:autoSpaceDE w:val="0"/>
        <w:autoSpaceDN w:val="0"/>
        <w:adjustRightInd w:val="0"/>
        <w:jc w:val="both"/>
      </w:pPr>
      <w:r w:rsidRPr="003B5E41">
        <w:rPr>
          <w:rFonts w:ascii="Times New Roman" w:hAnsi="Times New Roman"/>
        </w:rPr>
        <w:t>График работы ГБУ "МФЦ РБ": понедельник, среда, пятница с 8.30 до 17.30, вторник, четверг, с 8.30 до 16.30, суббота, воскресенье - выходной день</w:t>
      </w:r>
      <w:r w:rsidRPr="00F43D72">
        <w:t>.</w:t>
      </w:r>
    </w:p>
    <w:p w:rsidR="0030279C" w:rsidRPr="009B2B10" w:rsidRDefault="0030279C" w:rsidP="0030279C">
      <w:pPr>
        <w:autoSpaceDE w:val="0"/>
        <w:autoSpaceDN w:val="0"/>
        <w:adjustRightInd w:val="0"/>
        <w:ind w:firstLine="567"/>
        <w:jc w:val="both"/>
        <w:rPr>
          <w:rFonts w:ascii="Times New Roman" w:hAnsi="Times New Roman"/>
          <w:sz w:val="28"/>
          <w:szCs w:val="28"/>
        </w:rPr>
      </w:pPr>
      <w:r w:rsidRPr="009B2B10">
        <w:rPr>
          <w:rFonts w:ascii="Times New Roman" w:hAnsi="Times New Roman"/>
          <w:sz w:val="28"/>
          <w:szCs w:val="28"/>
        </w:rPr>
        <w:t xml:space="preserve">Основными требованиями к информированию заинтересованных лиц о порядке исполнения муниципальной функции являются: </w:t>
      </w:r>
    </w:p>
    <w:p w:rsidR="0030279C" w:rsidRPr="009B2B10" w:rsidRDefault="0030279C" w:rsidP="0030279C">
      <w:pPr>
        <w:autoSpaceDE w:val="0"/>
        <w:autoSpaceDN w:val="0"/>
        <w:adjustRightInd w:val="0"/>
        <w:ind w:firstLine="567"/>
        <w:jc w:val="both"/>
        <w:rPr>
          <w:rFonts w:ascii="Times New Roman" w:hAnsi="Times New Roman"/>
          <w:sz w:val="28"/>
          <w:szCs w:val="28"/>
        </w:rPr>
      </w:pPr>
      <w:r w:rsidRPr="009B2B10">
        <w:rPr>
          <w:rFonts w:ascii="Times New Roman" w:hAnsi="Times New Roman"/>
          <w:sz w:val="28"/>
          <w:szCs w:val="28"/>
        </w:rPr>
        <w:t>- достоверность предоставляемой информации;</w:t>
      </w:r>
    </w:p>
    <w:p w:rsidR="0030279C" w:rsidRPr="009B2B10" w:rsidRDefault="0030279C" w:rsidP="0030279C">
      <w:pPr>
        <w:autoSpaceDE w:val="0"/>
        <w:autoSpaceDN w:val="0"/>
        <w:adjustRightInd w:val="0"/>
        <w:ind w:firstLine="567"/>
        <w:jc w:val="both"/>
        <w:rPr>
          <w:rFonts w:ascii="Times New Roman" w:hAnsi="Times New Roman"/>
          <w:sz w:val="28"/>
          <w:szCs w:val="28"/>
        </w:rPr>
      </w:pPr>
      <w:r w:rsidRPr="009B2B10">
        <w:rPr>
          <w:rFonts w:ascii="Times New Roman" w:hAnsi="Times New Roman"/>
          <w:sz w:val="28"/>
          <w:szCs w:val="28"/>
        </w:rPr>
        <w:t>- четкость в изложении информации;</w:t>
      </w:r>
    </w:p>
    <w:p w:rsidR="0030279C" w:rsidRPr="009B2B10" w:rsidRDefault="0030279C" w:rsidP="0030279C">
      <w:pPr>
        <w:autoSpaceDE w:val="0"/>
        <w:autoSpaceDN w:val="0"/>
        <w:adjustRightInd w:val="0"/>
        <w:ind w:firstLine="567"/>
        <w:jc w:val="both"/>
        <w:rPr>
          <w:rFonts w:ascii="Times New Roman" w:hAnsi="Times New Roman"/>
          <w:sz w:val="28"/>
          <w:szCs w:val="28"/>
        </w:rPr>
      </w:pPr>
      <w:r w:rsidRPr="009B2B10">
        <w:rPr>
          <w:rFonts w:ascii="Times New Roman" w:hAnsi="Times New Roman"/>
          <w:sz w:val="28"/>
          <w:szCs w:val="28"/>
        </w:rPr>
        <w:t>- полнота информирования;</w:t>
      </w:r>
    </w:p>
    <w:p w:rsidR="0030279C" w:rsidRPr="009B2B10" w:rsidRDefault="0030279C" w:rsidP="0030279C">
      <w:pPr>
        <w:autoSpaceDE w:val="0"/>
        <w:autoSpaceDN w:val="0"/>
        <w:adjustRightInd w:val="0"/>
        <w:ind w:firstLine="567"/>
        <w:jc w:val="both"/>
        <w:rPr>
          <w:rFonts w:ascii="Times New Roman" w:hAnsi="Times New Roman"/>
          <w:sz w:val="28"/>
          <w:szCs w:val="28"/>
        </w:rPr>
      </w:pPr>
      <w:r w:rsidRPr="009B2B10">
        <w:rPr>
          <w:rFonts w:ascii="Times New Roman" w:hAnsi="Times New Roman"/>
          <w:sz w:val="28"/>
          <w:szCs w:val="28"/>
        </w:rPr>
        <w:t>- наглядность форм предоставляемой информации (при письменном информировании);</w:t>
      </w:r>
    </w:p>
    <w:p w:rsidR="0030279C" w:rsidRPr="009B2B10" w:rsidRDefault="0030279C" w:rsidP="0030279C">
      <w:pPr>
        <w:autoSpaceDE w:val="0"/>
        <w:autoSpaceDN w:val="0"/>
        <w:adjustRightInd w:val="0"/>
        <w:ind w:firstLine="567"/>
        <w:jc w:val="both"/>
        <w:rPr>
          <w:rFonts w:ascii="Times New Roman" w:hAnsi="Times New Roman"/>
          <w:sz w:val="28"/>
          <w:szCs w:val="28"/>
        </w:rPr>
      </w:pPr>
      <w:r w:rsidRPr="009B2B10">
        <w:rPr>
          <w:rFonts w:ascii="Times New Roman" w:hAnsi="Times New Roman"/>
          <w:sz w:val="28"/>
          <w:szCs w:val="28"/>
        </w:rPr>
        <w:t>- удобство и доступность получения информирования;</w:t>
      </w:r>
    </w:p>
    <w:p w:rsidR="0030279C" w:rsidRPr="009B2B10" w:rsidRDefault="0030279C" w:rsidP="0030279C">
      <w:pPr>
        <w:autoSpaceDE w:val="0"/>
        <w:autoSpaceDN w:val="0"/>
        <w:adjustRightInd w:val="0"/>
        <w:ind w:firstLine="567"/>
        <w:jc w:val="both"/>
        <w:rPr>
          <w:rFonts w:ascii="Times New Roman" w:hAnsi="Times New Roman"/>
          <w:sz w:val="28"/>
          <w:szCs w:val="28"/>
        </w:rPr>
      </w:pPr>
      <w:r w:rsidRPr="009B2B10">
        <w:rPr>
          <w:rFonts w:ascii="Times New Roman" w:hAnsi="Times New Roman"/>
          <w:sz w:val="28"/>
          <w:szCs w:val="28"/>
        </w:rPr>
        <w:t>- оперативность предоставления информации;</w:t>
      </w:r>
    </w:p>
    <w:p w:rsidR="0030279C" w:rsidRPr="009B2B10" w:rsidRDefault="0030279C" w:rsidP="0030279C">
      <w:pPr>
        <w:autoSpaceDE w:val="0"/>
        <w:autoSpaceDN w:val="0"/>
        <w:adjustRightInd w:val="0"/>
        <w:ind w:firstLine="567"/>
        <w:jc w:val="both"/>
        <w:rPr>
          <w:rFonts w:ascii="Times New Roman" w:hAnsi="Times New Roman"/>
          <w:sz w:val="28"/>
          <w:szCs w:val="28"/>
        </w:rPr>
      </w:pPr>
      <w:r w:rsidRPr="009B2B10">
        <w:rPr>
          <w:rFonts w:ascii="Times New Roman" w:hAnsi="Times New Roman"/>
          <w:sz w:val="28"/>
          <w:szCs w:val="28"/>
        </w:rPr>
        <w:lastRenderedPageBreak/>
        <w:t>- вежливость специалиста, осуществляющего информирование заинтересованного лица.</w:t>
      </w:r>
    </w:p>
    <w:p w:rsidR="0030279C" w:rsidRPr="009B2B10" w:rsidRDefault="0030279C" w:rsidP="0030279C">
      <w:pPr>
        <w:autoSpaceDE w:val="0"/>
        <w:autoSpaceDN w:val="0"/>
        <w:adjustRightInd w:val="0"/>
        <w:ind w:firstLine="567"/>
        <w:jc w:val="both"/>
        <w:rPr>
          <w:rFonts w:ascii="Times New Roman" w:hAnsi="Times New Roman"/>
          <w:sz w:val="28"/>
          <w:szCs w:val="28"/>
        </w:rPr>
      </w:pPr>
      <w:r w:rsidRPr="009B2B10">
        <w:rPr>
          <w:rFonts w:ascii="Times New Roman" w:hAnsi="Times New Roman"/>
          <w:sz w:val="28"/>
          <w:szCs w:val="28"/>
        </w:rPr>
        <w:t>Информирование заинтересованных лиц организуется следующим образом:</w:t>
      </w:r>
    </w:p>
    <w:p w:rsidR="0030279C" w:rsidRPr="009B2B10" w:rsidRDefault="0030279C" w:rsidP="0030279C">
      <w:pPr>
        <w:autoSpaceDE w:val="0"/>
        <w:autoSpaceDN w:val="0"/>
        <w:adjustRightInd w:val="0"/>
        <w:ind w:firstLine="567"/>
        <w:jc w:val="both"/>
        <w:rPr>
          <w:rFonts w:ascii="Times New Roman" w:hAnsi="Times New Roman"/>
          <w:sz w:val="28"/>
          <w:szCs w:val="28"/>
        </w:rPr>
      </w:pPr>
      <w:r w:rsidRPr="009B2B10">
        <w:rPr>
          <w:rFonts w:ascii="Times New Roman" w:hAnsi="Times New Roman"/>
          <w:sz w:val="28"/>
          <w:szCs w:val="28"/>
        </w:rPr>
        <w:t>- индивидуальное информирование;</w:t>
      </w:r>
    </w:p>
    <w:p w:rsidR="0030279C" w:rsidRPr="009B2B10" w:rsidRDefault="0030279C" w:rsidP="0030279C">
      <w:pPr>
        <w:autoSpaceDE w:val="0"/>
        <w:autoSpaceDN w:val="0"/>
        <w:adjustRightInd w:val="0"/>
        <w:ind w:firstLine="567"/>
        <w:jc w:val="both"/>
        <w:rPr>
          <w:rFonts w:ascii="Times New Roman" w:hAnsi="Times New Roman"/>
          <w:sz w:val="28"/>
          <w:szCs w:val="28"/>
        </w:rPr>
      </w:pPr>
      <w:r w:rsidRPr="009B2B10">
        <w:rPr>
          <w:rFonts w:ascii="Times New Roman" w:hAnsi="Times New Roman"/>
          <w:sz w:val="28"/>
          <w:szCs w:val="28"/>
        </w:rPr>
        <w:t>- публичное информирование.</w:t>
      </w:r>
    </w:p>
    <w:p w:rsidR="0030279C" w:rsidRPr="009B2B10" w:rsidRDefault="0030279C" w:rsidP="0030279C">
      <w:pPr>
        <w:autoSpaceDE w:val="0"/>
        <w:autoSpaceDN w:val="0"/>
        <w:adjustRightInd w:val="0"/>
        <w:ind w:firstLine="567"/>
        <w:jc w:val="both"/>
        <w:rPr>
          <w:rFonts w:ascii="Times New Roman" w:hAnsi="Times New Roman"/>
          <w:sz w:val="28"/>
          <w:szCs w:val="28"/>
        </w:rPr>
      </w:pPr>
      <w:r w:rsidRPr="009B2B10">
        <w:rPr>
          <w:rFonts w:ascii="Times New Roman" w:hAnsi="Times New Roman"/>
          <w:sz w:val="28"/>
          <w:szCs w:val="28"/>
        </w:rPr>
        <w:t>Информирование проводится в форме:</w:t>
      </w:r>
    </w:p>
    <w:p w:rsidR="0030279C" w:rsidRPr="009B2B10" w:rsidRDefault="0030279C" w:rsidP="0030279C">
      <w:pPr>
        <w:autoSpaceDE w:val="0"/>
        <w:autoSpaceDN w:val="0"/>
        <w:adjustRightInd w:val="0"/>
        <w:ind w:firstLine="567"/>
        <w:jc w:val="both"/>
        <w:rPr>
          <w:rFonts w:ascii="Times New Roman" w:hAnsi="Times New Roman"/>
          <w:sz w:val="28"/>
          <w:szCs w:val="28"/>
        </w:rPr>
      </w:pPr>
      <w:r w:rsidRPr="009B2B10">
        <w:rPr>
          <w:rFonts w:ascii="Times New Roman" w:hAnsi="Times New Roman"/>
          <w:sz w:val="28"/>
          <w:szCs w:val="28"/>
        </w:rPr>
        <w:t>- устное информирование;</w:t>
      </w:r>
    </w:p>
    <w:p w:rsidR="0030279C" w:rsidRPr="009B2B10" w:rsidRDefault="0030279C" w:rsidP="0030279C">
      <w:pPr>
        <w:autoSpaceDE w:val="0"/>
        <w:autoSpaceDN w:val="0"/>
        <w:adjustRightInd w:val="0"/>
        <w:ind w:firstLine="567"/>
        <w:jc w:val="both"/>
        <w:rPr>
          <w:rFonts w:ascii="Times New Roman" w:hAnsi="Times New Roman"/>
          <w:sz w:val="28"/>
          <w:szCs w:val="28"/>
        </w:rPr>
      </w:pPr>
      <w:r w:rsidRPr="009B2B10">
        <w:rPr>
          <w:rFonts w:ascii="Times New Roman" w:hAnsi="Times New Roman"/>
          <w:sz w:val="28"/>
          <w:szCs w:val="28"/>
        </w:rPr>
        <w:t>- письменное информирование;</w:t>
      </w:r>
    </w:p>
    <w:p w:rsidR="0030279C" w:rsidRPr="009B2B10" w:rsidRDefault="0030279C" w:rsidP="0030279C">
      <w:pPr>
        <w:widowControl w:val="0"/>
        <w:autoSpaceDE w:val="0"/>
        <w:autoSpaceDN w:val="0"/>
        <w:adjustRightInd w:val="0"/>
        <w:ind w:firstLine="567"/>
        <w:jc w:val="both"/>
        <w:outlineLvl w:val="2"/>
        <w:rPr>
          <w:rFonts w:ascii="Times New Roman" w:hAnsi="Times New Roman"/>
          <w:sz w:val="28"/>
          <w:szCs w:val="28"/>
        </w:rPr>
      </w:pPr>
      <w:r w:rsidRPr="009B2B10">
        <w:rPr>
          <w:rFonts w:ascii="Times New Roman" w:hAnsi="Times New Roman"/>
          <w:sz w:val="28"/>
          <w:szCs w:val="28"/>
        </w:rPr>
        <w:t>2.2. Сведения о размере платы за услуги организации, исполняющей муниципальную функцию, взимаемой с лица, в отношении которого проводятся мероприятия по контролю</w:t>
      </w:r>
    </w:p>
    <w:p w:rsidR="0030279C" w:rsidRPr="009B2B10" w:rsidRDefault="0030279C" w:rsidP="0030279C">
      <w:pPr>
        <w:widowControl w:val="0"/>
        <w:autoSpaceDE w:val="0"/>
        <w:autoSpaceDN w:val="0"/>
        <w:adjustRightInd w:val="0"/>
        <w:ind w:firstLine="540"/>
        <w:jc w:val="both"/>
        <w:rPr>
          <w:rFonts w:ascii="Times New Roman" w:hAnsi="Times New Roman"/>
          <w:sz w:val="28"/>
          <w:szCs w:val="28"/>
        </w:rPr>
      </w:pPr>
      <w:r w:rsidRPr="009B2B10">
        <w:rPr>
          <w:rFonts w:ascii="Times New Roman" w:hAnsi="Times New Roman"/>
          <w:sz w:val="28"/>
          <w:szCs w:val="28"/>
        </w:rPr>
        <w:t xml:space="preserve">Муниципальная функция по осуществлению муниципального </w:t>
      </w:r>
      <w:r>
        <w:rPr>
          <w:rFonts w:ascii="Times New Roman" w:hAnsi="Times New Roman"/>
          <w:sz w:val="28"/>
          <w:szCs w:val="28"/>
        </w:rPr>
        <w:t>земельного</w:t>
      </w:r>
      <w:r w:rsidRPr="009B2B10">
        <w:rPr>
          <w:rFonts w:ascii="Times New Roman" w:hAnsi="Times New Roman"/>
          <w:sz w:val="28"/>
          <w:szCs w:val="28"/>
        </w:rPr>
        <w:t xml:space="preserve"> контроля исполняется на бесплатной основе.</w:t>
      </w:r>
    </w:p>
    <w:p w:rsidR="0030279C" w:rsidRPr="009B2B10" w:rsidRDefault="0030279C" w:rsidP="0030279C">
      <w:pPr>
        <w:autoSpaceDE w:val="0"/>
        <w:autoSpaceDN w:val="0"/>
        <w:adjustRightInd w:val="0"/>
        <w:ind w:firstLine="567"/>
        <w:outlineLvl w:val="2"/>
        <w:rPr>
          <w:rFonts w:ascii="Times New Roman" w:hAnsi="Times New Roman"/>
          <w:sz w:val="28"/>
          <w:szCs w:val="28"/>
        </w:rPr>
      </w:pPr>
      <w:r w:rsidRPr="009B2B10">
        <w:rPr>
          <w:rFonts w:ascii="Times New Roman" w:hAnsi="Times New Roman"/>
          <w:sz w:val="28"/>
          <w:szCs w:val="28"/>
        </w:rPr>
        <w:t xml:space="preserve">2.3. Срок исполнения функции муниципального </w:t>
      </w:r>
      <w:r>
        <w:rPr>
          <w:rFonts w:ascii="Times New Roman" w:hAnsi="Times New Roman"/>
          <w:sz w:val="28"/>
          <w:szCs w:val="28"/>
        </w:rPr>
        <w:t>земельного</w:t>
      </w:r>
      <w:r w:rsidRPr="009B2B10">
        <w:rPr>
          <w:rFonts w:ascii="Times New Roman" w:hAnsi="Times New Roman"/>
          <w:sz w:val="28"/>
          <w:szCs w:val="28"/>
        </w:rPr>
        <w:t xml:space="preserve"> контроля.</w:t>
      </w:r>
    </w:p>
    <w:p w:rsidR="0030279C" w:rsidRPr="009B2B10" w:rsidRDefault="0030279C" w:rsidP="0030279C">
      <w:pPr>
        <w:autoSpaceDE w:val="0"/>
        <w:autoSpaceDN w:val="0"/>
        <w:adjustRightInd w:val="0"/>
        <w:ind w:firstLine="540"/>
        <w:jc w:val="both"/>
        <w:rPr>
          <w:rFonts w:ascii="Times New Roman" w:hAnsi="Times New Roman"/>
          <w:sz w:val="28"/>
          <w:szCs w:val="28"/>
        </w:rPr>
      </w:pPr>
      <w:r w:rsidRPr="009B2B10">
        <w:rPr>
          <w:rFonts w:ascii="Times New Roman" w:hAnsi="Times New Roman"/>
          <w:sz w:val="28"/>
          <w:szCs w:val="28"/>
        </w:rPr>
        <w:t>Срок проведения проверки</w:t>
      </w:r>
      <w:r w:rsidRPr="009B2B10">
        <w:rPr>
          <w:rFonts w:ascii="Times New Roman" w:hAnsi="Times New Roman"/>
          <w:bCs/>
          <w:sz w:val="28"/>
          <w:szCs w:val="28"/>
        </w:rPr>
        <w:t xml:space="preserve"> (как документарной, так и выездной) </w:t>
      </w:r>
      <w:r w:rsidRPr="009B2B10">
        <w:rPr>
          <w:rFonts w:ascii="Times New Roman" w:hAnsi="Times New Roman"/>
          <w:sz w:val="28"/>
          <w:szCs w:val="28"/>
        </w:rPr>
        <w:t xml:space="preserve">не может превышать двадцать рабочих дней. </w:t>
      </w:r>
    </w:p>
    <w:p w:rsidR="0030279C" w:rsidRPr="009B2B10" w:rsidRDefault="0030279C" w:rsidP="0030279C">
      <w:pPr>
        <w:autoSpaceDE w:val="0"/>
        <w:autoSpaceDN w:val="0"/>
        <w:adjustRightInd w:val="0"/>
        <w:ind w:firstLine="540"/>
        <w:jc w:val="both"/>
        <w:rPr>
          <w:rFonts w:ascii="Times New Roman" w:hAnsi="Times New Roman"/>
          <w:sz w:val="28"/>
          <w:szCs w:val="28"/>
        </w:rPr>
      </w:pPr>
      <w:r w:rsidRPr="009B2B10">
        <w:rPr>
          <w:rFonts w:ascii="Times New Roman" w:hAnsi="Times New Roman"/>
          <w:sz w:val="28"/>
          <w:szCs w:val="28"/>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30279C" w:rsidRPr="009B2B10" w:rsidRDefault="0030279C" w:rsidP="0030279C">
      <w:pPr>
        <w:autoSpaceDE w:val="0"/>
        <w:autoSpaceDN w:val="0"/>
        <w:adjustRightInd w:val="0"/>
        <w:ind w:firstLine="540"/>
        <w:jc w:val="both"/>
        <w:rPr>
          <w:rFonts w:ascii="Times New Roman" w:hAnsi="Times New Roman"/>
          <w:sz w:val="28"/>
          <w:szCs w:val="28"/>
        </w:rPr>
      </w:pPr>
      <w:r w:rsidRPr="009B2B10">
        <w:rPr>
          <w:rFonts w:ascii="Times New Roman" w:hAnsi="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специалистов администрации </w:t>
      </w:r>
      <w:r w:rsidR="003B5E41">
        <w:rPr>
          <w:rFonts w:ascii="Times New Roman" w:hAnsi="Times New Roman"/>
          <w:sz w:val="28"/>
          <w:szCs w:val="28"/>
        </w:rPr>
        <w:t>МО ГП «Город Гусиноозерск»</w:t>
      </w:r>
      <w:r w:rsidRPr="009B2B10">
        <w:rPr>
          <w:rFonts w:ascii="Times New Roman" w:hAnsi="Times New Roman"/>
          <w:sz w:val="28"/>
          <w:szCs w:val="28"/>
        </w:rPr>
        <w:t xml:space="preserve">, проводящих выездную плановую проверку, срок проведения выездной плановой проверки может быть продлен главой </w:t>
      </w:r>
      <w:r w:rsidR="003B5E41">
        <w:rPr>
          <w:rFonts w:ascii="Times New Roman" w:hAnsi="Times New Roman"/>
          <w:sz w:val="28"/>
          <w:szCs w:val="28"/>
        </w:rPr>
        <w:t>Администрации МО ГП «Город Гусиноозерск»</w:t>
      </w:r>
      <w:r w:rsidRPr="009B2B10">
        <w:rPr>
          <w:rFonts w:ascii="Times New Roman" w:hAnsi="Times New Roman"/>
          <w:sz w:val="28"/>
          <w:szCs w:val="28"/>
        </w:rPr>
        <w:t>, но не более чем на двадцать рабочих дней, в отношении малых предприятий, микропредприятий не более чем на пятнадцать часов.</w:t>
      </w:r>
    </w:p>
    <w:p w:rsidR="0030279C" w:rsidRPr="009B2B10" w:rsidRDefault="0030279C" w:rsidP="0030279C">
      <w:pPr>
        <w:autoSpaceDE w:val="0"/>
        <w:autoSpaceDN w:val="0"/>
        <w:adjustRightInd w:val="0"/>
        <w:ind w:firstLine="851"/>
        <w:jc w:val="center"/>
        <w:rPr>
          <w:rFonts w:ascii="Times New Roman" w:hAnsi="Times New Roman"/>
          <w:color w:val="000000"/>
          <w:sz w:val="28"/>
          <w:szCs w:val="28"/>
        </w:rPr>
      </w:pPr>
    </w:p>
    <w:p w:rsidR="0030279C" w:rsidRPr="00587106" w:rsidRDefault="0030279C" w:rsidP="0030279C">
      <w:pPr>
        <w:pStyle w:val="ad"/>
        <w:ind w:left="567" w:right="566"/>
        <w:jc w:val="center"/>
        <w:rPr>
          <w:rFonts w:ascii="Times New Roman" w:hAnsi="Times New Roman"/>
          <w:b/>
          <w:sz w:val="28"/>
          <w:szCs w:val="28"/>
          <w:lang w:eastAsia="ru-RU"/>
        </w:rPr>
      </w:pPr>
      <w:r w:rsidRPr="00587106">
        <w:rPr>
          <w:rFonts w:ascii="Times New Roman" w:hAnsi="Times New Roman"/>
          <w:b/>
          <w:sz w:val="28"/>
          <w:szCs w:val="28"/>
          <w:lang w:eastAsia="ru-RU"/>
        </w:rPr>
        <w:t>3. Состав, последовательность и сроки выполнения административных</w:t>
      </w:r>
      <w:r>
        <w:rPr>
          <w:rFonts w:ascii="Times New Roman" w:hAnsi="Times New Roman"/>
          <w:b/>
          <w:sz w:val="28"/>
          <w:szCs w:val="28"/>
          <w:lang w:eastAsia="ru-RU"/>
        </w:rPr>
        <w:t xml:space="preserve"> </w:t>
      </w:r>
      <w:r w:rsidRPr="00587106">
        <w:rPr>
          <w:rFonts w:ascii="Times New Roman" w:hAnsi="Times New Roman"/>
          <w:b/>
          <w:sz w:val="28"/>
          <w:szCs w:val="28"/>
          <w:lang w:eastAsia="ru-RU"/>
        </w:rPr>
        <w:t>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30279C" w:rsidRPr="005A0214" w:rsidRDefault="0030279C" w:rsidP="0030279C">
      <w:pPr>
        <w:pStyle w:val="ad"/>
        <w:ind w:firstLine="567"/>
        <w:jc w:val="center"/>
        <w:rPr>
          <w:rFonts w:ascii="Times New Roman" w:hAnsi="Times New Roman"/>
          <w:sz w:val="28"/>
          <w:szCs w:val="28"/>
          <w:lang w:eastAsia="ru-RU"/>
        </w:rPr>
      </w:pP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3.1. Последовательность и сроки выполнения действий при исполнении функции.</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 xml:space="preserve">Исполнение муниципальной функции осуществляется путём проведения проверок. </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 xml:space="preserve">Проведение проверок юридических лиц и индивидуальных предпринимателей осуществляется в соответствии с Законом и включает в себя следующие административные </w:t>
      </w:r>
      <w:r w:rsidR="003B5E41">
        <w:rPr>
          <w:rFonts w:ascii="Times New Roman" w:hAnsi="Times New Roman"/>
          <w:sz w:val="28"/>
          <w:szCs w:val="28"/>
          <w:lang w:eastAsia="ru-RU"/>
        </w:rPr>
        <w:t>процедуры</w:t>
      </w:r>
      <w:r w:rsidRPr="005A0214">
        <w:rPr>
          <w:rFonts w:ascii="Times New Roman" w:hAnsi="Times New Roman"/>
          <w:sz w:val="28"/>
          <w:szCs w:val="28"/>
          <w:lang w:eastAsia="ru-RU"/>
        </w:rPr>
        <w:t>:</w:t>
      </w:r>
    </w:p>
    <w:p w:rsidR="0030279C" w:rsidRPr="005A0214" w:rsidRDefault="0030279C" w:rsidP="00E8173B">
      <w:pPr>
        <w:pStyle w:val="ad"/>
        <w:numPr>
          <w:ilvl w:val="0"/>
          <w:numId w:val="7"/>
        </w:numPr>
        <w:jc w:val="both"/>
        <w:rPr>
          <w:rFonts w:ascii="Times New Roman" w:hAnsi="Times New Roman"/>
          <w:sz w:val="28"/>
          <w:szCs w:val="28"/>
          <w:lang w:eastAsia="ru-RU"/>
        </w:rPr>
      </w:pPr>
      <w:r w:rsidRPr="005A0214">
        <w:rPr>
          <w:rFonts w:ascii="Times New Roman" w:hAnsi="Times New Roman"/>
          <w:sz w:val="28"/>
          <w:szCs w:val="28"/>
          <w:lang w:eastAsia="ru-RU"/>
        </w:rPr>
        <w:t>принятие решения о проведении проверки;</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направление уведомления о проведении проверки;</w:t>
      </w:r>
    </w:p>
    <w:p w:rsidR="0030279C" w:rsidRPr="005A0214" w:rsidRDefault="0030279C" w:rsidP="00E8173B">
      <w:pPr>
        <w:pStyle w:val="ad"/>
        <w:numPr>
          <w:ilvl w:val="0"/>
          <w:numId w:val="7"/>
        </w:numPr>
        <w:jc w:val="both"/>
        <w:rPr>
          <w:rFonts w:ascii="Times New Roman" w:hAnsi="Times New Roman"/>
          <w:sz w:val="28"/>
          <w:szCs w:val="28"/>
          <w:lang w:eastAsia="ru-RU"/>
        </w:rPr>
      </w:pPr>
      <w:r w:rsidRPr="005A0214">
        <w:rPr>
          <w:rFonts w:ascii="Times New Roman" w:hAnsi="Times New Roman"/>
          <w:sz w:val="28"/>
          <w:szCs w:val="28"/>
          <w:lang w:eastAsia="ru-RU"/>
        </w:rPr>
        <w:lastRenderedPageBreak/>
        <w:t>проведение проверки;</w:t>
      </w:r>
    </w:p>
    <w:p w:rsidR="0030279C" w:rsidRDefault="0030279C" w:rsidP="00E8173B">
      <w:pPr>
        <w:pStyle w:val="ad"/>
        <w:numPr>
          <w:ilvl w:val="0"/>
          <w:numId w:val="7"/>
        </w:numPr>
        <w:jc w:val="both"/>
        <w:rPr>
          <w:rFonts w:ascii="Times New Roman" w:hAnsi="Times New Roman"/>
          <w:sz w:val="28"/>
          <w:szCs w:val="28"/>
          <w:lang w:eastAsia="ru-RU"/>
        </w:rPr>
      </w:pPr>
      <w:r w:rsidRPr="005A0214">
        <w:rPr>
          <w:rFonts w:ascii="Times New Roman" w:hAnsi="Times New Roman"/>
          <w:sz w:val="28"/>
          <w:szCs w:val="28"/>
          <w:lang w:eastAsia="ru-RU"/>
        </w:rPr>
        <w:t>подготовка акта проверки;</w:t>
      </w:r>
    </w:p>
    <w:p w:rsidR="0030279C" w:rsidRPr="00E8173B" w:rsidRDefault="0030279C" w:rsidP="00E8173B">
      <w:pPr>
        <w:pStyle w:val="ad"/>
        <w:numPr>
          <w:ilvl w:val="0"/>
          <w:numId w:val="7"/>
        </w:numPr>
        <w:jc w:val="both"/>
        <w:rPr>
          <w:rFonts w:ascii="Times New Roman" w:hAnsi="Times New Roman"/>
          <w:sz w:val="28"/>
          <w:szCs w:val="28"/>
          <w:lang w:eastAsia="ru-RU"/>
        </w:rPr>
      </w:pPr>
      <w:r w:rsidRPr="00E8173B">
        <w:rPr>
          <w:rFonts w:ascii="Times New Roman" w:hAnsi="Times New Roman"/>
          <w:sz w:val="28"/>
          <w:szCs w:val="28"/>
          <w:lang w:eastAsia="ru-RU"/>
        </w:rPr>
        <w:t>ознакомление юридического лица, его руководителя, иных должностных лиц или уполномоченного представителя юридического лица с актом проверки.</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3.</w:t>
      </w:r>
      <w:r>
        <w:rPr>
          <w:rFonts w:ascii="Times New Roman" w:hAnsi="Times New Roman"/>
          <w:sz w:val="28"/>
          <w:szCs w:val="28"/>
          <w:lang w:eastAsia="ru-RU"/>
        </w:rPr>
        <w:t>1.1</w:t>
      </w:r>
      <w:r w:rsidRPr="005A0214">
        <w:rPr>
          <w:rFonts w:ascii="Times New Roman" w:hAnsi="Times New Roman"/>
          <w:sz w:val="28"/>
          <w:szCs w:val="28"/>
          <w:lang w:eastAsia="ru-RU"/>
        </w:rPr>
        <w:t xml:space="preserve">. Проведение проверок физических лиц (граждан) осуществляется на основании поступивших в </w:t>
      </w:r>
      <w:r>
        <w:rPr>
          <w:rFonts w:ascii="Times New Roman" w:hAnsi="Times New Roman"/>
          <w:sz w:val="28"/>
          <w:szCs w:val="28"/>
          <w:lang w:eastAsia="ru-RU"/>
        </w:rPr>
        <w:t xml:space="preserve">администрацию </w:t>
      </w:r>
      <w:r w:rsidR="00E8173B">
        <w:rPr>
          <w:rFonts w:ascii="Times New Roman" w:hAnsi="Times New Roman"/>
          <w:sz w:val="28"/>
          <w:szCs w:val="28"/>
          <w:lang w:eastAsia="ru-RU"/>
        </w:rPr>
        <w:t>МО «Город Гусиноозерск»</w:t>
      </w:r>
      <w:r>
        <w:rPr>
          <w:rFonts w:ascii="Times New Roman" w:hAnsi="Times New Roman"/>
          <w:sz w:val="28"/>
          <w:szCs w:val="28"/>
          <w:lang w:eastAsia="ru-RU"/>
        </w:rPr>
        <w:t xml:space="preserve"> </w:t>
      </w:r>
      <w:r w:rsidRPr="005A0214">
        <w:rPr>
          <w:rFonts w:ascii="Times New Roman" w:hAnsi="Times New Roman"/>
          <w:sz w:val="28"/>
          <w:szCs w:val="28"/>
          <w:lang w:eastAsia="ru-RU"/>
        </w:rPr>
        <w:t xml:space="preserve">обращений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иных источников о фактах нарушений установленных требований в сфере использования земель на территории </w:t>
      </w:r>
      <w:r w:rsidR="00E8173B">
        <w:rPr>
          <w:rFonts w:ascii="Times New Roman" w:hAnsi="Times New Roman"/>
          <w:sz w:val="28"/>
          <w:szCs w:val="28"/>
          <w:lang w:eastAsia="ru-RU"/>
        </w:rPr>
        <w:t>МО «Город Гусиноозерск»</w:t>
      </w:r>
      <w:r w:rsidRPr="005A0214">
        <w:rPr>
          <w:rFonts w:ascii="Times New Roman" w:hAnsi="Times New Roman"/>
          <w:sz w:val="28"/>
          <w:szCs w:val="28"/>
          <w:lang w:eastAsia="ru-RU"/>
        </w:rPr>
        <w:t xml:space="preserve"> и включает в себя следующие административные действия:</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принятие решения о проведении проверки;</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проведение проверки;</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подготовка акта проверки;</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ознакомление физического лица с актом проверки.</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3.</w:t>
      </w:r>
      <w:r>
        <w:rPr>
          <w:rFonts w:ascii="Times New Roman" w:hAnsi="Times New Roman"/>
          <w:sz w:val="28"/>
          <w:szCs w:val="28"/>
          <w:lang w:eastAsia="ru-RU"/>
        </w:rPr>
        <w:t>2</w:t>
      </w:r>
      <w:r w:rsidRPr="005A0214">
        <w:rPr>
          <w:rFonts w:ascii="Times New Roman" w:hAnsi="Times New Roman"/>
          <w:sz w:val="28"/>
          <w:szCs w:val="28"/>
          <w:lang w:eastAsia="ru-RU"/>
        </w:rPr>
        <w:t>. Принятие решения о проведении проверки.</w:t>
      </w:r>
    </w:p>
    <w:p w:rsidR="0030279C" w:rsidRPr="008C1C44" w:rsidRDefault="0030279C" w:rsidP="0030279C">
      <w:pPr>
        <w:autoSpaceDE w:val="0"/>
        <w:autoSpaceDN w:val="0"/>
        <w:adjustRightInd w:val="0"/>
        <w:ind w:firstLine="567"/>
        <w:jc w:val="both"/>
        <w:rPr>
          <w:rFonts w:ascii="Times New Roman" w:hAnsi="Times New Roman"/>
          <w:sz w:val="28"/>
          <w:szCs w:val="28"/>
        </w:rPr>
      </w:pPr>
      <w:r w:rsidRPr="008C1C44">
        <w:rPr>
          <w:rFonts w:ascii="Times New Roman" w:hAnsi="Times New Roman"/>
          <w:sz w:val="28"/>
          <w:szCs w:val="28"/>
        </w:rPr>
        <w:t xml:space="preserve">Принятие решения о проведении проверки проводится на основании распоряжения администрации </w:t>
      </w:r>
      <w:r w:rsidR="00E8173B">
        <w:rPr>
          <w:rFonts w:ascii="Times New Roman" w:hAnsi="Times New Roman"/>
          <w:sz w:val="28"/>
          <w:szCs w:val="28"/>
        </w:rPr>
        <w:t>МО «Город Гусиноозерск</w:t>
      </w:r>
      <w:r w:rsidR="00E8173B" w:rsidRPr="00E8173B">
        <w:rPr>
          <w:rFonts w:ascii="Times New Roman" w:hAnsi="Times New Roman"/>
          <w:sz w:val="28"/>
          <w:szCs w:val="28"/>
        </w:rPr>
        <w:t>»</w:t>
      </w:r>
      <w:r w:rsidRPr="00E8173B">
        <w:rPr>
          <w:rFonts w:ascii="Times New Roman" w:hAnsi="Times New Roman"/>
          <w:sz w:val="28"/>
          <w:szCs w:val="28"/>
        </w:rPr>
        <w:t>. При необходимости решение согласовывается с прокуратурой по месту</w:t>
      </w:r>
      <w:r w:rsidRPr="008C1C44">
        <w:rPr>
          <w:rFonts w:ascii="Times New Roman" w:hAnsi="Times New Roman"/>
          <w:sz w:val="28"/>
          <w:szCs w:val="28"/>
        </w:rPr>
        <w:t xml:space="preserve"> осуществления деятельности юридических лиц и индивидуальных предпринимателей.</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Плановые проверки в отношении юридических лиц и индивидуальных предпринимателей</w:t>
      </w:r>
      <w:r w:rsidRPr="005A0214">
        <w:rPr>
          <w:rFonts w:ascii="Times New Roman" w:hAnsi="Times New Roman"/>
          <w:color w:val="548DD4"/>
          <w:sz w:val="28"/>
          <w:szCs w:val="28"/>
          <w:lang w:eastAsia="ru-RU"/>
        </w:rPr>
        <w:t xml:space="preserve"> </w:t>
      </w:r>
      <w:r w:rsidRPr="005A0214">
        <w:rPr>
          <w:rFonts w:ascii="Times New Roman" w:hAnsi="Times New Roman"/>
          <w:sz w:val="28"/>
          <w:szCs w:val="28"/>
          <w:lang w:eastAsia="ru-RU"/>
        </w:rPr>
        <w:t>проводятся в соответствии с ежегодным планом проверок.</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Основанием для включения в ежегодный план проверок является истечение 3 лет со дня:</w:t>
      </w:r>
    </w:p>
    <w:p w:rsidR="0030279C" w:rsidRPr="005A0214" w:rsidRDefault="0030279C" w:rsidP="0030279C">
      <w:pPr>
        <w:pStyle w:val="ad"/>
        <w:ind w:firstLine="567"/>
        <w:jc w:val="both"/>
        <w:rPr>
          <w:rFonts w:ascii="Times New Roman" w:hAnsi="Times New Roman"/>
          <w:color w:val="548DD4"/>
          <w:sz w:val="28"/>
          <w:szCs w:val="28"/>
          <w:lang w:eastAsia="ru-RU"/>
        </w:rPr>
      </w:pPr>
      <w:r w:rsidRPr="005A0214">
        <w:rPr>
          <w:rFonts w:ascii="Times New Roman" w:hAnsi="Times New Roman"/>
          <w:sz w:val="28"/>
          <w:szCs w:val="28"/>
          <w:lang w:eastAsia="ru-RU"/>
        </w:rPr>
        <w:t>1) государственной регистрации юридического лица, индивидуального предпринимателя;</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2) окончания проведения последней плановой проверки юридического лица, индивидуального предпринимателя;</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3.</w:t>
      </w:r>
      <w:r>
        <w:rPr>
          <w:rFonts w:ascii="Times New Roman" w:hAnsi="Times New Roman"/>
          <w:sz w:val="28"/>
          <w:szCs w:val="28"/>
          <w:lang w:eastAsia="ru-RU"/>
        </w:rPr>
        <w:t>2</w:t>
      </w:r>
      <w:r w:rsidRPr="005A0214">
        <w:rPr>
          <w:rFonts w:ascii="Times New Roman" w:hAnsi="Times New Roman"/>
          <w:sz w:val="28"/>
          <w:szCs w:val="28"/>
          <w:lang w:eastAsia="ru-RU"/>
        </w:rPr>
        <w:t>.1. Принятие решения о проведении внеплановой проверки в отношении юридических лиц и индивидуальных предпринимателей.</w:t>
      </w:r>
    </w:p>
    <w:p w:rsidR="0030279C"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Основанием для проведения внеплановой проверки является:</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1) истечение срока исполнения юридическим лицом, индивидуальным предпринимателем ранее выданного предписания об устранении выявленных нарушений;</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 xml:space="preserve">2) поступление в </w:t>
      </w:r>
      <w:r>
        <w:rPr>
          <w:rFonts w:ascii="Times New Roman" w:hAnsi="Times New Roman"/>
          <w:sz w:val="28"/>
          <w:szCs w:val="28"/>
          <w:lang w:eastAsia="ru-RU"/>
        </w:rPr>
        <w:t>администрацию</w:t>
      </w:r>
      <w:r w:rsidRPr="005A0214">
        <w:rPr>
          <w:rFonts w:ascii="Times New Roman" w:hAnsi="Times New Roman"/>
          <w:sz w:val="28"/>
          <w:szCs w:val="28"/>
          <w:lang w:eastAsia="ru-RU"/>
        </w:rPr>
        <w:t xml:space="preserve"> </w:t>
      </w:r>
      <w:r w:rsidR="00E8173B">
        <w:rPr>
          <w:rFonts w:ascii="Times New Roman" w:hAnsi="Times New Roman"/>
          <w:sz w:val="28"/>
          <w:szCs w:val="28"/>
          <w:lang w:eastAsia="ru-RU"/>
        </w:rPr>
        <w:t>МО «Город Гусиноозерск»</w:t>
      </w:r>
      <w:r w:rsidRPr="005A0214">
        <w:rPr>
          <w:rFonts w:ascii="Times New Roman" w:hAnsi="Times New Roman"/>
          <w:sz w:val="28"/>
          <w:szCs w:val="28"/>
          <w:lang w:eastAsia="ru-RU"/>
        </w:rPr>
        <w:t xml:space="preserve"> обращения (заявления) гражданина, юридического лица, индивидуального предпринимателя, информации от органов государственной власти, органов местного самоуправления, из средств массовой информации о следующих фактах;</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w:t>
      </w:r>
      <w:r w:rsidRPr="005A0214">
        <w:rPr>
          <w:rFonts w:ascii="Times New Roman" w:hAnsi="Times New Roman"/>
          <w:sz w:val="28"/>
          <w:szCs w:val="28"/>
          <w:lang w:eastAsia="ru-RU"/>
        </w:rPr>
        <w:lastRenderedPageBreak/>
        <w:t>безопасности государства, а также возникновение чрезвычайных ситуаций природного и техногенного характера;</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3.</w:t>
      </w:r>
      <w:r>
        <w:rPr>
          <w:rFonts w:ascii="Times New Roman" w:hAnsi="Times New Roman"/>
          <w:sz w:val="28"/>
          <w:szCs w:val="28"/>
          <w:lang w:eastAsia="ru-RU"/>
        </w:rPr>
        <w:t>2</w:t>
      </w:r>
      <w:r w:rsidRPr="005A0214">
        <w:rPr>
          <w:rFonts w:ascii="Times New Roman" w:hAnsi="Times New Roman"/>
          <w:sz w:val="28"/>
          <w:szCs w:val="28"/>
          <w:lang w:eastAsia="ru-RU"/>
        </w:rPr>
        <w:t>.2. Проведение внеплановой выездной проверки подлежит согласованию с органом прокуратуры в установленном порядке.</w:t>
      </w:r>
    </w:p>
    <w:p w:rsidR="0030279C" w:rsidRPr="00A45463" w:rsidRDefault="0030279C" w:rsidP="0030279C">
      <w:pPr>
        <w:autoSpaceDE w:val="0"/>
        <w:autoSpaceDN w:val="0"/>
        <w:adjustRightInd w:val="0"/>
        <w:ind w:firstLine="567"/>
        <w:jc w:val="both"/>
        <w:rPr>
          <w:rFonts w:ascii="Times New Roman" w:hAnsi="Times New Roman"/>
          <w:sz w:val="28"/>
          <w:szCs w:val="28"/>
        </w:rPr>
      </w:pPr>
      <w:r w:rsidRPr="00A45463">
        <w:rPr>
          <w:rFonts w:ascii="Times New Roman" w:hAnsi="Times New Roman"/>
          <w:sz w:val="28"/>
          <w:szCs w:val="28"/>
        </w:rPr>
        <w:t>3.2.3. В состав административной процедуры принятия решения о проведении проверки входит подготовка распоряжения о проведении проверки.</w:t>
      </w:r>
    </w:p>
    <w:p w:rsidR="0030279C" w:rsidRPr="00A45463" w:rsidRDefault="0030279C" w:rsidP="0030279C">
      <w:pPr>
        <w:autoSpaceDE w:val="0"/>
        <w:autoSpaceDN w:val="0"/>
        <w:adjustRightInd w:val="0"/>
        <w:ind w:firstLine="567"/>
        <w:jc w:val="both"/>
        <w:rPr>
          <w:rFonts w:ascii="Times New Roman" w:hAnsi="Times New Roman"/>
          <w:sz w:val="28"/>
          <w:szCs w:val="28"/>
        </w:rPr>
      </w:pPr>
      <w:r w:rsidRPr="00A45463">
        <w:rPr>
          <w:rFonts w:ascii="Times New Roman" w:hAnsi="Times New Roman"/>
          <w:sz w:val="28"/>
          <w:szCs w:val="28"/>
        </w:rPr>
        <w:t>Срок принятия решения о проведении проверк</w:t>
      </w:r>
      <w:r>
        <w:rPr>
          <w:rFonts w:ascii="Times New Roman" w:hAnsi="Times New Roman"/>
          <w:sz w:val="28"/>
          <w:szCs w:val="28"/>
        </w:rPr>
        <w:t xml:space="preserve">и не должен превышать </w:t>
      </w:r>
      <w:r w:rsidRPr="00A45463">
        <w:rPr>
          <w:rFonts w:ascii="Times New Roman" w:hAnsi="Times New Roman"/>
          <w:sz w:val="28"/>
          <w:szCs w:val="28"/>
        </w:rPr>
        <w:t>трех дней.</w:t>
      </w:r>
    </w:p>
    <w:p w:rsidR="0030279C" w:rsidRPr="00A45463" w:rsidRDefault="0030279C" w:rsidP="0030279C">
      <w:pPr>
        <w:autoSpaceDE w:val="0"/>
        <w:autoSpaceDN w:val="0"/>
        <w:adjustRightInd w:val="0"/>
        <w:ind w:firstLine="567"/>
        <w:jc w:val="both"/>
        <w:rPr>
          <w:rFonts w:ascii="Times New Roman" w:hAnsi="Times New Roman"/>
          <w:sz w:val="28"/>
          <w:szCs w:val="28"/>
        </w:rPr>
      </w:pPr>
      <w:r w:rsidRPr="00A45463">
        <w:rPr>
          <w:rFonts w:ascii="Times New Roman" w:hAnsi="Times New Roman"/>
          <w:sz w:val="28"/>
          <w:szCs w:val="28"/>
        </w:rPr>
        <w:t>3.2.4</w:t>
      </w:r>
      <w:r>
        <w:rPr>
          <w:rFonts w:ascii="Times New Roman" w:hAnsi="Times New Roman"/>
          <w:sz w:val="28"/>
          <w:szCs w:val="28"/>
        </w:rPr>
        <w:t>. Ответственными за подготовку</w:t>
      </w:r>
      <w:r w:rsidRPr="00A45463">
        <w:rPr>
          <w:rFonts w:ascii="Times New Roman" w:hAnsi="Times New Roman"/>
          <w:sz w:val="28"/>
          <w:szCs w:val="28"/>
        </w:rPr>
        <w:t xml:space="preserve"> решения о проведен</w:t>
      </w:r>
      <w:r>
        <w:rPr>
          <w:rFonts w:ascii="Times New Roman" w:hAnsi="Times New Roman"/>
          <w:sz w:val="28"/>
          <w:szCs w:val="28"/>
        </w:rPr>
        <w:t>ии проверки является должностное лицо</w:t>
      </w:r>
      <w:r w:rsidRPr="00A45463">
        <w:rPr>
          <w:rFonts w:ascii="Times New Roman" w:hAnsi="Times New Roman"/>
          <w:sz w:val="28"/>
          <w:szCs w:val="28"/>
        </w:rPr>
        <w:t xml:space="preserve"> </w:t>
      </w:r>
      <w:r>
        <w:rPr>
          <w:rFonts w:ascii="Times New Roman" w:hAnsi="Times New Roman"/>
          <w:sz w:val="28"/>
          <w:szCs w:val="28"/>
        </w:rPr>
        <w:t xml:space="preserve">администрации </w:t>
      </w:r>
      <w:r w:rsidR="00C45A4A">
        <w:rPr>
          <w:rFonts w:ascii="Times New Roman" w:hAnsi="Times New Roman"/>
          <w:color w:val="000000"/>
          <w:sz w:val="28"/>
          <w:szCs w:val="28"/>
        </w:rPr>
        <w:t>МО «Город Гусиноозерск»</w:t>
      </w:r>
      <w:r w:rsidRPr="00A45463">
        <w:rPr>
          <w:rFonts w:ascii="Times New Roman" w:hAnsi="Times New Roman"/>
          <w:sz w:val="28"/>
          <w:szCs w:val="28"/>
        </w:rPr>
        <w:t>.</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3.</w:t>
      </w:r>
      <w:r>
        <w:rPr>
          <w:rFonts w:ascii="Times New Roman" w:hAnsi="Times New Roman"/>
          <w:sz w:val="28"/>
          <w:szCs w:val="28"/>
          <w:lang w:eastAsia="ru-RU"/>
        </w:rPr>
        <w:t>2</w:t>
      </w:r>
      <w:r w:rsidRPr="005A0214">
        <w:rPr>
          <w:rFonts w:ascii="Times New Roman" w:hAnsi="Times New Roman"/>
          <w:sz w:val="28"/>
          <w:szCs w:val="28"/>
          <w:lang w:eastAsia="ru-RU"/>
        </w:rPr>
        <w:t>.</w:t>
      </w:r>
      <w:r>
        <w:rPr>
          <w:rFonts w:ascii="Times New Roman" w:hAnsi="Times New Roman"/>
          <w:sz w:val="28"/>
          <w:szCs w:val="28"/>
          <w:lang w:eastAsia="ru-RU"/>
        </w:rPr>
        <w:t>5</w:t>
      </w:r>
      <w:r w:rsidRPr="005A0214">
        <w:rPr>
          <w:rFonts w:ascii="Times New Roman" w:hAnsi="Times New Roman"/>
          <w:sz w:val="28"/>
          <w:szCs w:val="28"/>
          <w:lang w:eastAsia="ru-RU"/>
        </w:rPr>
        <w:t xml:space="preserve">. Проверка проводится на основании распоряжения. </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Типовая форма распоряжения в отношении юридических лиц и индивидуальных предпринимателей утверждена Приказом Минэкономразвития РФ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В распоряжении указываются:</w:t>
      </w:r>
    </w:p>
    <w:p w:rsidR="0030279C" w:rsidRPr="004A3668" w:rsidRDefault="0030279C" w:rsidP="0030279C">
      <w:pPr>
        <w:autoSpaceDE w:val="0"/>
        <w:autoSpaceDN w:val="0"/>
        <w:adjustRightInd w:val="0"/>
        <w:ind w:firstLine="567"/>
        <w:jc w:val="both"/>
        <w:rPr>
          <w:rFonts w:ascii="Times New Roman" w:hAnsi="Times New Roman"/>
          <w:sz w:val="28"/>
          <w:szCs w:val="28"/>
        </w:rPr>
      </w:pPr>
      <w:r w:rsidRPr="004A3668">
        <w:rPr>
          <w:rFonts w:ascii="Times New Roman" w:hAnsi="Times New Roman"/>
          <w:sz w:val="28"/>
          <w:szCs w:val="28"/>
        </w:rPr>
        <w:t>1) номер и дата распоряжения о проведении проверки;</w:t>
      </w:r>
    </w:p>
    <w:p w:rsidR="0030279C" w:rsidRPr="005A0214" w:rsidRDefault="0030279C" w:rsidP="0030279C">
      <w:pPr>
        <w:pStyle w:val="ad"/>
        <w:ind w:firstLine="567"/>
        <w:jc w:val="both"/>
        <w:rPr>
          <w:rFonts w:ascii="Times New Roman" w:hAnsi="Times New Roman"/>
          <w:sz w:val="28"/>
          <w:szCs w:val="28"/>
          <w:lang w:eastAsia="ru-RU"/>
        </w:rPr>
      </w:pPr>
      <w:r>
        <w:rPr>
          <w:rFonts w:ascii="Times New Roman" w:hAnsi="Times New Roman"/>
          <w:sz w:val="28"/>
          <w:szCs w:val="28"/>
          <w:lang w:eastAsia="ru-RU"/>
        </w:rPr>
        <w:t>2</w:t>
      </w:r>
      <w:r w:rsidRPr="005A0214">
        <w:rPr>
          <w:rFonts w:ascii="Times New Roman" w:hAnsi="Times New Roman"/>
          <w:sz w:val="28"/>
          <w:szCs w:val="28"/>
          <w:lang w:eastAsia="ru-RU"/>
        </w:rPr>
        <w:t>) наименование органа муниципального контроля;</w:t>
      </w:r>
    </w:p>
    <w:p w:rsidR="0030279C" w:rsidRPr="005A0214" w:rsidRDefault="0030279C" w:rsidP="0030279C">
      <w:pPr>
        <w:pStyle w:val="ad"/>
        <w:ind w:firstLine="567"/>
        <w:jc w:val="both"/>
        <w:rPr>
          <w:rFonts w:ascii="Times New Roman" w:hAnsi="Times New Roman"/>
          <w:sz w:val="28"/>
          <w:szCs w:val="28"/>
          <w:lang w:eastAsia="ru-RU"/>
        </w:rPr>
      </w:pPr>
      <w:r>
        <w:rPr>
          <w:rFonts w:ascii="Times New Roman" w:hAnsi="Times New Roman"/>
          <w:sz w:val="28"/>
          <w:szCs w:val="28"/>
          <w:lang w:eastAsia="ru-RU"/>
        </w:rPr>
        <w:t>3</w:t>
      </w:r>
      <w:r w:rsidRPr="005A0214">
        <w:rPr>
          <w:rFonts w:ascii="Times New Roman" w:hAnsi="Times New Roman"/>
          <w:sz w:val="28"/>
          <w:szCs w:val="28"/>
          <w:lang w:eastAsia="ru-RU"/>
        </w:rPr>
        <w:t>) фамилии, имена, отчества и должности уполномоченного должностного лица (лиц) на проведение проверки, а также привлекаемых к проведению проверки экспертов, представителей экспертных организаций;</w:t>
      </w:r>
    </w:p>
    <w:p w:rsidR="0030279C" w:rsidRPr="005A0214" w:rsidRDefault="0030279C" w:rsidP="0030279C">
      <w:pPr>
        <w:autoSpaceDE w:val="0"/>
        <w:autoSpaceDN w:val="0"/>
        <w:adjustRightInd w:val="0"/>
        <w:ind w:firstLine="567"/>
        <w:jc w:val="both"/>
        <w:outlineLvl w:val="1"/>
        <w:rPr>
          <w:rFonts w:ascii="Times New Roman" w:hAnsi="Times New Roman"/>
          <w:sz w:val="28"/>
          <w:szCs w:val="28"/>
        </w:rPr>
      </w:pPr>
      <w:r>
        <w:rPr>
          <w:rFonts w:ascii="Times New Roman" w:hAnsi="Times New Roman"/>
          <w:sz w:val="28"/>
          <w:szCs w:val="28"/>
        </w:rPr>
        <w:t>4</w:t>
      </w:r>
      <w:r w:rsidRPr="005A0214">
        <w:rPr>
          <w:rFonts w:ascii="Times New Roman" w:hAnsi="Times New Roman"/>
          <w:sz w:val="28"/>
          <w:szCs w:val="28"/>
        </w:rPr>
        <w:t>) наименование юридического лица или фамилия, имя, отчество индивидуального предпринимателя, гражданина, проверка которых проводится, местонахождение юридических лиц (его филиалов, представительств, обособленных структурных подразделений) или места жительства индивидуального предпринимателя, гражданина и места фактического осуществления ими деятельности</w:t>
      </w:r>
      <w:r>
        <w:rPr>
          <w:rFonts w:ascii="Times New Roman" w:hAnsi="Times New Roman"/>
          <w:sz w:val="28"/>
          <w:szCs w:val="28"/>
        </w:rPr>
        <w:t>, место жительства гражданина</w:t>
      </w:r>
      <w:r w:rsidRPr="005A0214">
        <w:rPr>
          <w:rFonts w:ascii="Times New Roman" w:hAnsi="Times New Roman"/>
          <w:sz w:val="28"/>
          <w:szCs w:val="28"/>
        </w:rPr>
        <w:t>;</w:t>
      </w:r>
    </w:p>
    <w:p w:rsidR="0030279C" w:rsidRPr="005A0214" w:rsidRDefault="0030279C" w:rsidP="0030279C">
      <w:pPr>
        <w:pStyle w:val="ad"/>
        <w:ind w:firstLine="567"/>
        <w:jc w:val="both"/>
        <w:rPr>
          <w:rFonts w:ascii="Times New Roman" w:hAnsi="Times New Roman"/>
          <w:sz w:val="28"/>
          <w:szCs w:val="28"/>
          <w:lang w:eastAsia="ru-RU"/>
        </w:rPr>
      </w:pPr>
      <w:r>
        <w:rPr>
          <w:rFonts w:ascii="Times New Roman" w:hAnsi="Times New Roman"/>
          <w:sz w:val="28"/>
          <w:szCs w:val="28"/>
          <w:lang w:eastAsia="ru-RU"/>
        </w:rPr>
        <w:t>5</w:t>
      </w:r>
      <w:r w:rsidRPr="005A0214">
        <w:rPr>
          <w:rFonts w:ascii="Times New Roman" w:hAnsi="Times New Roman"/>
          <w:sz w:val="28"/>
          <w:szCs w:val="28"/>
          <w:lang w:eastAsia="ru-RU"/>
        </w:rPr>
        <w:t>) цели, задачи и предмет проверки, и срок ее проведения;</w:t>
      </w:r>
    </w:p>
    <w:p w:rsidR="0030279C" w:rsidRPr="005A0214" w:rsidRDefault="0030279C" w:rsidP="0030279C">
      <w:pPr>
        <w:pStyle w:val="ad"/>
        <w:ind w:firstLine="567"/>
        <w:jc w:val="both"/>
        <w:rPr>
          <w:rFonts w:ascii="Times New Roman" w:hAnsi="Times New Roman"/>
          <w:sz w:val="28"/>
          <w:szCs w:val="28"/>
          <w:lang w:eastAsia="ru-RU"/>
        </w:rPr>
      </w:pPr>
      <w:r>
        <w:rPr>
          <w:rFonts w:ascii="Times New Roman" w:hAnsi="Times New Roman"/>
          <w:sz w:val="28"/>
          <w:szCs w:val="28"/>
          <w:lang w:eastAsia="ru-RU"/>
        </w:rPr>
        <w:t>6</w:t>
      </w:r>
      <w:r w:rsidRPr="005A0214">
        <w:rPr>
          <w:rFonts w:ascii="Times New Roman" w:hAnsi="Times New Roman"/>
          <w:sz w:val="28"/>
          <w:szCs w:val="28"/>
          <w:lang w:eastAsia="ru-RU"/>
        </w:rPr>
        <w:t>) правовые основания проведения проверки, в том числе подлежащие проверке требования, установленные федеральными законами, законами Краснодарского края и муниципальными правовыми актами;</w:t>
      </w:r>
    </w:p>
    <w:p w:rsidR="0030279C" w:rsidRPr="005A0214" w:rsidRDefault="0030279C" w:rsidP="0030279C">
      <w:pPr>
        <w:pStyle w:val="ad"/>
        <w:ind w:firstLine="567"/>
        <w:jc w:val="both"/>
        <w:rPr>
          <w:rFonts w:ascii="Times New Roman" w:hAnsi="Times New Roman"/>
          <w:sz w:val="28"/>
          <w:szCs w:val="28"/>
          <w:lang w:eastAsia="ru-RU"/>
        </w:rPr>
      </w:pPr>
      <w:r>
        <w:rPr>
          <w:rFonts w:ascii="Times New Roman" w:hAnsi="Times New Roman"/>
          <w:sz w:val="28"/>
          <w:szCs w:val="28"/>
          <w:lang w:eastAsia="ru-RU"/>
        </w:rPr>
        <w:t>7</w:t>
      </w:r>
      <w:r w:rsidRPr="005A0214">
        <w:rPr>
          <w:rFonts w:ascii="Times New Roman" w:hAnsi="Times New Roman"/>
          <w:sz w:val="28"/>
          <w:szCs w:val="28"/>
          <w:lang w:eastAsia="ru-RU"/>
        </w:rPr>
        <w:t>) сроки проведения и перечень мероприятий по контролю, необходимых для достижения целей и задач проведения проверки;</w:t>
      </w:r>
    </w:p>
    <w:p w:rsidR="0030279C" w:rsidRPr="004A3668" w:rsidRDefault="0030279C" w:rsidP="0030279C">
      <w:pPr>
        <w:pStyle w:val="ad"/>
        <w:ind w:firstLine="567"/>
        <w:jc w:val="both"/>
        <w:rPr>
          <w:rFonts w:ascii="Times New Roman" w:hAnsi="Times New Roman"/>
          <w:sz w:val="28"/>
          <w:szCs w:val="28"/>
          <w:lang w:eastAsia="ru-RU"/>
        </w:rPr>
      </w:pPr>
      <w:r>
        <w:rPr>
          <w:rFonts w:ascii="Times New Roman" w:hAnsi="Times New Roman"/>
          <w:sz w:val="28"/>
          <w:szCs w:val="28"/>
          <w:lang w:eastAsia="ru-RU"/>
        </w:rPr>
        <w:t>8</w:t>
      </w:r>
      <w:r w:rsidRPr="004A3668">
        <w:rPr>
          <w:rFonts w:ascii="Times New Roman" w:hAnsi="Times New Roman"/>
          <w:sz w:val="28"/>
          <w:szCs w:val="28"/>
          <w:lang w:eastAsia="ru-RU"/>
        </w:rPr>
        <w:t>) перечень административных регламентов проведения мероприятий по контролю;</w:t>
      </w:r>
    </w:p>
    <w:p w:rsidR="0030279C" w:rsidRPr="004A3668" w:rsidRDefault="0030279C" w:rsidP="0030279C">
      <w:pPr>
        <w:pStyle w:val="ad"/>
        <w:ind w:firstLine="567"/>
        <w:jc w:val="both"/>
        <w:rPr>
          <w:rFonts w:ascii="Times New Roman" w:hAnsi="Times New Roman"/>
          <w:sz w:val="28"/>
          <w:szCs w:val="28"/>
          <w:lang w:eastAsia="ru-RU"/>
        </w:rPr>
      </w:pPr>
      <w:r>
        <w:rPr>
          <w:rFonts w:ascii="Times New Roman" w:hAnsi="Times New Roman"/>
          <w:sz w:val="28"/>
          <w:szCs w:val="28"/>
          <w:lang w:eastAsia="ru-RU"/>
        </w:rPr>
        <w:lastRenderedPageBreak/>
        <w:t>9</w:t>
      </w:r>
      <w:r w:rsidRPr="004A3668">
        <w:rPr>
          <w:rFonts w:ascii="Times New Roman" w:hAnsi="Times New Roman"/>
          <w:sz w:val="28"/>
          <w:szCs w:val="28"/>
          <w:lang w:eastAsia="ru-RU"/>
        </w:rPr>
        <w:t>) перечень документов, представление которых физическим и юридическим лицом, индивидуальным предпринимателем необходимо для достижения целей и задач проведения проверки;</w:t>
      </w:r>
    </w:p>
    <w:p w:rsidR="0030279C" w:rsidRPr="005A0214" w:rsidRDefault="0030279C" w:rsidP="0030279C">
      <w:pPr>
        <w:pStyle w:val="ad"/>
        <w:ind w:firstLine="567"/>
        <w:jc w:val="both"/>
        <w:rPr>
          <w:rFonts w:ascii="Times New Roman" w:hAnsi="Times New Roman"/>
          <w:sz w:val="28"/>
          <w:szCs w:val="28"/>
          <w:lang w:eastAsia="ru-RU"/>
        </w:rPr>
      </w:pPr>
      <w:r>
        <w:rPr>
          <w:rFonts w:ascii="Times New Roman" w:hAnsi="Times New Roman"/>
          <w:sz w:val="28"/>
          <w:szCs w:val="28"/>
          <w:lang w:eastAsia="ru-RU"/>
        </w:rPr>
        <w:t>10</w:t>
      </w:r>
      <w:r w:rsidRPr="004A3668">
        <w:rPr>
          <w:rFonts w:ascii="Times New Roman" w:hAnsi="Times New Roman"/>
          <w:sz w:val="28"/>
          <w:szCs w:val="28"/>
          <w:lang w:eastAsia="ru-RU"/>
        </w:rPr>
        <w:t>) даты начала и окончания проведения проверки.</w:t>
      </w:r>
    </w:p>
    <w:p w:rsidR="0030279C" w:rsidRPr="00A45463" w:rsidRDefault="0030279C" w:rsidP="0030279C">
      <w:pPr>
        <w:autoSpaceDE w:val="0"/>
        <w:autoSpaceDN w:val="0"/>
        <w:adjustRightInd w:val="0"/>
        <w:ind w:firstLine="567"/>
        <w:jc w:val="both"/>
        <w:rPr>
          <w:rFonts w:ascii="Times New Roman" w:hAnsi="Times New Roman"/>
          <w:sz w:val="28"/>
          <w:szCs w:val="28"/>
        </w:rPr>
      </w:pPr>
      <w:r w:rsidRPr="00A45463">
        <w:rPr>
          <w:rFonts w:ascii="Times New Roman" w:hAnsi="Times New Roman"/>
          <w:sz w:val="28"/>
          <w:szCs w:val="28"/>
        </w:rPr>
        <w:t xml:space="preserve">3.2.6. Оснований для приостановления административной процедуры – подготовка решения о проведении проверки, не имеется. </w:t>
      </w:r>
    </w:p>
    <w:p w:rsidR="0030279C" w:rsidRPr="00A45463" w:rsidRDefault="0030279C" w:rsidP="0030279C">
      <w:pPr>
        <w:autoSpaceDE w:val="0"/>
        <w:autoSpaceDN w:val="0"/>
        <w:adjustRightInd w:val="0"/>
        <w:ind w:firstLine="567"/>
        <w:jc w:val="both"/>
        <w:rPr>
          <w:rFonts w:ascii="Times New Roman" w:hAnsi="Times New Roman"/>
          <w:sz w:val="28"/>
          <w:szCs w:val="28"/>
        </w:rPr>
      </w:pPr>
      <w:r w:rsidRPr="00A45463">
        <w:rPr>
          <w:rFonts w:ascii="Times New Roman" w:hAnsi="Times New Roman"/>
          <w:sz w:val="28"/>
          <w:szCs w:val="28"/>
        </w:rPr>
        <w:t xml:space="preserve">3.2.7. Результатом административной процедуры является подписание Главой </w:t>
      </w:r>
      <w:r w:rsidR="00C45A4A">
        <w:rPr>
          <w:rFonts w:ascii="Times New Roman" w:hAnsi="Times New Roman"/>
          <w:sz w:val="28"/>
          <w:szCs w:val="28"/>
        </w:rPr>
        <w:t>Администрации МО «Город Гусиноозерск»</w:t>
      </w:r>
      <w:r w:rsidRPr="00A45463">
        <w:rPr>
          <w:rFonts w:ascii="Times New Roman" w:hAnsi="Times New Roman"/>
          <w:sz w:val="28"/>
          <w:szCs w:val="28"/>
        </w:rPr>
        <w:t xml:space="preserve"> решения о проведении проверки.</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3.3. Направление уведомления о проведении проверки.</w:t>
      </w:r>
    </w:p>
    <w:p w:rsidR="0030279C" w:rsidRPr="00B03FFA" w:rsidRDefault="0030279C" w:rsidP="0030279C">
      <w:pPr>
        <w:autoSpaceDE w:val="0"/>
        <w:autoSpaceDN w:val="0"/>
        <w:adjustRightInd w:val="0"/>
        <w:ind w:firstLine="567"/>
        <w:jc w:val="both"/>
        <w:rPr>
          <w:rFonts w:ascii="Times New Roman" w:hAnsi="Times New Roman"/>
          <w:sz w:val="28"/>
          <w:szCs w:val="28"/>
        </w:rPr>
      </w:pPr>
      <w:r w:rsidRPr="00B03FFA">
        <w:rPr>
          <w:rFonts w:ascii="Times New Roman" w:hAnsi="Times New Roman"/>
          <w:sz w:val="28"/>
          <w:szCs w:val="28"/>
        </w:rPr>
        <w:t>3.3.1.</w:t>
      </w:r>
      <w:r w:rsidRPr="00B03FFA">
        <w:rPr>
          <w:rFonts w:ascii="Times New Roman" w:hAnsi="Times New Roman"/>
          <w:bCs/>
          <w:sz w:val="28"/>
          <w:szCs w:val="28"/>
          <w:lang w:eastAsia="en-US"/>
        </w:rPr>
        <w:t xml:space="preserve"> Основанием для исполнения административной процедуры - </w:t>
      </w:r>
      <w:r w:rsidRPr="00B03FFA">
        <w:rPr>
          <w:rFonts w:ascii="Times New Roman" w:hAnsi="Times New Roman"/>
          <w:sz w:val="28"/>
          <w:szCs w:val="28"/>
        </w:rPr>
        <w:t xml:space="preserve"> уведомление проверяемого гражданина, юридического лица или индивидуального предпринимателя, является подписанное </w:t>
      </w:r>
      <w:r>
        <w:rPr>
          <w:rFonts w:ascii="Times New Roman" w:hAnsi="Times New Roman"/>
          <w:sz w:val="28"/>
          <w:szCs w:val="28"/>
        </w:rPr>
        <w:t>г</w:t>
      </w:r>
      <w:r w:rsidRPr="00B03FFA">
        <w:rPr>
          <w:rFonts w:ascii="Times New Roman" w:hAnsi="Times New Roman"/>
          <w:sz w:val="28"/>
          <w:szCs w:val="28"/>
        </w:rPr>
        <w:t xml:space="preserve">лавой </w:t>
      </w:r>
      <w:r w:rsidR="00C45A4A">
        <w:rPr>
          <w:rFonts w:ascii="Times New Roman" w:hAnsi="Times New Roman"/>
          <w:sz w:val="28"/>
          <w:szCs w:val="28"/>
        </w:rPr>
        <w:t>Администрации МО «Город Гусиноозерск»</w:t>
      </w:r>
      <w:r w:rsidRPr="00B03FFA">
        <w:rPr>
          <w:rFonts w:ascii="Times New Roman" w:hAnsi="Times New Roman"/>
          <w:sz w:val="28"/>
          <w:szCs w:val="28"/>
        </w:rPr>
        <w:t xml:space="preserve"> решение о проведении проверки.</w:t>
      </w:r>
    </w:p>
    <w:p w:rsidR="0030279C" w:rsidRPr="005A0214" w:rsidRDefault="0030279C" w:rsidP="0030279C">
      <w:pPr>
        <w:pStyle w:val="ad"/>
        <w:ind w:firstLine="567"/>
        <w:jc w:val="both"/>
        <w:rPr>
          <w:rFonts w:ascii="Times New Roman" w:hAnsi="Times New Roman"/>
          <w:sz w:val="28"/>
          <w:szCs w:val="28"/>
          <w:lang w:eastAsia="ru-RU"/>
        </w:rPr>
      </w:pPr>
      <w:r>
        <w:rPr>
          <w:rFonts w:ascii="Times New Roman" w:hAnsi="Times New Roman"/>
          <w:sz w:val="28"/>
          <w:szCs w:val="28"/>
          <w:lang w:eastAsia="ru-RU"/>
        </w:rPr>
        <w:t xml:space="preserve">3.3.2. </w:t>
      </w:r>
      <w:r w:rsidRPr="005A0214">
        <w:rPr>
          <w:rFonts w:ascii="Times New Roman" w:hAnsi="Times New Roman"/>
          <w:sz w:val="28"/>
          <w:szCs w:val="28"/>
          <w:lang w:eastAsia="ru-RU"/>
        </w:rPr>
        <w:t>О проведении плановой проверки юридическое лицо, индивидуальный предприниматель уведомляется не позднее трех рабочих дней до начала ее проведения посредством направления копии распоряжения о начале проведения плановой проверки заказным почтовым отправлением с уведомле</w:t>
      </w:r>
      <w:r w:rsidRPr="005A0214">
        <w:rPr>
          <w:rFonts w:ascii="Times New Roman" w:hAnsi="Times New Roman"/>
          <w:sz w:val="28"/>
          <w:szCs w:val="28"/>
          <w:lang w:eastAsia="ru-RU"/>
        </w:rPr>
        <w:softHyphen/>
        <w:t>нием о вручении или иным доступным способом.</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3.3.6. О проведении внеплановой выездной проверки, за исключением внеплановой выездной проверки, основания</w:t>
      </w:r>
      <w:r>
        <w:rPr>
          <w:rFonts w:ascii="Times New Roman" w:hAnsi="Times New Roman"/>
          <w:sz w:val="28"/>
          <w:szCs w:val="28"/>
          <w:lang w:eastAsia="ru-RU"/>
        </w:rPr>
        <w:t>,</w:t>
      </w:r>
      <w:r w:rsidRPr="005A0214">
        <w:rPr>
          <w:rFonts w:ascii="Times New Roman" w:hAnsi="Times New Roman"/>
          <w:sz w:val="28"/>
          <w:szCs w:val="28"/>
          <w:lang w:eastAsia="ru-RU"/>
        </w:rPr>
        <w:t xml:space="preserve"> проведения которой указаны в пункте 2 части 2 статьи 10 Закона, юридическое лицо, индивидуальный предприниматель уведомляется не менее чем за двадцать четыре часа до начала ее проведения любым доступным способом.</w:t>
      </w:r>
    </w:p>
    <w:p w:rsidR="0030279C" w:rsidRPr="0093262A" w:rsidRDefault="0030279C" w:rsidP="0030279C">
      <w:pPr>
        <w:autoSpaceDE w:val="0"/>
        <w:autoSpaceDN w:val="0"/>
        <w:adjustRightInd w:val="0"/>
        <w:ind w:firstLine="567"/>
        <w:jc w:val="both"/>
        <w:rPr>
          <w:rFonts w:ascii="Times New Roman" w:hAnsi="Times New Roman"/>
          <w:sz w:val="28"/>
          <w:szCs w:val="28"/>
        </w:rPr>
      </w:pPr>
      <w:r w:rsidRPr="0093262A">
        <w:rPr>
          <w:rFonts w:ascii="Times New Roman" w:hAnsi="Times New Roman"/>
          <w:sz w:val="28"/>
          <w:szCs w:val="28"/>
        </w:rPr>
        <w:t xml:space="preserve">3.3.3. Ответственными за уведомление проверяемого гражданина, юридического лица или индивидуального предпринимателя </w:t>
      </w:r>
      <w:r>
        <w:rPr>
          <w:rFonts w:ascii="Times New Roman" w:hAnsi="Times New Roman"/>
          <w:sz w:val="28"/>
          <w:szCs w:val="28"/>
        </w:rPr>
        <w:t>являются должностные лица</w:t>
      </w:r>
      <w:r w:rsidRPr="0093262A">
        <w:rPr>
          <w:rFonts w:ascii="Times New Roman" w:hAnsi="Times New Roman"/>
          <w:sz w:val="28"/>
          <w:szCs w:val="28"/>
        </w:rPr>
        <w:t xml:space="preserve"> </w:t>
      </w:r>
      <w:r>
        <w:rPr>
          <w:rFonts w:ascii="Times New Roman" w:hAnsi="Times New Roman"/>
          <w:sz w:val="28"/>
          <w:szCs w:val="28"/>
        </w:rPr>
        <w:t xml:space="preserve">администрации </w:t>
      </w:r>
      <w:r w:rsidR="00C45A4A">
        <w:rPr>
          <w:rFonts w:ascii="Times New Roman" w:hAnsi="Times New Roman"/>
          <w:sz w:val="28"/>
          <w:szCs w:val="28"/>
        </w:rPr>
        <w:t>МО «Город Гусиноозерск»</w:t>
      </w:r>
      <w:r w:rsidRPr="0093262A">
        <w:rPr>
          <w:rFonts w:ascii="Times New Roman" w:hAnsi="Times New Roman"/>
          <w:sz w:val="28"/>
          <w:szCs w:val="28"/>
        </w:rPr>
        <w:t>.</w:t>
      </w:r>
    </w:p>
    <w:p w:rsidR="0030279C" w:rsidRPr="0093262A" w:rsidRDefault="0030279C" w:rsidP="0030279C">
      <w:pPr>
        <w:autoSpaceDE w:val="0"/>
        <w:autoSpaceDN w:val="0"/>
        <w:adjustRightInd w:val="0"/>
        <w:ind w:firstLine="567"/>
        <w:jc w:val="both"/>
        <w:rPr>
          <w:rFonts w:ascii="Times New Roman" w:hAnsi="Times New Roman"/>
          <w:sz w:val="28"/>
          <w:szCs w:val="28"/>
        </w:rPr>
      </w:pPr>
      <w:r w:rsidRPr="0093262A">
        <w:rPr>
          <w:rFonts w:ascii="Times New Roman" w:hAnsi="Times New Roman"/>
          <w:sz w:val="28"/>
          <w:szCs w:val="28"/>
        </w:rPr>
        <w:t>3.3.4. Приостановление уведомления проверяемого гражданина, юридического лица и индивидуального предпринимателя  не предусмотрено.</w:t>
      </w:r>
    </w:p>
    <w:p w:rsidR="0030279C" w:rsidRPr="0093262A" w:rsidRDefault="0030279C" w:rsidP="0030279C">
      <w:pPr>
        <w:autoSpaceDE w:val="0"/>
        <w:autoSpaceDN w:val="0"/>
        <w:adjustRightInd w:val="0"/>
        <w:ind w:firstLine="567"/>
        <w:jc w:val="both"/>
        <w:rPr>
          <w:rFonts w:ascii="Times New Roman" w:hAnsi="Times New Roman"/>
          <w:sz w:val="28"/>
          <w:szCs w:val="28"/>
        </w:rPr>
      </w:pPr>
      <w:r>
        <w:rPr>
          <w:rFonts w:ascii="Times New Roman" w:hAnsi="Times New Roman"/>
          <w:sz w:val="28"/>
          <w:szCs w:val="28"/>
        </w:rPr>
        <w:t>3.3.5. Результатом</w:t>
      </w:r>
      <w:r w:rsidRPr="0093262A">
        <w:rPr>
          <w:rFonts w:ascii="Times New Roman" w:hAnsi="Times New Roman"/>
          <w:sz w:val="28"/>
          <w:szCs w:val="28"/>
        </w:rPr>
        <w:t xml:space="preserve"> уведомления является вручение копии распоряжения администрации </w:t>
      </w:r>
      <w:r w:rsidR="00C45A4A">
        <w:rPr>
          <w:rFonts w:ascii="Times New Roman" w:hAnsi="Times New Roman"/>
          <w:sz w:val="28"/>
          <w:szCs w:val="28"/>
        </w:rPr>
        <w:t>МО «Город Гусиноозерск»</w:t>
      </w:r>
      <w:r w:rsidRPr="0093262A">
        <w:rPr>
          <w:rFonts w:ascii="Times New Roman" w:hAnsi="Times New Roman"/>
          <w:sz w:val="28"/>
          <w:szCs w:val="28"/>
        </w:rPr>
        <w:t xml:space="preserve"> о начале проведения проверки.</w:t>
      </w:r>
    </w:p>
    <w:p w:rsidR="0030279C" w:rsidRPr="0093262A" w:rsidRDefault="0030279C" w:rsidP="0030279C">
      <w:pPr>
        <w:autoSpaceDE w:val="0"/>
        <w:autoSpaceDN w:val="0"/>
        <w:adjustRightInd w:val="0"/>
        <w:ind w:firstLine="567"/>
        <w:jc w:val="both"/>
        <w:rPr>
          <w:rFonts w:ascii="Times New Roman" w:hAnsi="Times New Roman"/>
          <w:sz w:val="28"/>
          <w:szCs w:val="28"/>
        </w:rPr>
      </w:pPr>
      <w:r>
        <w:rPr>
          <w:rFonts w:ascii="Times New Roman" w:hAnsi="Times New Roman"/>
          <w:sz w:val="28"/>
          <w:szCs w:val="28"/>
        </w:rPr>
        <w:t xml:space="preserve">3.3.6. Результаты </w:t>
      </w:r>
      <w:r w:rsidRPr="0093262A">
        <w:rPr>
          <w:rFonts w:ascii="Times New Roman" w:hAnsi="Times New Roman"/>
          <w:sz w:val="28"/>
          <w:szCs w:val="28"/>
        </w:rPr>
        <w:t xml:space="preserve">уведомления проверяемого гражданина, юридического лица и индивидуального предпринимателя фиксируются в печатном виде. </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3.4. Проведение проверки.</w:t>
      </w:r>
    </w:p>
    <w:p w:rsidR="0030279C" w:rsidRDefault="0030279C" w:rsidP="0030279C">
      <w:pPr>
        <w:autoSpaceDE w:val="0"/>
        <w:autoSpaceDN w:val="0"/>
        <w:adjustRightInd w:val="0"/>
        <w:ind w:firstLine="567"/>
        <w:jc w:val="both"/>
        <w:rPr>
          <w:rFonts w:ascii="Times New Roman" w:hAnsi="Times New Roman"/>
          <w:sz w:val="28"/>
          <w:szCs w:val="28"/>
        </w:rPr>
      </w:pPr>
      <w:r w:rsidRPr="005A0214">
        <w:rPr>
          <w:rFonts w:ascii="Times New Roman" w:hAnsi="Times New Roman"/>
          <w:sz w:val="28"/>
          <w:szCs w:val="28"/>
        </w:rPr>
        <w:t xml:space="preserve">3.4.1. </w:t>
      </w:r>
      <w:r w:rsidRPr="003133B9">
        <w:rPr>
          <w:rFonts w:ascii="Times New Roman" w:hAnsi="Times New Roman"/>
          <w:sz w:val="28"/>
          <w:szCs w:val="28"/>
        </w:rPr>
        <w:t>Основанием для начала проверки в отношении гражданина, юридического лица или индивидуального предпринимателя</w:t>
      </w:r>
      <w:r>
        <w:rPr>
          <w:rFonts w:ascii="Times New Roman" w:hAnsi="Times New Roman"/>
          <w:sz w:val="28"/>
          <w:szCs w:val="28"/>
        </w:rPr>
        <w:t xml:space="preserve"> является получение уведомления</w:t>
      </w:r>
      <w:r w:rsidRPr="003133B9">
        <w:rPr>
          <w:rFonts w:ascii="Times New Roman" w:hAnsi="Times New Roman"/>
          <w:sz w:val="28"/>
          <w:szCs w:val="28"/>
        </w:rPr>
        <w:t xml:space="preserve"> о вручении ему решения о проведении проверки. </w:t>
      </w:r>
    </w:p>
    <w:p w:rsidR="0030279C" w:rsidRPr="00A93654" w:rsidRDefault="0030279C" w:rsidP="0030279C">
      <w:pPr>
        <w:autoSpaceDE w:val="0"/>
        <w:autoSpaceDN w:val="0"/>
        <w:adjustRightInd w:val="0"/>
        <w:ind w:firstLine="567"/>
        <w:jc w:val="both"/>
        <w:rPr>
          <w:rFonts w:ascii="Times New Roman" w:hAnsi="Times New Roman"/>
          <w:sz w:val="28"/>
          <w:szCs w:val="28"/>
        </w:rPr>
      </w:pPr>
      <w:r>
        <w:rPr>
          <w:rFonts w:ascii="Times New Roman" w:hAnsi="Times New Roman"/>
          <w:sz w:val="28"/>
          <w:szCs w:val="28"/>
        </w:rPr>
        <w:t>Должностным лицом</w:t>
      </w:r>
      <w:r w:rsidRPr="00A93654">
        <w:rPr>
          <w:rFonts w:ascii="Times New Roman" w:hAnsi="Times New Roman"/>
          <w:sz w:val="28"/>
          <w:szCs w:val="28"/>
        </w:rPr>
        <w:t xml:space="preserve"> администрации </w:t>
      </w:r>
      <w:r w:rsidR="00C45A4A">
        <w:rPr>
          <w:rFonts w:ascii="Times New Roman" w:hAnsi="Times New Roman"/>
          <w:sz w:val="28"/>
          <w:szCs w:val="28"/>
        </w:rPr>
        <w:t>МО «Город Гусиноозерск»</w:t>
      </w:r>
      <w:r w:rsidRPr="00A93654">
        <w:rPr>
          <w:rFonts w:ascii="Times New Roman" w:hAnsi="Times New Roman"/>
          <w:sz w:val="28"/>
          <w:szCs w:val="28"/>
        </w:rPr>
        <w:t xml:space="preserve"> проводятся плановые и внеплановые проверки, документарные и выездные проверки. </w:t>
      </w:r>
    </w:p>
    <w:p w:rsidR="0030279C" w:rsidRPr="00FA0DF4" w:rsidRDefault="0030279C" w:rsidP="0030279C">
      <w:pPr>
        <w:autoSpaceDE w:val="0"/>
        <w:autoSpaceDN w:val="0"/>
        <w:adjustRightInd w:val="0"/>
        <w:ind w:firstLine="567"/>
        <w:jc w:val="both"/>
        <w:outlineLvl w:val="0"/>
        <w:rPr>
          <w:rFonts w:ascii="Times New Roman" w:hAnsi="Times New Roman"/>
          <w:sz w:val="28"/>
          <w:szCs w:val="28"/>
        </w:rPr>
      </w:pPr>
      <w:r w:rsidRPr="00FA0DF4">
        <w:rPr>
          <w:rFonts w:ascii="Times New Roman" w:hAnsi="Times New Roman"/>
          <w:sz w:val="28"/>
          <w:szCs w:val="28"/>
        </w:rPr>
        <w:t>3.4.2. Организация и проведение плановой проверки:</w:t>
      </w:r>
    </w:p>
    <w:p w:rsidR="0030279C" w:rsidRPr="00FA0DF4" w:rsidRDefault="0030279C" w:rsidP="0030279C">
      <w:pPr>
        <w:autoSpaceDE w:val="0"/>
        <w:autoSpaceDN w:val="0"/>
        <w:adjustRightInd w:val="0"/>
        <w:ind w:firstLine="567"/>
        <w:jc w:val="both"/>
        <w:rPr>
          <w:rFonts w:ascii="Times New Roman" w:hAnsi="Times New Roman"/>
          <w:sz w:val="28"/>
          <w:szCs w:val="28"/>
        </w:rPr>
      </w:pPr>
      <w:r w:rsidRPr="00FA0DF4">
        <w:rPr>
          <w:rFonts w:ascii="Times New Roman" w:hAnsi="Times New Roman"/>
          <w:sz w:val="28"/>
          <w:szCs w:val="28"/>
        </w:rPr>
        <w:t xml:space="preserve">Основанием для проведения плановой проверки в отношении юридических лиц и индивидуальных предпринимателей является план проведения проверок юридических лиц и индивидуальных </w:t>
      </w:r>
      <w:r w:rsidR="00C45A4A">
        <w:rPr>
          <w:rFonts w:ascii="Times New Roman" w:hAnsi="Times New Roman"/>
          <w:sz w:val="28"/>
          <w:szCs w:val="28"/>
        </w:rPr>
        <w:t>предпринимателей, утвержденный Г</w:t>
      </w:r>
      <w:r w:rsidRPr="00FA0DF4">
        <w:rPr>
          <w:rFonts w:ascii="Times New Roman" w:hAnsi="Times New Roman"/>
          <w:sz w:val="28"/>
          <w:szCs w:val="28"/>
        </w:rPr>
        <w:t xml:space="preserve">лавой </w:t>
      </w:r>
      <w:r w:rsidR="00C45A4A">
        <w:rPr>
          <w:rFonts w:ascii="Times New Roman" w:hAnsi="Times New Roman"/>
          <w:sz w:val="28"/>
          <w:szCs w:val="28"/>
        </w:rPr>
        <w:t xml:space="preserve">Администрации МО «Город </w:t>
      </w:r>
      <w:r w:rsidR="00C45A4A">
        <w:rPr>
          <w:rFonts w:ascii="Times New Roman" w:hAnsi="Times New Roman"/>
          <w:sz w:val="28"/>
          <w:szCs w:val="28"/>
        </w:rPr>
        <w:lastRenderedPageBreak/>
        <w:t>Гусиноозерск»</w:t>
      </w:r>
      <w:r w:rsidRPr="00FA0DF4">
        <w:rPr>
          <w:rFonts w:ascii="Times New Roman" w:hAnsi="Times New Roman"/>
          <w:sz w:val="28"/>
          <w:szCs w:val="28"/>
        </w:rPr>
        <w:t xml:space="preserve"> и размещенный на официальном сайте </w:t>
      </w:r>
      <w:r w:rsidR="00C45A4A">
        <w:rPr>
          <w:rFonts w:ascii="Times New Roman" w:hAnsi="Times New Roman"/>
          <w:sz w:val="28"/>
          <w:szCs w:val="28"/>
        </w:rPr>
        <w:t>администрации МО «Город Гусиноозерск»</w:t>
      </w:r>
      <w:r w:rsidRPr="00FA0DF4">
        <w:rPr>
          <w:rFonts w:ascii="Times New Roman" w:hAnsi="Times New Roman"/>
          <w:sz w:val="28"/>
          <w:szCs w:val="28"/>
        </w:rPr>
        <w:t>.</w:t>
      </w:r>
    </w:p>
    <w:p w:rsidR="0030279C" w:rsidRPr="00FA0DF4" w:rsidRDefault="0030279C" w:rsidP="0030279C">
      <w:pPr>
        <w:widowControl w:val="0"/>
        <w:autoSpaceDE w:val="0"/>
        <w:autoSpaceDN w:val="0"/>
        <w:adjustRightInd w:val="0"/>
        <w:ind w:firstLine="567"/>
        <w:jc w:val="both"/>
        <w:rPr>
          <w:rFonts w:ascii="Times New Roman" w:hAnsi="Times New Roman"/>
          <w:sz w:val="28"/>
          <w:szCs w:val="28"/>
        </w:rPr>
      </w:pPr>
      <w:r w:rsidRPr="00FA0DF4">
        <w:rPr>
          <w:rFonts w:ascii="Times New Roman" w:hAnsi="Times New Roman"/>
          <w:sz w:val="28"/>
          <w:szCs w:val="28"/>
        </w:rPr>
        <w:t xml:space="preserve">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а также соответствие сведений, содержащихся в </w:t>
      </w:r>
      <w:hyperlink r:id="rId11" w:history="1">
        <w:r w:rsidRPr="00C45A4A">
          <w:rPr>
            <w:rStyle w:val="ae"/>
            <w:rFonts w:ascii="Times New Roman" w:hAnsi="Times New Roman"/>
            <w:color w:val="auto"/>
            <w:sz w:val="28"/>
            <w:szCs w:val="28"/>
            <w:u w:val="none"/>
          </w:rPr>
          <w:t>уведомлении</w:t>
        </w:r>
      </w:hyperlink>
      <w:r w:rsidRPr="00FA0DF4">
        <w:rPr>
          <w:rFonts w:ascii="Times New Roman" w:hAnsi="Times New Roman"/>
          <w:sz w:val="28"/>
          <w:szCs w:val="28"/>
        </w:rPr>
        <w:t xml:space="preserve"> о начале осуществления отдельных видов предпринимательской деятельности, обязательным требованиям. Плановые проверки про</w:t>
      </w:r>
      <w:r>
        <w:rPr>
          <w:rFonts w:ascii="Times New Roman" w:hAnsi="Times New Roman"/>
          <w:sz w:val="28"/>
          <w:szCs w:val="28"/>
        </w:rPr>
        <w:t xml:space="preserve">водятся не чаще чем один раз в </w:t>
      </w:r>
      <w:r w:rsidRPr="00FA0DF4">
        <w:rPr>
          <w:rFonts w:ascii="Times New Roman" w:hAnsi="Times New Roman"/>
          <w:sz w:val="28"/>
          <w:szCs w:val="28"/>
        </w:rPr>
        <w:t>три года.</w:t>
      </w:r>
    </w:p>
    <w:p w:rsidR="0030279C" w:rsidRDefault="0030279C" w:rsidP="0030279C">
      <w:pPr>
        <w:autoSpaceDE w:val="0"/>
        <w:autoSpaceDN w:val="0"/>
        <w:adjustRightInd w:val="0"/>
        <w:ind w:firstLine="567"/>
        <w:jc w:val="both"/>
        <w:rPr>
          <w:rFonts w:ascii="Times New Roman" w:hAnsi="Times New Roman"/>
          <w:sz w:val="28"/>
          <w:szCs w:val="28"/>
        </w:rPr>
      </w:pPr>
      <w:r w:rsidRPr="00FA0DF4">
        <w:rPr>
          <w:rFonts w:ascii="Times New Roman" w:hAnsi="Times New Roman"/>
          <w:sz w:val="28"/>
          <w:szCs w:val="28"/>
        </w:rPr>
        <w:t xml:space="preserve">Плановые проверки проводятся на основании разрабатываемых администрацией </w:t>
      </w:r>
      <w:r w:rsidR="00C45A4A">
        <w:rPr>
          <w:rFonts w:ascii="Times New Roman" w:hAnsi="Times New Roman"/>
          <w:sz w:val="28"/>
          <w:szCs w:val="28"/>
        </w:rPr>
        <w:t>МО «Город Гусиноозерск»</w:t>
      </w:r>
      <w:r w:rsidRPr="00FA0DF4">
        <w:rPr>
          <w:rFonts w:ascii="Times New Roman" w:hAnsi="Times New Roman"/>
          <w:sz w:val="28"/>
          <w:szCs w:val="28"/>
        </w:rPr>
        <w:t xml:space="preserve"> в соответствии с их полномочиями ежегодных планов.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w:t>
      </w:r>
      <w:r>
        <w:rPr>
          <w:rFonts w:ascii="Times New Roman" w:hAnsi="Times New Roman"/>
          <w:sz w:val="28"/>
          <w:szCs w:val="28"/>
        </w:rPr>
        <w:t xml:space="preserve">следующие </w:t>
      </w:r>
      <w:r w:rsidRPr="00FA0DF4">
        <w:rPr>
          <w:rFonts w:ascii="Times New Roman" w:hAnsi="Times New Roman"/>
          <w:sz w:val="28"/>
          <w:szCs w:val="28"/>
        </w:rPr>
        <w:t>сведения</w:t>
      </w:r>
      <w:r w:rsidRPr="00235DC6">
        <w:rPr>
          <w:rFonts w:ascii="Times New Roman" w:hAnsi="Times New Roman"/>
          <w:sz w:val="28"/>
          <w:szCs w:val="28"/>
        </w:rPr>
        <w:t xml:space="preserve"> </w:t>
      </w:r>
    </w:p>
    <w:p w:rsidR="0030279C" w:rsidRPr="00235DC6" w:rsidRDefault="0030279C" w:rsidP="0030279C">
      <w:pPr>
        <w:numPr>
          <w:ilvl w:val="0"/>
          <w:numId w:val="5"/>
        </w:numPr>
        <w:autoSpaceDE w:val="0"/>
        <w:autoSpaceDN w:val="0"/>
        <w:adjustRightInd w:val="0"/>
        <w:ind w:left="0" w:firstLine="567"/>
        <w:jc w:val="both"/>
        <w:rPr>
          <w:rFonts w:ascii="Times New Roman" w:hAnsi="Times New Roman"/>
          <w:sz w:val="28"/>
          <w:szCs w:val="28"/>
        </w:rPr>
      </w:pPr>
      <w:r w:rsidRPr="00235DC6">
        <w:rPr>
          <w:rFonts w:ascii="Times New Roman" w:hAnsi="Times New Roman"/>
          <w:sz w:val="28"/>
          <w:szCs w:val="28"/>
        </w:rPr>
        <w:t>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30279C" w:rsidRPr="00235DC6" w:rsidRDefault="0030279C" w:rsidP="0030279C">
      <w:pPr>
        <w:numPr>
          <w:ilvl w:val="0"/>
          <w:numId w:val="5"/>
        </w:numPr>
        <w:autoSpaceDE w:val="0"/>
        <w:autoSpaceDN w:val="0"/>
        <w:adjustRightInd w:val="0"/>
        <w:ind w:left="0" w:firstLine="567"/>
        <w:jc w:val="both"/>
        <w:rPr>
          <w:rFonts w:ascii="Times New Roman" w:hAnsi="Times New Roman"/>
          <w:sz w:val="28"/>
          <w:szCs w:val="28"/>
        </w:rPr>
      </w:pPr>
      <w:r w:rsidRPr="00235DC6">
        <w:rPr>
          <w:rFonts w:ascii="Times New Roman" w:hAnsi="Times New Roman"/>
          <w:sz w:val="28"/>
          <w:szCs w:val="28"/>
        </w:rPr>
        <w:t>цель и основание проведения каждой плановой проверки;</w:t>
      </w:r>
    </w:p>
    <w:p w:rsidR="0030279C" w:rsidRPr="00235DC6" w:rsidRDefault="0030279C" w:rsidP="0030279C">
      <w:pPr>
        <w:numPr>
          <w:ilvl w:val="0"/>
          <w:numId w:val="5"/>
        </w:numPr>
        <w:autoSpaceDE w:val="0"/>
        <w:autoSpaceDN w:val="0"/>
        <w:adjustRightInd w:val="0"/>
        <w:ind w:left="0" w:firstLine="567"/>
        <w:jc w:val="both"/>
        <w:rPr>
          <w:rFonts w:ascii="Times New Roman" w:hAnsi="Times New Roman"/>
          <w:sz w:val="28"/>
          <w:szCs w:val="28"/>
        </w:rPr>
      </w:pPr>
      <w:r w:rsidRPr="00235DC6">
        <w:rPr>
          <w:rFonts w:ascii="Times New Roman" w:hAnsi="Times New Roman"/>
          <w:sz w:val="28"/>
          <w:szCs w:val="28"/>
        </w:rPr>
        <w:t>дата начала и сроки проведения каждой плановой проверки;</w:t>
      </w:r>
    </w:p>
    <w:p w:rsidR="0030279C" w:rsidRPr="00235DC6" w:rsidRDefault="0030279C" w:rsidP="0030279C">
      <w:pPr>
        <w:numPr>
          <w:ilvl w:val="0"/>
          <w:numId w:val="5"/>
        </w:numPr>
        <w:autoSpaceDE w:val="0"/>
        <w:autoSpaceDN w:val="0"/>
        <w:adjustRightInd w:val="0"/>
        <w:ind w:left="0" w:firstLine="567"/>
        <w:jc w:val="both"/>
        <w:rPr>
          <w:rFonts w:ascii="Times New Roman" w:hAnsi="Times New Roman"/>
          <w:sz w:val="28"/>
          <w:szCs w:val="28"/>
        </w:rPr>
      </w:pPr>
      <w:r w:rsidRPr="00235DC6">
        <w:rPr>
          <w:rFonts w:ascii="Times New Roman" w:hAnsi="Times New Roman"/>
          <w:sz w:val="28"/>
          <w:szCs w:val="28"/>
        </w:rPr>
        <w:t xml:space="preserve">наименование органа </w:t>
      </w:r>
      <w:r>
        <w:rPr>
          <w:rFonts w:ascii="Times New Roman" w:hAnsi="Times New Roman"/>
          <w:sz w:val="28"/>
          <w:szCs w:val="28"/>
        </w:rPr>
        <w:t>муниципального</w:t>
      </w:r>
      <w:r w:rsidRPr="00235DC6">
        <w:rPr>
          <w:rFonts w:ascii="Times New Roman" w:hAnsi="Times New Roman"/>
          <w:sz w:val="28"/>
          <w:szCs w:val="28"/>
        </w:rPr>
        <w:t xml:space="preserve"> контроля, осуществляющего конкретную плановую проверку. При проведении плановой проверки органами государственного контроля (надзора) и органом муниципального контроля совместно указываются наименования всех участвующих в такой проверке органов.</w:t>
      </w:r>
    </w:p>
    <w:p w:rsidR="0030279C" w:rsidRPr="00FA0DF4" w:rsidRDefault="0030279C" w:rsidP="0030279C">
      <w:pPr>
        <w:widowControl w:val="0"/>
        <w:autoSpaceDE w:val="0"/>
        <w:autoSpaceDN w:val="0"/>
        <w:adjustRightInd w:val="0"/>
        <w:ind w:firstLine="567"/>
        <w:jc w:val="both"/>
        <w:rPr>
          <w:rFonts w:ascii="Times New Roman" w:hAnsi="Times New Roman"/>
          <w:sz w:val="28"/>
          <w:szCs w:val="28"/>
        </w:rPr>
      </w:pPr>
      <w:r w:rsidRPr="00FA0DF4">
        <w:rPr>
          <w:rFonts w:ascii="Times New Roman" w:hAnsi="Times New Roman"/>
          <w:sz w:val="28"/>
          <w:szCs w:val="28"/>
        </w:rPr>
        <w:t xml:space="preserve">Утвержденный главой </w:t>
      </w:r>
      <w:r w:rsidR="00C45A4A">
        <w:rPr>
          <w:rFonts w:ascii="Times New Roman" w:hAnsi="Times New Roman"/>
          <w:sz w:val="28"/>
          <w:szCs w:val="28"/>
        </w:rPr>
        <w:t>Администрации МО «Город Гусиноозерск»</w:t>
      </w:r>
      <w:r w:rsidRPr="00FA0DF4">
        <w:rPr>
          <w:rFonts w:ascii="Times New Roman" w:hAnsi="Times New Roman"/>
          <w:sz w:val="28"/>
          <w:szCs w:val="28"/>
        </w:rPr>
        <w:t xml:space="preserve"> ежегодный план проведения плановых проверок доводится до сведения заинтересованных лиц посредством его размещения на официальном сайте администрации </w:t>
      </w:r>
      <w:r w:rsidR="00C45A4A">
        <w:rPr>
          <w:rFonts w:ascii="Times New Roman" w:hAnsi="Times New Roman"/>
          <w:sz w:val="28"/>
          <w:szCs w:val="28"/>
        </w:rPr>
        <w:t>МО «Город Гусиноозерск»</w:t>
      </w:r>
      <w:r w:rsidRPr="00FA0DF4">
        <w:rPr>
          <w:rFonts w:ascii="Times New Roman" w:hAnsi="Times New Roman"/>
          <w:sz w:val="28"/>
          <w:szCs w:val="28"/>
        </w:rPr>
        <w:t xml:space="preserve"> в сети "Интернет" либо иным доступным способом.</w:t>
      </w:r>
    </w:p>
    <w:p w:rsidR="0030279C" w:rsidRPr="00235DC6" w:rsidRDefault="0030279C" w:rsidP="0030279C">
      <w:pPr>
        <w:widowControl w:val="0"/>
        <w:autoSpaceDE w:val="0"/>
        <w:autoSpaceDN w:val="0"/>
        <w:adjustRightInd w:val="0"/>
        <w:ind w:firstLine="720"/>
        <w:jc w:val="both"/>
        <w:rPr>
          <w:rFonts w:ascii="Times New Roman" w:hAnsi="Times New Roman"/>
          <w:sz w:val="28"/>
          <w:szCs w:val="28"/>
        </w:rPr>
      </w:pPr>
      <w:r w:rsidRPr="00235DC6">
        <w:rPr>
          <w:rFonts w:ascii="Times New Roman" w:hAnsi="Times New Roman"/>
          <w:sz w:val="28"/>
          <w:szCs w:val="28"/>
        </w:rPr>
        <w:t>. В срок до 1 сентября года, предшествующего году проведения плановых проверок, органы муниципального земельного контроля направляют проекты ежегодных планов проведения плановых проверок в органы прокуратуры.</w:t>
      </w:r>
    </w:p>
    <w:p w:rsidR="0030279C" w:rsidRPr="00235DC6" w:rsidRDefault="0030279C" w:rsidP="0030279C">
      <w:pPr>
        <w:widowControl w:val="0"/>
        <w:autoSpaceDE w:val="0"/>
        <w:autoSpaceDN w:val="0"/>
        <w:adjustRightInd w:val="0"/>
        <w:ind w:firstLine="720"/>
        <w:jc w:val="both"/>
        <w:rPr>
          <w:rFonts w:ascii="Times New Roman" w:hAnsi="Times New Roman"/>
          <w:sz w:val="28"/>
          <w:szCs w:val="28"/>
        </w:rPr>
      </w:pPr>
      <w:r w:rsidRPr="00235DC6">
        <w:rPr>
          <w:rFonts w:ascii="Times New Roman" w:hAnsi="Times New Roman"/>
          <w:sz w:val="28"/>
          <w:szCs w:val="28"/>
        </w:rPr>
        <w:t>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земельного контроля в срок до 1 октября года, предшествующего году проведения плановых проверок, вносят предложения руководителям органа муниципального земельного контроля о проведении совместных плановых проверок.</w:t>
      </w:r>
    </w:p>
    <w:p w:rsidR="0030279C" w:rsidRPr="00235DC6" w:rsidRDefault="0030279C" w:rsidP="0030279C">
      <w:pPr>
        <w:widowControl w:val="0"/>
        <w:autoSpaceDE w:val="0"/>
        <w:autoSpaceDN w:val="0"/>
        <w:adjustRightInd w:val="0"/>
        <w:ind w:firstLine="720"/>
        <w:jc w:val="both"/>
        <w:rPr>
          <w:rFonts w:ascii="Times New Roman" w:hAnsi="Times New Roman"/>
          <w:sz w:val="28"/>
          <w:szCs w:val="28"/>
        </w:rPr>
      </w:pPr>
      <w:r w:rsidRPr="00235DC6">
        <w:rPr>
          <w:rFonts w:ascii="Times New Roman" w:hAnsi="Times New Roman"/>
          <w:sz w:val="28"/>
          <w:szCs w:val="28"/>
        </w:rPr>
        <w:t xml:space="preserve">Орган муниципального земельного контроля рассматривает </w:t>
      </w:r>
      <w:r w:rsidRPr="00235DC6">
        <w:rPr>
          <w:rFonts w:ascii="Times New Roman" w:hAnsi="Times New Roman"/>
          <w:sz w:val="28"/>
          <w:szCs w:val="28"/>
        </w:rPr>
        <w:lastRenderedPageBreak/>
        <w:t>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30279C" w:rsidRPr="00235DC6" w:rsidRDefault="0030279C" w:rsidP="0030279C">
      <w:pPr>
        <w:widowControl w:val="0"/>
        <w:autoSpaceDE w:val="0"/>
        <w:autoSpaceDN w:val="0"/>
        <w:adjustRightInd w:val="0"/>
        <w:ind w:firstLine="720"/>
        <w:jc w:val="both"/>
        <w:rPr>
          <w:rFonts w:ascii="Times New Roman" w:hAnsi="Times New Roman"/>
          <w:sz w:val="28"/>
          <w:szCs w:val="28"/>
        </w:rPr>
      </w:pPr>
      <w:r w:rsidRPr="00235DC6">
        <w:rPr>
          <w:rFonts w:ascii="Times New Roman" w:hAnsi="Times New Roman"/>
          <w:sz w:val="28"/>
          <w:szCs w:val="28"/>
        </w:rPr>
        <w:t>Порядок подготовки ежегодного плана проведения плановых проверок, его представления в органы прокуратуры и согласования, а также типовая форма ежегодного плана проведения плановых проверок устанавливается Правительством Российской Федерации.</w:t>
      </w:r>
    </w:p>
    <w:p w:rsidR="0030279C" w:rsidRPr="00235DC6" w:rsidRDefault="0030279C" w:rsidP="0030279C">
      <w:pPr>
        <w:widowControl w:val="0"/>
        <w:autoSpaceDE w:val="0"/>
        <w:autoSpaceDN w:val="0"/>
        <w:adjustRightInd w:val="0"/>
        <w:ind w:firstLine="720"/>
        <w:jc w:val="both"/>
        <w:rPr>
          <w:rFonts w:ascii="Times New Roman" w:hAnsi="Times New Roman"/>
          <w:sz w:val="28"/>
          <w:szCs w:val="28"/>
        </w:rPr>
      </w:pPr>
      <w:r w:rsidRPr="00235DC6">
        <w:rPr>
          <w:rFonts w:ascii="Times New Roman" w:hAnsi="Times New Roman"/>
          <w:sz w:val="28"/>
          <w:szCs w:val="28"/>
        </w:rPr>
        <w:t>Основанием для включения плановой проверки в ежегодный план проведения плановых проверок является истечение трех лет со дня: </w:t>
      </w:r>
    </w:p>
    <w:p w:rsidR="0030279C" w:rsidRPr="00235DC6" w:rsidRDefault="0030279C" w:rsidP="0030279C">
      <w:pPr>
        <w:widowControl w:val="0"/>
        <w:autoSpaceDE w:val="0"/>
        <w:autoSpaceDN w:val="0"/>
        <w:adjustRightInd w:val="0"/>
        <w:ind w:firstLine="720"/>
        <w:jc w:val="both"/>
        <w:rPr>
          <w:rFonts w:ascii="Times New Roman" w:hAnsi="Times New Roman"/>
          <w:sz w:val="28"/>
          <w:szCs w:val="28"/>
        </w:rPr>
      </w:pPr>
      <w:r w:rsidRPr="00235DC6">
        <w:rPr>
          <w:rFonts w:ascii="Times New Roman" w:hAnsi="Times New Roman"/>
          <w:sz w:val="28"/>
          <w:szCs w:val="28"/>
        </w:rPr>
        <w:t>1) государственной регистрации юридического лица, индивидуального предпринимателя; </w:t>
      </w:r>
    </w:p>
    <w:p w:rsidR="0030279C" w:rsidRPr="00235DC6" w:rsidRDefault="0030279C" w:rsidP="0030279C">
      <w:pPr>
        <w:widowControl w:val="0"/>
        <w:autoSpaceDE w:val="0"/>
        <w:autoSpaceDN w:val="0"/>
        <w:adjustRightInd w:val="0"/>
        <w:ind w:firstLine="720"/>
        <w:jc w:val="both"/>
        <w:rPr>
          <w:rFonts w:ascii="Times New Roman" w:hAnsi="Times New Roman"/>
          <w:sz w:val="28"/>
          <w:szCs w:val="28"/>
        </w:rPr>
      </w:pPr>
      <w:r w:rsidRPr="00235DC6">
        <w:rPr>
          <w:rFonts w:ascii="Times New Roman" w:hAnsi="Times New Roman"/>
          <w:sz w:val="28"/>
          <w:szCs w:val="28"/>
        </w:rPr>
        <w:t>2) окончания проведения последней плановой проверки юридического лица, индивидуального предпринимателя; </w:t>
      </w:r>
    </w:p>
    <w:p w:rsidR="0030279C" w:rsidRPr="00235DC6" w:rsidRDefault="0030279C" w:rsidP="0030279C">
      <w:pPr>
        <w:widowControl w:val="0"/>
        <w:autoSpaceDE w:val="0"/>
        <w:autoSpaceDN w:val="0"/>
        <w:adjustRightInd w:val="0"/>
        <w:ind w:firstLine="720"/>
        <w:jc w:val="both"/>
        <w:rPr>
          <w:rFonts w:ascii="Times New Roman" w:hAnsi="Times New Roman"/>
          <w:sz w:val="28"/>
          <w:szCs w:val="28"/>
        </w:rPr>
      </w:pPr>
      <w:r w:rsidRPr="00235DC6">
        <w:rPr>
          <w:rFonts w:ascii="Times New Roman" w:hAnsi="Times New Roman"/>
          <w:sz w:val="28"/>
          <w:szCs w:val="28"/>
        </w:rPr>
        <w:t>О проведении плановой проверки юридическое лицо, индивидуальный предпр</w:t>
      </w:r>
      <w:r>
        <w:rPr>
          <w:rFonts w:ascii="Times New Roman" w:hAnsi="Times New Roman"/>
          <w:sz w:val="28"/>
          <w:szCs w:val="28"/>
        </w:rPr>
        <w:t xml:space="preserve">иниматель уведомляются органом </w:t>
      </w:r>
      <w:r w:rsidRPr="00235DC6">
        <w:rPr>
          <w:rFonts w:ascii="Times New Roman" w:hAnsi="Times New Roman"/>
          <w:sz w:val="28"/>
          <w:szCs w:val="28"/>
        </w:rPr>
        <w:t>муниципального земельного контроля не позднее чем в течение трех рабочих дней до начала ее проведения посредством н</w:t>
      </w:r>
      <w:r>
        <w:rPr>
          <w:rFonts w:ascii="Times New Roman" w:hAnsi="Times New Roman"/>
          <w:sz w:val="28"/>
          <w:szCs w:val="28"/>
        </w:rPr>
        <w:t xml:space="preserve">аправления копии распоряжения </w:t>
      </w:r>
      <w:r w:rsidRPr="00235DC6">
        <w:rPr>
          <w:rFonts w:ascii="Times New Roman" w:hAnsi="Times New Roman"/>
          <w:sz w:val="28"/>
          <w:szCs w:val="28"/>
        </w:rPr>
        <w:t>руководителя, заместителя руко</w:t>
      </w:r>
      <w:r>
        <w:rPr>
          <w:rFonts w:ascii="Times New Roman" w:hAnsi="Times New Roman"/>
          <w:sz w:val="28"/>
          <w:szCs w:val="28"/>
        </w:rPr>
        <w:t xml:space="preserve">водителя органа </w:t>
      </w:r>
      <w:r w:rsidRPr="00235DC6">
        <w:rPr>
          <w:rFonts w:ascii="Times New Roman" w:hAnsi="Times New Roman"/>
          <w:sz w:val="28"/>
          <w:szCs w:val="28"/>
        </w:rPr>
        <w:t>муниципального земельного контроля о начале проведения плановой проверки заказным почтовым отправлением с уведомлением о вручении или иным доступным способом.</w:t>
      </w:r>
    </w:p>
    <w:p w:rsidR="0030279C" w:rsidRPr="00FA0DF4" w:rsidRDefault="0030279C" w:rsidP="0030279C">
      <w:pPr>
        <w:autoSpaceDE w:val="0"/>
        <w:autoSpaceDN w:val="0"/>
        <w:adjustRightInd w:val="0"/>
        <w:ind w:firstLine="567"/>
        <w:jc w:val="both"/>
        <w:outlineLvl w:val="0"/>
        <w:rPr>
          <w:rFonts w:ascii="Times New Roman" w:hAnsi="Times New Roman"/>
          <w:sz w:val="28"/>
          <w:szCs w:val="28"/>
        </w:rPr>
      </w:pPr>
      <w:r w:rsidRPr="00FA0DF4">
        <w:rPr>
          <w:rFonts w:ascii="Times New Roman" w:hAnsi="Times New Roman"/>
          <w:sz w:val="28"/>
          <w:szCs w:val="28"/>
        </w:rPr>
        <w:t>3.4.3. Организация и проведение внеплановой проверки:</w:t>
      </w:r>
    </w:p>
    <w:p w:rsidR="0030279C" w:rsidRPr="00FA0DF4" w:rsidRDefault="0030279C" w:rsidP="0030279C">
      <w:pPr>
        <w:autoSpaceDE w:val="0"/>
        <w:autoSpaceDN w:val="0"/>
        <w:adjustRightInd w:val="0"/>
        <w:ind w:firstLine="567"/>
        <w:jc w:val="both"/>
        <w:rPr>
          <w:rFonts w:ascii="Times New Roman" w:hAnsi="Times New Roman"/>
          <w:sz w:val="28"/>
          <w:szCs w:val="28"/>
        </w:rPr>
      </w:pPr>
      <w:r w:rsidRPr="00FA0DF4">
        <w:rPr>
          <w:rFonts w:ascii="Times New Roman" w:hAnsi="Times New Roman"/>
          <w:sz w:val="28"/>
          <w:szCs w:val="28"/>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30279C" w:rsidRPr="00FA0DF4" w:rsidRDefault="0030279C" w:rsidP="0030279C">
      <w:pPr>
        <w:autoSpaceDE w:val="0"/>
        <w:autoSpaceDN w:val="0"/>
        <w:adjustRightInd w:val="0"/>
        <w:ind w:firstLine="567"/>
        <w:jc w:val="both"/>
        <w:rPr>
          <w:rFonts w:ascii="Times New Roman" w:hAnsi="Times New Roman"/>
          <w:sz w:val="28"/>
          <w:szCs w:val="28"/>
        </w:rPr>
      </w:pPr>
      <w:r w:rsidRPr="00FA0DF4">
        <w:rPr>
          <w:rFonts w:ascii="Times New Roman" w:hAnsi="Times New Roman"/>
          <w:sz w:val="28"/>
          <w:szCs w:val="28"/>
        </w:rPr>
        <w:t>Основанием для проведения внеплановой проверки является поступление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30279C" w:rsidRPr="00FA0DF4" w:rsidRDefault="0030279C" w:rsidP="0030279C">
      <w:pPr>
        <w:autoSpaceDE w:val="0"/>
        <w:autoSpaceDN w:val="0"/>
        <w:adjustRightInd w:val="0"/>
        <w:ind w:firstLine="567"/>
        <w:jc w:val="both"/>
        <w:rPr>
          <w:rFonts w:ascii="Times New Roman" w:hAnsi="Times New Roman"/>
          <w:sz w:val="28"/>
          <w:szCs w:val="28"/>
        </w:rPr>
      </w:pPr>
      <w:r w:rsidRPr="00FA0DF4">
        <w:rPr>
          <w:rFonts w:ascii="Times New Roman" w:hAnsi="Times New Roman"/>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30279C" w:rsidRPr="00FA0DF4" w:rsidRDefault="0030279C" w:rsidP="0030279C">
      <w:pPr>
        <w:autoSpaceDE w:val="0"/>
        <w:autoSpaceDN w:val="0"/>
        <w:adjustRightInd w:val="0"/>
        <w:ind w:firstLine="567"/>
        <w:jc w:val="both"/>
        <w:rPr>
          <w:rFonts w:ascii="Times New Roman" w:hAnsi="Times New Roman"/>
          <w:sz w:val="28"/>
          <w:szCs w:val="28"/>
        </w:rPr>
      </w:pPr>
      <w:r w:rsidRPr="00FA0DF4">
        <w:rPr>
          <w:rFonts w:ascii="Times New Roman" w:hAnsi="Times New Roman"/>
          <w:sz w:val="28"/>
          <w:szCs w:val="28"/>
        </w:rPr>
        <w:t xml:space="preserve">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w:t>
      </w:r>
      <w:r w:rsidRPr="00FA0DF4">
        <w:rPr>
          <w:rFonts w:ascii="Times New Roman" w:hAnsi="Times New Roman"/>
          <w:sz w:val="28"/>
          <w:szCs w:val="28"/>
        </w:rPr>
        <w:lastRenderedPageBreak/>
        <w:t>государства, а также возникновение чрезвычайных ситуаций природного и техногенного характера;</w:t>
      </w:r>
    </w:p>
    <w:p w:rsidR="0030279C" w:rsidRPr="00FA0DF4" w:rsidRDefault="0030279C" w:rsidP="0030279C">
      <w:pPr>
        <w:autoSpaceDE w:val="0"/>
        <w:autoSpaceDN w:val="0"/>
        <w:adjustRightInd w:val="0"/>
        <w:ind w:firstLine="540"/>
        <w:jc w:val="both"/>
        <w:rPr>
          <w:rFonts w:ascii="Times New Roman" w:hAnsi="Times New Roman"/>
          <w:sz w:val="28"/>
          <w:szCs w:val="28"/>
        </w:rPr>
      </w:pPr>
      <w:r w:rsidRPr="00FA0DF4">
        <w:rPr>
          <w:rFonts w:ascii="Times New Roman" w:hAnsi="Times New Roman"/>
          <w:sz w:val="28"/>
          <w:szCs w:val="28"/>
        </w:rPr>
        <w:t>В день подписания распоряжения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30279C" w:rsidRPr="00FA0DF4" w:rsidRDefault="0030279C" w:rsidP="0030279C">
      <w:pPr>
        <w:autoSpaceDE w:val="0"/>
        <w:autoSpaceDN w:val="0"/>
        <w:adjustRightInd w:val="0"/>
        <w:ind w:firstLine="567"/>
        <w:jc w:val="both"/>
        <w:rPr>
          <w:rFonts w:ascii="Times New Roman" w:hAnsi="Times New Roman"/>
          <w:sz w:val="28"/>
          <w:szCs w:val="28"/>
        </w:rPr>
      </w:pPr>
      <w:r w:rsidRPr="00FA0DF4">
        <w:rPr>
          <w:rFonts w:ascii="Times New Roman" w:hAnsi="Times New Roman"/>
          <w:sz w:val="28"/>
          <w:szCs w:val="28"/>
        </w:rPr>
        <w:t xml:space="preserve">Обращения и заявления, не позволяющие установить лицо, обратившееся в администрацию </w:t>
      </w:r>
      <w:r w:rsidR="00C45A4A">
        <w:rPr>
          <w:rFonts w:ascii="Times New Roman" w:hAnsi="Times New Roman"/>
          <w:sz w:val="28"/>
          <w:szCs w:val="28"/>
        </w:rPr>
        <w:t>МО «Город Гусиноозерск»</w:t>
      </w:r>
      <w:r w:rsidRPr="00FA0DF4">
        <w:rPr>
          <w:rFonts w:ascii="Times New Roman" w:hAnsi="Times New Roman"/>
          <w:sz w:val="28"/>
          <w:szCs w:val="28"/>
        </w:rPr>
        <w:t>, а также обращения и заявления, не содержащие сведений о фактах нарушений, не могут служить основанием для проведения внеплановой проверки.</w:t>
      </w:r>
    </w:p>
    <w:p w:rsidR="0030279C" w:rsidRPr="00FA0DF4" w:rsidRDefault="0030279C" w:rsidP="0030279C">
      <w:pPr>
        <w:autoSpaceDE w:val="0"/>
        <w:autoSpaceDN w:val="0"/>
        <w:adjustRightInd w:val="0"/>
        <w:ind w:firstLine="567"/>
        <w:jc w:val="both"/>
        <w:rPr>
          <w:rFonts w:ascii="Times New Roman" w:hAnsi="Times New Roman"/>
          <w:sz w:val="28"/>
          <w:szCs w:val="28"/>
        </w:rPr>
      </w:pPr>
      <w:r w:rsidRPr="00FA0DF4">
        <w:rPr>
          <w:rFonts w:ascii="Times New Roman" w:hAnsi="Times New Roman"/>
          <w:sz w:val="28"/>
          <w:szCs w:val="28"/>
        </w:rPr>
        <w:t>Внеплановая проверка проводится в форме документарной проверки и (или) выездной проверки</w:t>
      </w:r>
      <w:r>
        <w:rPr>
          <w:rFonts w:ascii="Times New Roman" w:hAnsi="Times New Roman"/>
          <w:sz w:val="28"/>
          <w:szCs w:val="28"/>
        </w:rPr>
        <w:t xml:space="preserve">. </w:t>
      </w:r>
      <w:r w:rsidRPr="00FA0DF4">
        <w:rPr>
          <w:rFonts w:ascii="Times New Roman" w:hAnsi="Times New Roman"/>
          <w:sz w:val="28"/>
          <w:szCs w:val="28"/>
        </w:rPr>
        <w:t xml:space="preserve">Внеплановая выездная проверка юридических лиц, индивидуальных предпринимателей может быть проведена по основаниям, </w:t>
      </w:r>
      <w:r>
        <w:rPr>
          <w:rFonts w:ascii="Times New Roman" w:hAnsi="Times New Roman"/>
          <w:sz w:val="28"/>
          <w:szCs w:val="28"/>
        </w:rPr>
        <w:t>указанным в подпункте «а» и «б»</w:t>
      </w:r>
      <w:r w:rsidRPr="00FA0DF4">
        <w:rPr>
          <w:rFonts w:ascii="Times New Roman" w:hAnsi="Times New Roman"/>
          <w:sz w:val="28"/>
          <w:szCs w:val="28"/>
        </w:rPr>
        <w:t xml:space="preserve"> настоящего пункта Административного регламента </w:t>
      </w:r>
      <w:r>
        <w:rPr>
          <w:rFonts w:ascii="Times New Roman" w:hAnsi="Times New Roman"/>
          <w:sz w:val="28"/>
          <w:szCs w:val="28"/>
        </w:rPr>
        <w:t>а</w:t>
      </w:r>
      <w:r w:rsidRPr="00FA0DF4">
        <w:rPr>
          <w:rFonts w:ascii="Times New Roman" w:hAnsi="Times New Roman"/>
          <w:sz w:val="28"/>
          <w:szCs w:val="28"/>
        </w:rPr>
        <w:t xml:space="preserve">дминистрацией </w:t>
      </w:r>
      <w:r w:rsidR="00C45A4A">
        <w:rPr>
          <w:rFonts w:ascii="Times New Roman" w:hAnsi="Times New Roman"/>
          <w:sz w:val="28"/>
          <w:szCs w:val="28"/>
        </w:rPr>
        <w:t>МО «Город Гусиноозерск»</w:t>
      </w:r>
      <w:r w:rsidRPr="00FA0DF4">
        <w:rPr>
          <w:rFonts w:ascii="Times New Roman" w:hAnsi="Times New Roman"/>
          <w:sz w:val="28"/>
          <w:szCs w:val="28"/>
        </w:rPr>
        <w:t xml:space="preserve"> после согласования с органом прокуратуры по месту осуществления деятельности таких юридических лиц, индивидуальных предпринимателей.</w:t>
      </w:r>
    </w:p>
    <w:p w:rsidR="0030279C" w:rsidRPr="00FA0DF4" w:rsidRDefault="0030279C" w:rsidP="0030279C">
      <w:pPr>
        <w:autoSpaceDE w:val="0"/>
        <w:autoSpaceDN w:val="0"/>
        <w:adjustRightInd w:val="0"/>
        <w:ind w:firstLine="567"/>
        <w:jc w:val="both"/>
        <w:rPr>
          <w:rFonts w:ascii="Times New Roman" w:hAnsi="Times New Roman"/>
          <w:sz w:val="28"/>
          <w:szCs w:val="28"/>
        </w:rPr>
      </w:pPr>
      <w:r w:rsidRPr="00FA0DF4">
        <w:rPr>
          <w:rFonts w:ascii="Times New Roman" w:hAnsi="Times New Roman"/>
          <w:sz w:val="28"/>
          <w:szCs w:val="28"/>
        </w:rPr>
        <w:t xml:space="preserve">В день подписания распоряжения администрации </w:t>
      </w:r>
      <w:r w:rsidR="00C45A4A">
        <w:rPr>
          <w:rFonts w:ascii="Times New Roman" w:hAnsi="Times New Roman"/>
          <w:color w:val="000000"/>
          <w:sz w:val="28"/>
          <w:szCs w:val="28"/>
        </w:rPr>
        <w:t>МО «Город Гусиноозерск»</w:t>
      </w:r>
      <w:r w:rsidRPr="00FA0DF4">
        <w:rPr>
          <w:rFonts w:ascii="Times New Roman" w:hAnsi="Times New Roman"/>
          <w:sz w:val="28"/>
          <w:szCs w:val="28"/>
        </w:rPr>
        <w:t xml:space="preserve"> о проведении внеплановой выездной проверки юридического лица, индивидуального предпринимателя в целях согласования ее проведения администрация </w:t>
      </w:r>
      <w:r w:rsidR="00C45A4A">
        <w:rPr>
          <w:rFonts w:ascii="Times New Roman" w:hAnsi="Times New Roman"/>
          <w:sz w:val="28"/>
          <w:szCs w:val="28"/>
        </w:rPr>
        <w:t>МО «Город Гусиноозерск»</w:t>
      </w:r>
      <w:r w:rsidRPr="00FA0DF4">
        <w:rPr>
          <w:rFonts w:ascii="Times New Roman" w:hAnsi="Times New Roman"/>
          <w:sz w:val="28"/>
          <w:szCs w:val="28"/>
        </w:rPr>
        <w:t xml:space="preserve">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администрации </w:t>
      </w:r>
      <w:r w:rsidR="00C45A4A">
        <w:rPr>
          <w:rFonts w:ascii="Times New Roman" w:hAnsi="Times New Roman"/>
          <w:sz w:val="28"/>
          <w:szCs w:val="28"/>
        </w:rPr>
        <w:t>МО «Город Гусиноозерск»</w:t>
      </w:r>
      <w:r w:rsidRPr="00FA0DF4">
        <w:rPr>
          <w:rFonts w:ascii="Times New Roman" w:hAnsi="Times New Roman"/>
          <w:sz w:val="28"/>
          <w:szCs w:val="28"/>
        </w:rPr>
        <w:t xml:space="preserve"> о проведении внеплановой выездной проверки и документы, которые содержат сведения, послужившие основанием ее проведения.</w:t>
      </w:r>
    </w:p>
    <w:p w:rsidR="0030279C" w:rsidRPr="00FA0DF4" w:rsidRDefault="0030279C" w:rsidP="0030279C">
      <w:pPr>
        <w:autoSpaceDE w:val="0"/>
        <w:autoSpaceDN w:val="0"/>
        <w:adjustRightInd w:val="0"/>
        <w:ind w:firstLine="567"/>
        <w:jc w:val="both"/>
        <w:rPr>
          <w:rFonts w:ascii="Times New Roman" w:hAnsi="Times New Roman"/>
          <w:sz w:val="28"/>
          <w:szCs w:val="28"/>
        </w:rPr>
      </w:pPr>
      <w:r w:rsidRPr="00FA0DF4">
        <w:rPr>
          <w:rFonts w:ascii="Times New Roman" w:hAnsi="Times New Roman"/>
          <w:sz w:val="28"/>
          <w:szCs w:val="28"/>
        </w:rPr>
        <w:t xml:space="preserve">Заявление о согласовании проведения внеплановой выездной проверки юридического лица, индивидуального предпринимателя и прилагаемые к нему документы </w:t>
      </w:r>
      <w:r w:rsidRPr="00C2376D">
        <w:rPr>
          <w:rFonts w:ascii="Times New Roman" w:hAnsi="Times New Roman"/>
          <w:color w:val="000000"/>
          <w:sz w:val="28"/>
          <w:szCs w:val="28"/>
          <w:shd w:val="clear" w:color="auto" w:fill="FFFFFF"/>
        </w:rPr>
        <w:t>рассматриваются органом прокуратуры в день их поступления в целях оценки законности проведения внеплановой выездной проверки</w:t>
      </w:r>
      <w:r>
        <w:rPr>
          <w:rFonts w:ascii="Times New Roman" w:hAnsi="Times New Roman"/>
          <w:sz w:val="28"/>
          <w:szCs w:val="28"/>
        </w:rPr>
        <w:t>.</w:t>
      </w:r>
      <w:r w:rsidRPr="00C2376D">
        <w:rPr>
          <w:rFonts w:ascii="Times New Roman" w:hAnsi="Times New Roman"/>
          <w:sz w:val="28"/>
          <w:szCs w:val="28"/>
        </w:rPr>
        <w:t xml:space="preserve"> </w:t>
      </w:r>
      <w:r w:rsidRPr="00FA0DF4">
        <w:rPr>
          <w:rFonts w:ascii="Times New Roman" w:hAnsi="Times New Roman"/>
          <w:sz w:val="28"/>
          <w:szCs w:val="28"/>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w:t>
      </w:r>
      <w:r w:rsidRPr="00FA0DF4">
        <w:rPr>
          <w:rFonts w:ascii="Times New Roman" w:hAnsi="Times New Roman"/>
          <w:sz w:val="28"/>
          <w:szCs w:val="28"/>
        </w:rPr>
        <w:lastRenderedPageBreak/>
        <w:t xml:space="preserve">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администрация </w:t>
      </w:r>
      <w:r w:rsidR="00C45A4A">
        <w:rPr>
          <w:rFonts w:ascii="Times New Roman" w:hAnsi="Times New Roman"/>
          <w:sz w:val="28"/>
          <w:szCs w:val="28"/>
        </w:rPr>
        <w:t>МО «Город Гусиноозерск»</w:t>
      </w:r>
      <w:r w:rsidRPr="00FA0DF4">
        <w:rPr>
          <w:rFonts w:ascii="Times New Roman" w:hAnsi="Times New Roman"/>
          <w:sz w:val="28"/>
          <w:szCs w:val="28"/>
        </w:rPr>
        <w:t xml:space="preserve">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r>
        <w:rPr>
          <w:rFonts w:ascii="Times New Roman" w:hAnsi="Times New Roman"/>
          <w:sz w:val="28"/>
          <w:szCs w:val="28"/>
        </w:rPr>
        <w:t xml:space="preserve">действующим законодательством РФ </w:t>
      </w:r>
      <w:r w:rsidRPr="00FA0DF4">
        <w:rPr>
          <w:rFonts w:ascii="Times New Roman" w:hAnsi="Times New Roman"/>
          <w:sz w:val="28"/>
          <w:szCs w:val="28"/>
        </w:rPr>
        <w:t>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30279C" w:rsidRPr="00FA0DF4" w:rsidRDefault="0030279C" w:rsidP="0030279C">
      <w:pPr>
        <w:autoSpaceDE w:val="0"/>
        <w:autoSpaceDN w:val="0"/>
        <w:adjustRightInd w:val="0"/>
        <w:ind w:firstLine="567"/>
        <w:jc w:val="both"/>
        <w:rPr>
          <w:rFonts w:ascii="Times New Roman" w:hAnsi="Times New Roman"/>
          <w:sz w:val="28"/>
          <w:szCs w:val="28"/>
        </w:rPr>
      </w:pPr>
      <w:r w:rsidRPr="00FA0DF4">
        <w:rPr>
          <w:rFonts w:ascii="Times New Roman" w:hAnsi="Times New Roman"/>
          <w:sz w:val="28"/>
          <w:szCs w:val="28"/>
        </w:rPr>
        <w:t xml:space="preserve">О проведении внеплановой выездной проверки юридическое лицо, индивидуальный предприниматель уведомляются администрацией </w:t>
      </w:r>
      <w:r w:rsidR="00C45A4A">
        <w:rPr>
          <w:rFonts w:ascii="Times New Roman" w:hAnsi="Times New Roman"/>
          <w:sz w:val="28"/>
          <w:szCs w:val="28"/>
        </w:rPr>
        <w:t>МО «Город Гусиноозерск»</w:t>
      </w:r>
      <w:r w:rsidRPr="00FA0DF4">
        <w:rPr>
          <w:rFonts w:ascii="Times New Roman" w:hAnsi="Times New Roman"/>
          <w:sz w:val="28"/>
          <w:szCs w:val="28"/>
        </w:rPr>
        <w:t xml:space="preserve"> не менее чем за двадцать четыре часа до начала ее проведения любым доступным способом.</w:t>
      </w:r>
    </w:p>
    <w:p w:rsidR="0030279C" w:rsidRPr="00FA0DF4" w:rsidRDefault="0030279C" w:rsidP="0030279C">
      <w:pPr>
        <w:autoSpaceDE w:val="0"/>
        <w:autoSpaceDN w:val="0"/>
        <w:adjustRightInd w:val="0"/>
        <w:ind w:firstLine="567"/>
        <w:jc w:val="both"/>
        <w:rPr>
          <w:rFonts w:ascii="Times New Roman" w:hAnsi="Times New Roman"/>
          <w:sz w:val="28"/>
          <w:szCs w:val="28"/>
        </w:rPr>
      </w:pPr>
      <w:r w:rsidRPr="00FA0DF4">
        <w:rPr>
          <w:rFonts w:ascii="Times New Roman" w:hAnsi="Times New Roman"/>
          <w:sz w:val="28"/>
          <w:szCs w:val="28"/>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30279C" w:rsidRPr="00FA0DF4" w:rsidRDefault="0030279C" w:rsidP="0030279C">
      <w:pPr>
        <w:autoSpaceDE w:val="0"/>
        <w:autoSpaceDN w:val="0"/>
        <w:adjustRightInd w:val="0"/>
        <w:ind w:firstLine="567"/>
        <w:jc w:val="both"/>
        <w:rPr>
          <w:rFonts w:ascii="Times New Roman" w:hAnsi="Times New Roman"/>
          <w:sz w:val="28"/>
          <w:szCs w:val="28"/>
        </w:rPr>
      </w:pPr>
      <w:r w:rsidRPr="00FA0DF4">
        <w:rPr>
          <w:rFonts w:ascii="Times New Roman" w:hAnsi="Times New Roman"/>
          <w:sz w:val="28"/>
          <w:szCs w:val="28"/>
        </w:rPr>
        <w:t>3.4.4. Плановые и внеплановые проверки проводятся в форме документарных и выездных проверок.</w:t>
      </w:r>
    </w:p>
    <w:p w:rsidR="0030279C" w:rsidRPr="00FA0DF4" w:rsidRDefault="0030279C" w:rsidP="0030279C">
      <w:pPr>
        <w:autoSpaceDE w:val="0"/>
        <w:autoSpaceDN w:val="0"/>
        <w:adjustRightInd w:val="0"/>
        <w:ind w:firstLine="567"/>
        <w:jc w:val="both"/>
        <w:rPr>
          <w:rFonts w:ascii="Times New Roman" w:hAnsi="Times New Roman"/>
          <w:sz w:val="28"/>
          <w:szCs w:val="28"/>
        </w:rPr>
      </w:pPr>
      <w:r w:rsidRPr="00FA0DF4">
        <w:rPr>
          <w:rFonts w:ascii="Times New Roman" w:hAnsi="Times New Roman"/>
          <w:sz w:val="28"/>
          <w:szCs w:val="28"/>
        </w:rPr>
        <w:t>В рамках проведения проверок граждан, юридических лиц и индивидуальных предпринимателей осуществляются:</w:t>
      </w:r>
    </w:p>
    <w:p w:rsidR="0030279C" w:rsidRPr="00FA0DF4" w:rsidRDefault="0030279C" w:rsidP="0030279C">
      <w:pPr>
        <w:autoSpaceDE w:val="0"/>
        <w:autoSpaceDN w:val="0"/>
        <w:adjustRightInd w:val="0"/>
        <w:ind w:firstLine="567"/>
        <w:jc w:val="both"/>
        <w:rPr>
          <w:rFonts w:ascii="Times New Roman" w:hAnsi="Times New Roman"/>
          <w:sz w:val="28"/>
          <w:szCs w:val="28"/>
        </w:rPr>
      </w:pPr>
      <w:r w:rsidRPr="00FA0DF4">
        <w:rPr>
          <w:rFonts w:ascii="Times New Roman" w:hAnsi="Times New Roman"/>
          <w:sz w:val="28"/>
          <w:szCs w:val="28"/>
        </w:rPr>
        <w:t>визуальный осмотр объекта (объектов);</w:t>
      </w:r>
    </w:p>
    <w:p w:rsidR="0030279C" w:rsidRPr="00FA0DF4" w:rsidRDefault="0030279C" w:rsidP="0030279C">
      <w:pPr>
        <w:autoSpaceDE w:val="0"/>
        <w:autoSpaceDN w:val="0"/>
        <w:adjustRightInd w:val="0"/>
        <w:ind w:firstLine="567"/>
        <w:jc w:val="both"/>
        <w:rPr>
          <w:rFonts w:ascii="Times New Roman" w:hAnsi="Times New Roman"/>
          <w:sz w:val="28"/>
          <w:szCs w:val="28"/>
        </w:rPr>
      </w:pPr>
      <w:r w:rsidRPr="00FA0DF4">
        <w:rPr>
          <w:rFonts w:ascii="Times New Roman" w:hAnsi="Times New Roman"/>
          <w:sz w:val="28"/>
          <w:szCs w:val="28"/>
        </w:rPr>
        <w:t>фотосъемка;</w:t>
      </w:r>
    </w:p>
    <w:p w:rsidR="0030279C" w:rsidRPr="00FA0DF4" w:rsidRDefault="0030279C" w:rsidP="0030279C">
      <w:pPr>
        <w:autoSpaceDE w:val="0"/>
        <w:autoSpaceDN w:val="0"/>
        <w:adjustRightInd w:val="0"/>
        <w:ind w:firstLine="567"/>
        <w:jc w:val="both"/>
        <w:rPr>
          <w:rFonts w:ascii="Times New Roman" w:hAnsi="Times New Roman"/>
          <w:sz w:val="28"/>
          <w:szCs w:val="28"/>
        </w:rPr>
      </w:pPr>
      <w:r w:rsidRPr="00FA0DF4">
        <w:rPr>
          <w:rFonts w:ascii="Times New Roman" w:hAnsi="Times New Roman"/>
          <w:sz w:val="28"/>
          <w:szCs w:val="28"/>
        </w:rPr>
        <w:t>запрос документов;</w:t>
      </w:r>
    </w:p>
    <w:p w:rsidR="0030279C" w:rsidRPr="00FA0DF4" w:rsidRDefault="0030279C" w:rsidP="0030279C">
      <w:pPr>
        <w:autoSpaceDE w:val="0"/>
        <w:autoSpaceDN w:val="0"/>
        <w:adjustRightInd w:val="0"/>
        <w:ind w:firstLine="567"/>
        <w:jc w:val="both"/>
        <w:rPr>
          <w:rFonts w:ascii="Times New Roman" w:hAnsi="Times New Roman"/>
          <w:sz w:val="28"/>
          <w:szCs w:val="28"/>
        </w:rPr>
      </w:pPr>
      <w:r w:rsidRPr="00FA0DF4">
        <w:rPr>
          <w:rFonts w:ascii="Times New Roman" w:hAnsi="Times New Roman"/>
          <w:sz w:val="28"/>
          <w:szCs w:val="28"/>
        </w:rPr>
        <w:t>работа с представленной документацией (изучение, анализ, формирование выводов и позиций).</w:t>
      </w:r>
    </w:p>
    <w:p w:rsidR="0030279C" w:rsidRPr="00FA0DF4" w:rsidRDefault="0030279C" w:rsidP="0030279C">
      <w:pPr>
        <w:autoSpaceDE w:val="0"/>
        <w:autoSpaceDN w:val="0"/>
        <w:adjustRightInd w:val="0"/>
        <w:ind w:firstLine="567"/>
        <w:jc w:val="both"/>
        <w:rPr>
          <w:rFonts w:ascii="Times New Roman" w:hAnsi="Times New Roman"/>
          <w:sz w:val="28"/>
          <w:szCs w:val="28"/>
        </w:rPr>
      </w:pPr>
      <w:r w:rsidRPr="00FA0DF4">
        <w:rPr>
          <w:rFonts w:ascii="Times New Roman" w:hAnsi="Times New Roman"/>
          <w:sz w:val="28"/>
          <w:szCs w:val="28"/>
        </w:rPr>
        <w:t>Срок проведения проверки</w:t>
      </w:r>
      <w:r w:rsidRPr="00FA0DF4">
        <w:rPr>
          <w:rFonts w:ascii="Times New Roman" w:hAnsi="Times New Roman"/>
          <w:bCs/>
          <w:sz w:val="28"/>
          <w:szCs w:val="28"/>
        </w:rPr>
        <w:t xml:space="preserve"> (как документарной, так и выездной) </w:t>
      </w:r>
      <w:r w:rsidRPr="00FA0DF4">
        <w:rPr>
          <w:rFonts w:ascii="Times New Roman" w:hAnsi="Times New Roman"/>
          <w:sz w:val="28"/>
          <w:szCs w:val="28"/>
        </w:rPr>
        <w:t xml:space="preserve">не может превышать двадцать рабочих дней. </w:t>
      </w:r>
    </w:p>
    <w:p w:rsidR="0030279C" w:rsidRPr="00FA0DF4" w:rsidRDefault="0030279C" w:rsidP="0030279C">
      <w:pPr>
        <w:autoSpaceDE w:val="0"/>
        <w:autoSpaceDN w:val="0"/>
        <w:adjustRightInd w:val="0"/>
        <w:ind w:firstLine="567"/>
        <w:jc w:val="both"/>
        <w:rPr>
          <w:rFonts w:ascii="Times New Roman" w:hAnsi="Times New Roman"/>
          <w:sz w:val="28"/>
          <w:szCs w:val="28"/>
        </w:rPr>
      </w:pPr>
      <w:r w:rsidRPr="00FA0DF4">
        <w:rPr>
          <w:rFonts w:ascii="Times New Roman" w:hAnsi="Times New Roman"/>
          <w:sz w:val="28"/>
          <w:szCs w:val="28"/>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30279C" w:rsidRPr="00FA0DF4" w:rsidRDefault="0030279C" w:rsidP="0030279C">
      <w:pPr>
        <w:autoSpaceDE w:val="0"/>
        <w:autoSpaceDN w:val="0"/>
        <w:adjustRightInd w:val="0"/>
        <w:ind w:firstLine="567"/>
        <w:jc w:val="both"/>
        <w:rPr>
          <w:rFonts w:ascii="Times New Roman" w:hAnsi="Times New Roman"/>
          <w:sz w:val="28"/>
          <w:szCs w:val="28"/>
        </w:rPr>
      </w:pPr>
      <w:r w:rsidRPr="00FA0DF4">
        <w:rPr>
          <w:rFonts w:ascii="Times New Roman" w:hAnsi="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специалистов администрации </w:t>
      </w:r>
      <w:r w:rsidR="00C45A4A">
        <w:rPr>
          <w:rFonts w:ascii="Times New Roman" w:hAnsi="Times New Roman"/>
          <w:sz w:val="28"/>
          <w:szCs w:val="28"/>
        </w:rPr>
        <w:t>МО «Город Гусиноозерск»</w:t>
      </w:r>
      <w:r w:rsidRPr="00FA0DF4">
        <w:rPr>
          <w:rFonts w:ascii="Times New Roman" w:hAnsi="Times New Roman"/>
          <w:sz w:val="28"/>
          <w:szCs w:val="28"/>
        </w:rPr>
        <w:t xml:space="preserve">, проводящих выездную плановую проверку, срок проведения выездной </w:t>
      </w:r>
      <w:r w:rsidRPr="00FA0DF4">
        <w:rPr>
          <w:rFonts w:ascii="Times New Roman" w:hAnsi="Times New Roman"/>
          <w:sz w:val="28"/>
          <w:szCs w:val="28"/>
        </w:rPr>
        <w:lastRenderedPageBreak/>
        <w:t xml:space="preserve">плановой проверки может быть продлен главой </w:t>
      </w:r>
      <w:r w:rsidR="00C45A4A">
        <w:rPr>
          <w:rFonts w:ascii="Times New Roman" w:hAnsi="Times New Roman"/>
          <w:sz w:val="28"/>
          <w:szCs w:val="28"/>
        </w:rPr>
        <w:t>администрации МО «Город Гусиноозерск»</w:t>
      </w:r>
      <w:r w:rsidRPr="00FA0DF4">
        <w:rPr>
          <w:rFonts w:ascii="Times New Roman" w:hAnsi="Times New Roman"/>
          <w:sz w:val="28"/>
          <w:szCs w:val="28"/>
        </w:rPr>
        <w:t>, но не более чем на двадцать рабочих дней, в отношении малых предприятий, микропредприятий не более чем на пятнадцать часов.</w:t>
      </w:r>
    </w:p>
    <w:p w:rsidR="0030279C" w:rsidRPr="00FA0DF4" w:rsidRDefault="0030279C" w:rsidP="0030279C">
      <w:pPr>
        <w:autoSpaceDE w:val="0"/>
        <w:autoSpaceDN w:val="0"/>
        <w:adjustRightInd w:val="0"/>
        <w:ind w:firstLine="567"/>
        <w:jc w:val="both"/>
        <w:rPr>
          <w:rFonts w:ascii="Times New Roman" w:hAnsi="Times New Roman"/>
          <w:sz w:val="28"/>
          <w:szCs w:val="28"/>
        </w:rPr>
      </w:pPr>
      <w:r w:rsidRPr="00FA0DF4">
        <w:rPr>
          <w:rFonts w:ascii="Times New Roman" w:hAnsi="Times New Roman"/>
          <w:sz w:val="28"/>
          <w:szCs w:val="28"/>
        </w:rPr>
        <w:t xml:space="preserve">Срок проведения каждой из проверок </w:t>
      </w:r>
      <w:r w:rsidRPr="00FA0DF4">
        <w:rPr>
          <w:rFonts w:ascii="Times New Roman" w:hAnsi="Times New Roman"/>
          <w:bCs/>
          <w:sz w:val="28"/>
          <w:szCs w:val="28"/>
        </w:rPr>
        <w:t xml:space="preserve">(как документарных, так и выездных) </w:t>
      </w:r>
      <w:r w:rsidRPr="00FA0DF4">
        <w:rPr>
          <w:rFonts w:ascii="Times New Roman" w:hAnsi="Times New Roman"/>
          <w:sz w:val="28"/>
          <w:szCs w:val="28"/>
        </w:rPr>
        <w:t>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30279C" w:rsidRPr="00FA0DF4" w:rsidRDefault="0030279C" w:rsidP="0030279C">
      <w:pPr>
        <w:pStyle w:val="ad"/>
        <w:ind w:firstLine="567"/>
        <w:jc w:val="both"/>
        <w:rPr>
          <w:rFonts w:ascii="Times New Roman" w:hAnsi="Times New Roman"/>
          <w:sz w:val="28"/>
          <w:szCs w:val="28"/>
          <w:lang w:eastAsia="ru-RU"/>
        </w:rPr>
      </w:pPr>
      <w:r w:rsidRPr="00FA0DF4">
        <w:rPr>
          <w:rFonts w:ascii="Times New Roman" w:hAnsi="Times New Roman"/>
          <w:sz w:val="28"/>
          <w:szCs w:val="28"/>
          <w:lang w:eastAsia="ru-RU"/>
        </w:rPr>
        <w:t>3.4.</w:t>
      </w:r>
      <w:r>
        <w:rPr>
          <w:rFonts w:ascii="Times New Roman" w:hAnsi="Times New Roman"/>
          <w:sz w:val="28"/>
          <w:szCs w:val="28"/>
          <w:lang w:eastAsia="ru-RU"/>
        </w:rPr>
        <w:t>5</w:t>
      </w:r>
      <w:r w:rsidRPr="00FA0DF4">
        <w:rPr>
          <w:rFonts w:ascii="Times New Roman" w:hAnsi="Times New Roman"/>
          <w:sz w:val="28"/>
          <w:szCs w:val="28"/>
          <w:lang w:eastAsia="ru-RU"/>
        </w:rPr>
        <w:t>. Проведение документарной проверки.</w:t>
      </w:r>
    </w:p>
    <w:p w:rsidR="0030279C" w:rsidRPr="00FA0DF4" w:rsidRDefault="0030279C" w:rsidP="0030279C">
      <w:pPr>
        <w:autoSpaceDE w:val="0"/>
        <w:autoSpaceDN w:val="0"/>
        <w:adjustRightInd w:val="0"/>
        <w:ind w:firstLine="567"/>
        <w:jc w:val="both"/>
        <w:rPr>
          <w:rFonts w:ascii="Times New Roman" w:hAnsi="Times New Roman"/>
          <w:sz w:val="28"/>
          <w:szCs w:val="28"/>
        </w:rPr>
      </w:pPr>
      <w:r w:rsidRPr="00FA0DF4">
        <w:rPr>
          <w:rFonts w:ascii="Times New Roman" w:hAnsi="Times New Roman"/>
          <w:sz w:val="28"/>
          <w:szCs w:val="28"/>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муниципального контроля.</w:t>
      </w:r>
    </w:p>
    <w:p w:rsidR="0030279C" w:rsidRPr="00FA0DF4" w:rsidRDefault="0030279C" w:rsidP="0030279C">
      <w:pPr>
        <w:autoSpaceDE w:val="0"/>
        <w:autoSpaceDN w:val="0"/>
        <w:adjustRightInd w:val="0"/>
        <w:ind w:firstLine="567"/>
        <w:jc w:val="both"/>
        <w:rPr>
          <w:rFonts w:ascii="Times New Roman" w:hAnsi="Times New Roman"/>
          <w:color w:val="C0504D"/>
          <w:sz w:val="28"/>
          <w:szCs w:val="28"/>
        </w:rPr>
      </w:pPr>
      <w:r w:rsidRPr="00FA0DF4">
        <w:rPr>
          <w:rFonts w:ascii="Times New Roman" w:hAnsi="Times New Roman"/>
          <w:sz w:val="28"/>
          <w:szCs w:val="28"/>
        </w:rPr>
        <w:t xml:space="preserve">В процессе проведения документарной проверки в первую очередь рассматриваются документы юридического лица, индивидуального предпринимателя, имеющиеся в распоряжении администрации </w:t>
      </w:r>
      <w:r w:rsidR="00C45A4A">
        <w:rPr>
          <w:rFonts w:ascii="Times New Roman" w:hAnsi="Times New Roman"/>
          <w:sz w:val="28"/>
          <w:szCs w:val="28"/>
        </w:rPr>
        <w:t>МО «Город Гусиноозерск»</w:t>
      </w:r>
      <w:r w:rsidRPr="00FA0DF4">
        <w:rPr>
          <w:rFonts w:ascii="Times New Roman" w:hAnsi="Times New Roman"/>
          <w:sz w:val="28"/>
          <w:szCs w:val="28"/>
        </w:rPr>
        <w:t>,</w:t>
      </w:r>
      <w:r w:rsidRPr="00FA0DF4">
        <w:rPr>
          <w:rFonts w:ascii="Times New Roman" w:hAnsi="Times New Roman"/>
          <w:color w:val="C00000"/>
          <w:sz w:val="28"/>
          <w:szCs w:val="28"/>
        </w:rPr>
        <w:t xml:space="preserve"> </w:t>
      </w:r>
      <w:r w:rsidRPr="00FA0DF4">
        <w:rPr>
          <w:rFonts w:ascii="Times New Roman" w:hAnsi="Times New Roman"/>
          <w:sz w:val="28"/>
          <w:szCs w:val="28"/>
        </w:rPr>
        <w:t>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этого юридического лица, индивидуального предпринимателя проверок.</w:t>
      </w:r>
    </w:p>
    <w:p w:rsidR="0030279C" w:rsidRPr="00FA0DF4" w:rsidRDefault="0030279C" w:rsidP="0030279C">
      <w:pPr>
        <w:autoSpaceDE w:val="0"/>
        <w:autoSpaceDN w:val="0"/>
        <w:adjustRightInd w:val="0"/>
        <w:ind w:firstLine="567"/>
        <w:jc w:val="both"/>
        <w:rPr>
          <w:rFonts w:ascii="Times New Roman" w:hAnsi="Times New Roman"/>
          <w:sz w:val="28"/>
          <w:szCs w:val="28"/>
        </w:rPr>
      </w:pPr>
      <w:r w:rsidRPr="00FA0DF4">
        <w:rPr>
          <w:rFonts w:ascii="Times New Roman" w:hAnsi="Times New Roman"/>
          <w:sz w:val="28"/>
          <w:szCs w:val="28"/>
        </w:rPr>
        <w:t xml:space="preserve">В случае, если достоверность сведений, содержащихся в документах, имеющихся в распоряжении администрации </w:t>
      </w:r>
      <w:r w:rsidR="002C791F">
        <w:rPr>
          <w:rFonts w:ascii="Times New Roman" w:hAnsi="Times New Roman"/>
          <w:sz w:val="28"/>
          <w:szCs w:val="28"/>
        </w:rPr>
        <w:t>МО «Город Гусиноозерск»</w:t>
      </w:r>
      <w:r w:rsidRPr="00FA0DF4">
        <w:rPr>
          <w:rFonts w:ascii="Times New Roman" w:hAnsi="Times New Roman"/>
          <w:sz w:val="28"/>
          <w:szCs w:val="28"/>
        </w:rPr>
        <w:t xml:space="preserve">,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администрация </w:t>
      </w:r>
      <w:r w:rsidR="002C791F">
        <w:rPr>
          <w:rFonts w:ascii="Times New Roman" w:hAnsi="Times New Roman"/>
          <w:sz w:val="28"/>
          <w:szCs w:val="28"/>
        </w:rPr>
        <w:t>МО «Город Гусиноозерск»</w:t>
      </w:r>
      <w:r w:rsidRPr="00FA0DF4">
        <w:rPr>
          <w:rFonts w:ascii="Times New Roman" w:hAnsi="Times New Roman"/>
          <w:sz w:val="28"/>
          <w:szCs w:val="28"/>
        </w:rPr>
        <w:t xml:space="preserve"> направляет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администрации </w:t>
      </w:r>
      <w:r w:rsidR="002C791F">
        <w:rPr>
          <w:rFonts w:ascii="Times New Roman" w:hAnsi="Times New Roman"/>
          <w:sz w:val="28"/>
          <w:szCs w:val="28"/>
        </w:rPr>
        <w:t>МО «Город Гусиноозерск»</w:t>
      </w:r>
      <w:r w:rsidRPr="00FA0DF4">
        <w:rPr>
          <w:rFonts w:ascii="Times New Roman" w:hAnsi="Times New Roman"/>
          <w:sz w:val="28"/>
          <w:szCs w:val="28"/>
        </w:rPr>
        <w:t xml:space="preserve"> о проведении документарной проверки.</w:t>
      </w:r>
    </w:p>
    <w:p w:rsidR="0030279C" w:rsidRPr="00FA0DF4" w:rsidRDefault="0030279C" w:rsidP="0030279C">
      <w:pPr>
        <w:autoSpaceDE w:val="0"/>
        <w:autoSpaceDN w:val="0"/>
        <w:adjustRightInd w:val="0"/>
        <w:ind w:firstLine="567"/>
        <w:jc w:val="both"/>
        <w:rPr>
          <w:rFonts w:ascii="Times New Roman" w:hAnsi="Times New Roman"/>
          <w:sz w:val="28"/>
          <w:szCs w:val="28"/>
        </w:rPr>
      </w:pPr>
      <w:r w:rsidRPr="00FA0DF4">
        <w:rPr>
          <w:rFonts w:ascii="Times New Roman" w:hAnsi="Times New Roman"/>
          <w:sz w:val="28"/>
          <w:szCs w:val="28"/>
        </w:rPr>
        <w:t xml:space="preserve">В течение десяти рабочих дней со дня получения мотивированного запроса юридическое лицо, индивидуальный предприниматель обязаны направить в администрацию </w:t>
      </w:r>
      <w:r w:rsidR="002C791F">
        <w:rPr>
          <w:rFonts w:ascii="Times New Roman" w:hAnsi="Times New Roman"/>
          <w:sz w:val="28"/>
          <w:szCs w:val="28"/>
        </w:rPr>
        <w:t>МО «Город Гусиноозерск»</w:t>
      </w:r>
      <w:r w:rsidRPr="00FA0DF4">
        <w:rPr>
          <w:rFonts w:ascii="Times New Roman" w:hAnsi="Times New Roman"/>
          <w:sz w:val="28"/>
          <w:szCs w:val="28"/>
        </w:rPr>
        <w:t xml:space="preserve"> указанные в запросе документы.</w:t>
      </w:r>
    </w:p>
    <w:p w:rsidR="0030279C" w:rsidRPr="00FA0DF4" w:rsidRDefault="0030279C" w:rsidP="0030279C">
      <w:pPr>
        <w:autoSpaceDE w:val="0"/>
        <w:autoSpaceDN w:val="0"/>
        <w:adjustRightInd w:val="0"/>
        <w:ind w:firstLine="567"/>
        <w:jc w:val="both"/>
        <w:rPr>
          <w:rFonts w:ascii="Times New Roman" w:hAnsi="Times New Roman"/>
          <w:sz w:val="28"/>
          <w:szCs w:val="28"/>
        </w:rPr>
      </w:pPr>
      <w:r w:rsidRPr="00FA0DF4">
        <w:rPr>
          <w:rFonts w:ascii="Times New Roman" w:hAnsi="Times New Roman"/>
          <w:sz w:val="28"/>
          <w:szCs w:val="28"/>
        </w:rPr>
        <w:t xml:space="preserve">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w:t>
      </w:r>
      <w:r w:rsidRPr="00FA0DF4">
        <w:rPr>
          <w:rFonts w:ascii="Times New Roman" w:hAnsi="Times New Roman"/>
          <w:sz w:val="28"/>
          <w:szCs w:val="28"/>
        </w:rPr>
        <w:lastRenderedPageBreak/>
        <w:t xml:space="preserve">лицо, индивидуальный предприниматель вправе представить указанные в запросе документы в форме электронных документов в </w:t>
      </w:r>
      <w:hyperlink r:id="rId12" w:history="1">
        <w:r w:rsidRPr="00FA0DF4">
          <w:rPr>
            <w:rFonts w:ascii="Times New Roman" w:hAnsi="Times New Roman"/>
            <w:sz w:val="28"/>
            <w:szCs w:val="28"/>
          </w:rPr>
          <w:t>порядке</w:t>
        </w:r>
      </w:hyperlink>
      <w:r w:rsidRPr="00FA0DF4">
        <w:rPr>
          <w:rFonts w:ascii="Times New Roman" w:hAnsi="Times New Roman"/>
          <w:sz w:val="28"/>
          <w:szCs w:val="28"/>
        </w:rPr>
        <w:t>, определяемом Правительством Российской Федерации.</w:t>
      </w:r>
    </w:p>
    <w:p w:rsidR="0030279C" w:rsidRPr="00FA0DF4" w:rsidRDefault="0030279C" w:rsidP="0030279C">
      <w:pPr>
        <w:autoSpaceDE w:val="0"/>
        <w:autoSpaceDN w:val="0"/>
        <w:adjustRightInd w:val="0"/>
        <w:ind w:firstLine="567"/>
        <w:jc w:val="both"/>
        <w:rPr>
          <w:rFonts w:ascii="Times New Roman" w:hAnsi="Times New Roman"/>
          <w:sz w:val="28"/>
          <w:szCs w:val="28"/>
        </w:rPr>
      </w:pPr>
      <w:r w:rsidRPr="00FA0DF4">
        <w:rPr>
          <w:rFonts w:ascii="Times New Roman" w:hAnsi="Times New Roman"/>
          <w:sz w:val="28"/>
          <w:szCs w:val="28"/>
        </w:rPr>
        <w:t xml:space="preserve">Не допускается требовать нотариального удостоверения копий документов, представляемых в администрацию </w:t>
      </w:r>
      <w:r w:rsidR="002C791F">
        <w:rPr>
          <w:rFonts w:ascii="Times New Roman" w:hAnsi="Times New Roman"/>
          <w:sz w:val="28"/>
          <w:szCs w:val="28"/>
        </w:rPr>
        <w:t>МО «Город Гусиноозерск»</w:t>
      </w:r>
      <w:r w:rsidRPr="00FA0DF4">
        <w:rPr>
          <w:rFonts w:ascii="Times New Roman" w:hAnsi="Times New Roman"/>
          <w:sz w:val="28"/>
          <w:szCs w:val="28"/>
        </w:rPr>
        <w:t>, если иное не предусмотрено законодательством Российской Федерации.</w:t>
      </w:r>
    </w:p>
    <w:p w:rsidR="0030279C" w:rsidRPr="00FA0DF4" w:rsidRDefault="0030279C" w:rsidP="0030279C">
      <w:pPr>
        <w:autoSpaceDE w:val="0"/>
        <w:autoSpaceDN w:val="0"/>
        <w:adjustRightInd w:val="0"/>
        <w:ind w:firstLine="567"/>
        <w:jc w:val="both"/>
        <w:rPr>
          <w:rFonts w:ascii="Times New Roman" w:hAnsi="Times New Roman"/>
          <w:sz w:val="28"/>
          <w:szCs w:val="28"/>
        </w:rPr>
      </w:pPr>
      <w:r w:rsidRPr="00FA0DF4">
        <w:rPr>
          <w:rFonts w:ascii="Times New Roman" w:hAnsi="Times New Roman"/>
          <w:sz w:val="28"/>
          <w:szCs w:val="28"/>
        </w:rPr>
        <w:t xml:space="preserve">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администрации </w:t>
      </w:r>
      <w:r w:rsidR="002C791F">
        <w:rPr>
          <w:rFonts w:ascii="Times New Roman" w:hAnsi="Times New Roman"/>
          <w:sz w:val="28"/>
          <w:szCs w:val="28"/>
        </w:rPr>
        <w:t>МО «Город Гусиноозерск»</w:t>
      </w:r>
      <w:r w:rsidRPr="00FA0DF4">
        <w:rPr>
          <w:rFonts w:ascii="Times New Roman" w:hAnsi="Times New Roman"/>
          <w:sz w:val="28"/>
          <w:szCs w:val="28"/>
        </w:rPr>
        <w:t>,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30279C" w:rsidRPr="00FA0DF4" w:rsidRDefault="0030279C" w:rsidP="0030279C">
      <w:pPr>
        <w:autoSpaceDE w:val="0"/>
        <w:autoSpaceDN w:val="0"/>
        <w:adjustRightInd w:val="0"/>
        <w:ind w:firstLine="567"/>
        <w:jc w:val="both"/>
        <w:rPr>
          <w:rFonts w:ascii="Times New Roman" w:hAnsi="Times New Roman"/>
          <w:sz w:val="28"/>
          <w:szCs w:val="28"/>
        </w:rPr>
      </w:pPr>
      <w:r w:rsidRPr="00FA0DF4">
        <w:rPr>
          <w:rFonts w:ascii="Times New Roman" w:hAnsi="Times New Roman"/>
          <w:sz w:val="28"/>
          <w:szCs w:val="28"/>
        </w:rPr>
        <w:t xml:space="preserve">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либо несоответствие сведений, содержащихся в этих документах, сведениям, содержащимся в имеющихся у администрации </w:t>
      </w:r>
      <w:r w:rsidR="002C791F">
        <w:rPr>
          <w:rFonts w:ascii="Times New Roman" w:hAnsi="Times New Roman"/>
          <w:sz w:val="28"/>
          <w:szCs w:val="28"/>
        </w:rPr>
        <w:t>МО «Город Гусиноозерск»</w:t>
      </w:r>
      <w:r w:rsidRPr="00FA0DF4">
        <w:rPr>
          <w:rFonts w:ascii="Times New Roman" w:hAnsi="Times New Roman"/>
          <w:sz w:val="28"/>
          <w:szCs w:val="28"/>
        </w:rPr>
        <w:t xml:space="preserve"> вправе представить дополнительно в администрацию </w:t>
      </w:r>
      <w:r w:rsidR="002C791F">
        <w:rPr>
          <w:rFonts w:ascii="Times New Roman" w:hAnsi="Times New Roman"/>
          <w:sz w:val="28"/>
          <w:szCs w:val="28"/>
        </w:rPr>
        <w:t>МО «Город Гусиноозерск»</w:t>
      </w:r>
      <w:r w:rsidRPr="00FA0DF4">
        <w:rPr>
          <w:rFonts w:ascii="Times New Roman" w:hAnsi="Times New Roman"/>
          <w:sz w:val="28"/>
          <w:szCs w:val="28"/>
        </w:rPr>
        <w:t xml:space="preserve"> документы, подтверждающие достоверность ранее представленных документов.</w:t>
      </w:r>
    </w:p>
    <w:p w:rsidR="0030279C" w:rsidRPr="00FA0DF4" w:rsidRDefault="0030279C" w:rsidP="0030279C">
      <w:pPr>
        <w:autoSpaceDE w:val="0"/>
        <w:autoSpaceDN w:val="0"/>
        <w:adjustRightInd w:val="0"/>
        <w:ind w:firstLine="567"/>
        <w:jc w:val="both"/>
        <w:rPr>
          <w:rFonts w:ascii="Times New Roman" w:hAnsi="Times New Roman"/>
          <w:sz w:val="28"/>
          <w:szCs w:val="28"/>
        </w:rPr>
      </w:pPr>
      <w:r>
        <w:rPr>
          <w:rFonts w:ascii="Times New Roman" w:hAnsi="Times New Roman"/>
          <w:sz w:val="28"/>
          <w:szCs w:val="28"/>
        </w:rPr>
        <w:t>Должностное лицо</w:t>
      </w:r>
      <w:r w:rsidRPr="00FA0DF4">
        <w:rPr>
          <w:rFonts w:ascii="Times New Roman" w:hAnsi="Times New Roman"/>
          <w:sz w:val="28"/>
          <w:szCs w:val="28"/>
        </w:rPr>
        <w:t xml:space="preserve"> администрации </w:t>
      </w:r>
      <w:r w:rsidR="002C791F">
        <w:rPr>
          <w:rFonts w:ascii="Times New Roman" w:hAnsi="Times New Roman"/>
          <w:sz w:val="28"/>
          <w:szCs w:val="28"/>
        </w:rPr>
        <w:t>МО «Город Гусиноозерск»</w:t>
      </w:r>
      <w:r w:rsidRPr="00FA0DF4">
        <w:rPr>
          <w:rFonts w:ascii="Times New Roman" w:hAnsi="Times New Roman"/>
          <w:sz w:val="28"/>
          <w:szCs w:val="28"/>
        </w:rPr>
        <w:t xml:space="preserve">, который проводит документарную проверку, обязан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будут установлены признаки нарушения обязательных требований или требований, установленных муниципальными правовыми актами, </w:t>
      </w:r>
      <w:r>
        <w:rPr>
          <w:rFonts w:ascii="Times New Roman" w:hAnsi="Times New Roman"/>
          <w:sz w:val="28"/>
          <w:szCs w:val="28"/>
        </w:rPr>
        <w:t>Должностное лицо</w:t>
      </w:r>
      <w:r w:rsidRPr="00FA0DF4">
        <w:rPr>
          <w:rFonts w:ascii="Times New Roman" w:hAnsi="Times New Roman"/>
          <w:sz w:val="28"/>
          <w:szCs w:val="28"/>
        </w:rPr>
        <w:t xml:space="preserve"> администрации </w:t>
      </w:r>
      <w:r w:rsidR="002C791F">
        <w:rPr>
          <w:rFonts w:ascii="Times New Roman" w:hAnsi="Times New Roman"/>
          <w:sz w:val="28"/>
          <w:szCs w:val="28"/>
        </w:rPr>
        <w:t>МО «Город Гусиноозерск»</w:t>
      </w:r>
      <w:r w:rsidRPr="00FA0DF4">
        <w:rPr>
          <w:rFonts w:ascii="Times New Roman" w:hAnsi="Times New Roman"/>
          <w:sz w:val="28"/>
          <w:szCs w:val="28"/>
        </w:rPr>
        <w:t xml:space="preserve"> вправе провести выездную проверку.</w:t>
      </w:r>
    </w:p>
    <w:p w:rsidR="0030279C" w:rsidRPr="00FA0DF4" w:rsidRDefault="0030279C" w:rsidP="0030279C">
      <w:pPr>
        <w:autoSpaceDE w:val="0"/>
        <w:autoSpaceDN w:val="0"/>
        <w:adjustRightInd w:val="0"/>
        <w:ind w:firstLine="567"/>
        <w:jc w:val="both"/>
        <w:rPr>
          <w:rFonts w:ascii="Times New Roman" w:hAnsi="Times New Roman"/>
          <w:sz w:val="28"/>
          <w:szCs w:val="28"/>
        </w:rPr>
      </w:pPr>
      <w:r w:rsidRPr="00FA0DF4">
        <w:rPr>
          <w:rFonts w:ascii="Times New Roman" w:hAnsi="Times New Roman"/>
          <w:sz w:val="28"/>
          <w:szCs w:val="28"/>
        </w:rPr>
        <w:t xml:space="preserve">При проведении документарной проверки администрация </w:t>
      </w:r>
      <w:r w:rsidR="002C791F">
        <w:rPr>
          <w:rFonts w:ascii="Times New Roman" w:hAnsi="Times New Roman"/>
          <w:sz w:val="28"/>
          <w:szCs w:val="28"/>
        </w:rPr>
        <w:t>МО «Город Гусиноозерск»</w:t>
      </w:r>
      <w:r w:rsidRPr="00FA0DF4">
        <w:rPr>
          <w:rFonts w:ascii="Times New Roman" w:hAnsi="Times New Roman"/>
          <w:sz w:val="28"/>
          <w:szCs w:val="28"/>
        </w:rPr>
        <w:t xml:space="preserve">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администрацией от иных органов государственного контроля (надзора) или органов муниципального контроля.</w:t>
      </w:r>
    </w:p>
    <w:p w:rsidR="0030279C" w:rsidRPr="00FA0DF4" w:rsidRDefault="0030279C" w:rsidP="0030279C">
      <w:pPr>
        <w:pStyle w:val="ad"/>
        <w:ind w:firstLine="567"/>
        <w:jc w:val="both"/>
        <w:rPr>
          <w:rFonts w:ascii="Times New Roman" w:hAnsi="Times New Roman"/>
          <w:sz w:val="28"/>
          <w:szCs w:val="28"/>
        </w:rPr>
      </w:pPr>
      <w:r w:rsidRPr="00FA0DF4">
        <w:rPr>
          <w:rFonts w:ascii="Times New Roman" w:hAnsi="Times New Roman"/>
          <w:sz w:val="28"/>
          <w:szCs w:val="28"/>
          <w:lang w:eastAsia="ru-RU"/>
        </w:rPr>
        <w:t>3.4.</w:t>
      </w:r>
      <w:r>
        <w:rPr>
          <w:rFonts w:ascii="Times New Roman" w:hAnsi="Times New Roman"/>
          <w:sz w:val="28"/>
          <w:szCs w:val="28"/>
          <w:lang w:eastAsia="ru-RU"/>
        </w:rPr>
        <w:t>6</w:t>
      </w:r>
      <w:r w:rsidRPr="00FA0DF4">
        <w:rPr>
          <w:rFonts w:ascii="Times New Roman" w:hAnsi="Times New Roman"/>
          <w:sz w:val="28"/>
          <w:szCs w:val="28"/>
          <w:lang w:eastAsia="ru-RU"/>
        </w:rPr>
        <w:t xml:space="preserve">. </w:t>
      </w:r>
      <w:r w:rsidRPr="00FA0DF4">
        <w:rPr>
          <w:rFonts w:ascii="Times New Roman" w:hAnsi="Times New Roman"/>
          <w:sz w:val="28"/>
          <w:szCs w:val="28"/>
        </w:rPr>
        <w:t>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30279C" w:rsidRPr="00FA0DF4" w:rsidRDefault="0030279C" w:rsidP="0030279C">
      <w:pPr>
        <w:autoSpaceDE w:val="0"/>
        <w:autoSpaceDN w:val="0"/>
        <w:adjustRightInd w:val="0"/>
        <w:ind w:firstLine="567"/>
        <w:jc w:val="both"/>
        <w:rPr>
          <w:rFonts w:ascii="Times New Roman" w:hAnsi="Times New Roman"/>
          <w:sz w:val="28"/>
          <w:szCs w:val="28"/>
        </w:rPr>
      </w:pPr>
      <w:r w:rsidRPr="00FA0DF4">
        <w:rPr>
          <w:rFonts w:ascii="Times New Roman" w:hAnsi="Times New Roman"/>
          <w:sz w:val="28"/>
          <w:szCs w:val="28"/>
        </w:rPr>
        <w:t>Выездная проверка проводится в случае, если при документарной проверке не представляется возможным:</w:t>
      </w:r>
    </w:p>
    <w:p w:rsidR="0030279C" w:rsidRPr="00FA0DF4" w:rsidRDefault="0030279C" w:rsidP="0030279C">
      <w:pPr>
        <w:autoSpaceDE w:val="0"/>
        <w:autoSpaceDN w:val="0"/>
        <w:adjustRightInd w:val="0"/>
        <w:ind w:firstLine="567"/>
        <w:jc w:val="both"/>
        <w:rPr>
          <w:rFonts w:ascii="Times New Roman" w:hAnsi="Times New Roman"/>
          <w:sz w:val="28"/>
          <w:szCs w:val="28"/>
        </w:rPr>
      </w:pPr>
      <w:r w:rsidRPr="00FA0DF4">
        <w:rPr>
          <w:rFonts w:ascii="Times New Roman" w:hAnsi="Times New Roman"/>
          <w:sz w:val="28"/>
          <w:szCs w:val="28"/>
        </w:rPr>
        <w:lastRenderedPageBreak/>
        <w:t xml:space="preserve">1) удостовериться в полноте и достоверности сведений, содержащихся в </w:t>
      </w:r>
      <w:hyperlink r:id="rId13" w:history="1">
        <w:r w:rsidRPr="00FA0DF4">
          <w:rPr>
            <w:rFonts w:ascii="Times New Roman" w:hAnsi="Times New Roman"/>
            <w:sz w:val="28"/>
            <w:szCs w:val="28"/>
          </w:rPr>
          <w:t>уведомлении</w:t>
        </w:r>
      </w:hyperlink>
      <w:r w:rsidRPr="00FA0DF4">
        <w:rPr>
          <w:rFonts w:ascii="Times New Roman" w:hAnsi="Times New Roman"/>
          <w:sz w:val="28"/>
          <w:szCs w:val="28"/>
        </w:rPr>
        <w:t xml:space="preserve"> о начале осуществления отдельных видов предпринимательской деятельности и иных имеющихся в распоряжении администрации </w:t>
      </w:r>
      <w:r w:rsidR="002C791F">
        <w:rPr>
          <w:rFonts w:ascii="Times New Roman" w:hAnsi="Times New Roman"/>
          <w:sz w:val="28"/>
          <w:szCs w:val="28"/>
        </w:rPr>
        <w:t>МО «Город Гусиноозерск»</w:t>
      </w:r>
      <w:r w:rsidRPr="00FA0DF4">
        <w:rPr>
          <w:rFonts w:ascii="Times New Roman" w:hAnsi="Times New Roman"/>
          <w:sz w:val="28"/>
          <w:szCs w:val="28"/>
        </w:rPr>
        <w:t xml:space="preserve"> документах юридического лица, индивидуального предпринимателя;</w:t>
      </w:r>
    </w:p>
    <w:p w:rsidR="0030279C" w:rsidRPr="00FA0DF4" w:rsidRDefault="0030279C" w:rsidP="0030279C">
      <w:pPr>
        <w:autoSpaceDE w:val="0"/>
        <w:autoSpaceDN w:val="0"/>
        <w:adjustRightInd w:val="0"/>
        <w:ind w:firstLine="567"/>
        <w:jc w:val="both"/>
        <w:rPr>
          <w:rFonts w:ascii="Times New Roman" w:hAnsi="Times New Roman"/>
          <w:sz w:val="28"/>
          <w:szCs w:val="28"/>
        </w:rPr>
      </w:pPr>
      <w:r w:rsidRPr="00FA0DF4">
        <w:rPr>
          <w:rFonts w:ascii="Times New Roman" w:hAnsi="Times New Roman"/>
          <w:sz w:val="28"/>
          <w:szCs w:val="28"/>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30279C" w:rsidRPr="00FA0DF4" w:rsidRDefault="0030279C" w:rsidP="0030279C">
      <w:pPr>
        <w:autoSpaceDE w:val="0"/>
        <w:autoSpaceDN w:val="0"/>
        <w:adjustRightInd w:val="0"/>
        <w:ind w:firstLine="567"/>
        <w:jc w:val="both"/>
        <w:rPr>
          <w:rFonts w:ascii="Times New Roman" w:hAnsi="Times New Roman"/>
          <w:sz w:val="28"/>
          <w:szCs w:val="28"/>
        </w:rPr>
      </w:pPr>
      <w:r w:rsidRPr="00FA0DF4">
        <w:rPr>
          <w:rFonts w:ascii="Times New Roman" w:hAnsi="Times New Roman"/>
          <w:sz w:val="28"/>
          <w:szCs w:val="28"/>
        </w:rPr>
        <w:t xml:space="preserve">Выездная проверка начинается с предъявления служебного удостоверения </w:t>
      </w:r>
      <w:r>
        <w:rPr>
          <w:rFonts w:ascii="Times New Roman" w:hAnsi="Times New Roman"/>
          <w:sz w:val="28"/>
          <w:szCs w:val="28"/>
        </w:rPr>
        <w:t xml:space="preserve">работником </w:t>
      </w:r>
      <w:r w:rsidRPr="00FA0DF4">
        <w:rPr>
          <w:rFonts w:ascii="Times New Roman" w:hAnsi="Times New Roman"/>
          <w:sz w:val="28"/>
          <w:szCs w:val="28"/>
        </w:rPr>
        <w:t xml:space="preserve">администрации </w:t>
      </w:r>
      <w:r w:rsidR="002C791F">
        <w:rPr>
          <w:rFonts w:ascii="Times New Roman" w:hAnsi="Times New Roman"/>
          <w:sz w:val="28"/>
          <w:szCs w:val="28"/>
        </w:rPr>
        <w:t>МО «Город Гусиноозерск»</w:t>
      </w:r>
      <w:r w:rsidRPr="00FA0DF4">
        <w:rPr>
          <w:rFonts w:ascii="Times New Roman" w:hAnsi="Times New Roman"/>
          <w:sz w:val="28"/>
          <w:szCs w:val="28"/>
        </w:rPr>
        <w:t xml:space="preserve">,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администрации </w:t>
      </w:r>
      <w:r w:rsidR="002C791F">
        <w:rPr>
          <w:rFonts w:ascii="Times New Roman" w:hAnsi="Times New Roman"/>
          <w:sz w:val="28"/>
          <w:szCs w:val="28"/>
        </w:rPr>
        <w:t>МО «Город Гусиноозерск»</w:t>
      </w:r>
      <w:r w:rsidRPr="00FA0DF4">
        <w:rPr>
          <w:rFonts w:ascii="Times New Roman" w:hAnsi="Times New Roman"/>
          <w:sz w:val="28"/>
          <w:szCs w:val="28"/>
        </w:rPr>
        <w:t xml:space="preserve">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30279C" w:rsidRPr="00FA0DF4" w:rsidRDefault="0030279C" w:rsidP="0030279C">
      <w:pPr>
        <w:autoSpaceDE w:val="0"/>
        <w:autoSpaceDN w:val="0"/>
        <w:adjustRightInd w:val="0"/>
        <w:ind w:firstLine="567"/>
        <w:jc w:val="both"/>
        <w:rPr>
          <w:rFonts w:ascii="Times New Roman" w:hAnsi="Times New Roman"/>
          <w:sz w:val="28"/>
          <w:szCs w:val="28"/>
        </w:rPr>
      </w:pPr>
      <w:r w:rsidRPr="00FA0DF4">
        <w:rPr>
          <w:rFonts w:ascii="Times New Roman" w:hAnsi="Times New Roman"/>
          <w:sz w:val="28"/>
          <w:szCs w:val="28"/>
        </w:rPr>
        <w:t xml:space="preserve">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w:t>
      </w:r>
      <w:r>
        <w:rPr>
          <w:rFonts w:ascii="Times New Roman" w:hAnsi="Times New Roman"/>
          <w:sz w:val="28"/>
          <w:szCs w:val="28"/>
        </w:rPr>
        <w:t>должностному лицу</w:t>
      </w:r>
      <w:r w:rsidRPr="00FA0DF4">
        <w:rPr>
          <w:rFonts w:ascii="Times New Roman" w:hAnsi="Times New Roman"/>
          <w:sz w:val="28"/>
          <w:szCs w:val="28"/>
        </w:rPr>
        <w:t xml:space="preserve"> администрации </w:t>
      </w:r>
      <w:r w:rsidR="002C791F">
        <w:rPr>
          <w:rFonts w:ascii="Times New Roman" w:hAnsi="Times New Roman"/>
          <w:sz w:val="28"/>
          <w:szCs w:val="28"/>
        </w:rPr>
        <w:t>МО «Город Гусиноозерск»</w:t>
      </w:r>
      <w:r w:rsidRPr="00FA0DF4">
        <w:rPr>
          <w:rFonts w:ascii="Times New Roman" w:hAnsi="Times New Roman"/>
          <w:sz w:val="28"/>
          <w:szCs w:val="28"/>
        </w:rPr>
        <w:t>, проводящему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30279C" w:rsidRPr="00FA0DF4" w:rsidRDefault="0030279C" w:rsidP="0030279C">
      <w:pPr>
        <w:autoSpaceDE w:val="0"/>
        <w:autoSpaceDN w:val="0"/>
        <w:adjustRightInd w:val="0"/>
        <w:ind w:firstLine="567"/>
        <w:jc w:val="both"/>
        <w:rPr>
          <w:rFonts w:ascii="Times New Roman" w:hAnsi="Times New Roman"/>
          <w:sz w:val="28"/>
          <w:szCs w:val="28"/>
        </w:rPr>
      </w:pPr>
      <w:r w:rsidRPr="00FA0DF4">
        <w:rPr>
          <w:rFonts w:ascii="Times New Roman" w:hAnsi="Times New Roman"/>
          <w:sz w:val="28"/>
          <w:szCs w:val="28"/>
        </w:rPr>
        <w:t xml:space="preserve">Администрация </w:t>
      </w:r>
      <w:r w:rsidR="002C791F">
        <w:rPr>
          <w:rFonts w:ascii="Times New Roman" w:hAnsi="Times New Roman"/>
          <w:sz w:val="28"/>
          <w:szCs w:val="28"/>
        </w:rPr>
        <w:t>МО «Город Гусиноозерск»</w:t>
      </w:r>
      <w:r w:rsidRPr="00FA0DF4">
        <w:rPr>
          <w:rFonts w:ascii="Times New Roman" w:hAnsi="Times New Roman"/>
          <w:sz w:val="28"/>
          <w:szCs w:val="28"/>
        </w:rPr>
        <w:t xml:space="preserve"> привлекает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30279C" w:rsidRPr="00FA0DF4" w:rsidRDefault="0030279C" w:rsidP="0030279C">
      <w:pPr>
        <w:pStyle w:val="ad"/>
        <w:ind w:firstLine="567"/>
        <w:jc w:val="both"/>
        <w:rPr>
          <w:rFonts w:ascii="Times New Roman" w:hAnsi="Times New Roman"/>
          <w:sz w:val="28"/>
          <w:szCs w:val="28"/>
          <w:lang w:eastAsia="ru-RU"/>
        </w:rPr>
      </w:pPr>
      <w:r w:rsidRPr="00FA0DF4">
        <w:rPr>
          <w:rFonts w:ascii="Times New Roman" w:hAnsi="Times New Roman"/>
          <w:sz w:val="28"/>
          <w:szCs w:val="28"/>
          <w:lang w:eastAsia="ru-RU"/>
        </w:rPr>
        <w:t>3.4.</w:t>
      </w:r>
      <w:r>
        <w:rPr>
          <w:rFonts w:ascii="Times New Roman" w:hAnsi="Times New Roman"/>
          <w:sz w:val="28"/>
          <w:szCs w:val="28"/>
          <w:lang w:eastAsia="ru-RU"/>
        </w:rPr>
        <w:t>7</w:t>
      </w:r>
      <w:r w:rsidRPr="00FA0DF4">
        <w:rPr>
          <w:rFonts w:ascii="Times New Roman" w:hAnsi="Times New Roman"/>
          <w:sz w:val="28"/>
          <w:szCs w:val="28"/>
          <w:lang w:eastAsia="ru-RU"/>
        </w:rPr>
        <w:t>. Проведение проверки в отношении физического лица.</w:t>
      </w:r>
    </w:p>
    <w:p w:rsidR="0030279C" w:rsidRPr="00FA0DF4" w:rsidRDefault="0030279C" w:rsidP="0030279C">
      <w:pPr>
        <w:pStyle w:val="ad"/>
        <w:ind w:firstLine="567"/>
        <w:jc w:val="both"/>
        <w:rPr>
          <w:rFonts w:ascii="Times New Roman" w:hAnsi="Times New Roman"/>
          <w:sz w:val="28"/>
          <w:szCs w:val="28"/>
          <w:lang w:eastAsia="ru-RU"/>
        </w:rPr>
      </w:pPr>
      <w:r w:rsidRPr="00FA0DF4">
        <w:rPr>
          <w:rFonts w:ascii="Times New Roman" w:hAnsi="Times New Roman"/>
          <w:sz w:val="28"/>
          <w:szCs w:val="28"/>
          <w:lang w:eastAsia="ru-RU"/>
        </w:rPr>
        <w:t xml:space="preserve">Проверка в отношении физического лица начинается с предъявления служебного удостоверения </w:t>
      </w:r>
      <w:r>
        <w:rPr>
          <w:rFonts w:ascii="Times New Roman" w:hAnsi="Times New Roman"/>
          <w:sz w:val="28"/>
          <w:szCs w:val="28"/>
          <w:lang w:eastAsia="ru-RU"/>
        </w:rPr>
        <w:t>должностным лицом</w:t>
      </w:r>
      <w:r w:rsidRPr="00FA0DF4">
        <w:rPr>
          <w:rFonts w:ascii="Times New Roman" w:hAnsi="Times New Roman"/>
          <w:sz w:val="28"/>
          <w:szCs w:val="28"/>
          <w:lang w:eastAsia="ru-RU"/>
        </w:rPr>
        <w:t xml:space="preserve">, обязательного ознакомления физического лица с распоряжением о проведении проверки и с полномочиями проводящих проверку лиц, а также с целями, задачами, </w:t>
      </w:r>
      <w:r w:rsidRPr="00FA0DF4">
        <w:rPr>
          <w:rFonts w:ascii="Times New Roman" w:hAnsi="Times New Roman"/>
          <w:sz w:val="28"/>
          <w:szCs w:val="28"/>
          <w:lang w:eastAsia="ru-RU"/>
        </w:rPr>
        <w:lastRenderedPageBreak/>
        <w:t>основаниями проведения проверки, мероприятиями по контролю, со сроками и условиями проведения проверки.</w:t>
      </w:r>
    </w:p>
    <w:p w:rsidR="0030279C" w:rsidRPr="00FA0DF4" w:rsidRDefault="0030279C" w:rsidP="0030279C">
      <w:pPr>
        <w:autoSpaceDE w:val="0"/>
        <w:autoSpaceDN w:val="0"/>
        <w:adjustRightInd w:val="0"/>
        <w:ind w:firstLine="567"/>
        <w:jc w:val="both"/>
        <w:rPr>
          <w:rFonts w:ascii="Times New Roman" w:hAnsi="Times New Roman"/>
          <w:sz w:val="28"/>
          <w:szCs w:val="28"/>
        </w:rPr>
      </w:pPr>
      <w:r w:rsidRPr="00FA0DF4">
        <w:rPr>
          <w:rFonts w:ascii="Times New Roman" w:hAnsi="Times New Roman"/>
          <w:sz w:val="28"/>
          <w:szCs w:val="28"/>
        </w:rPr>
        <w:t>3.4.</w:t>
      </w:r>
      <w:r>
        <w:rPr>
          <w:rFonts w:ascii="Times New Roman" w:hAnsi="Times New Roman"/>
          <w:sz w:val="28"/>
          <w:szCs w:val="28"/>
        </w:rPr>
        <w:t xml:space="preserve">8. Приостановление </w:t>
      </w:r>
      <w:r w:rsidRPr="00FA0DF4">
        <w:rPr>
          <w:rFonts w:ascii="Times New Roman" w:hAnsi="Times New Roman"/>
          <w:sz w:val="28"/>
          <w:szCs w:val="28"/>
        </w:rPr>
        <w:t>проведения проверки гражданина, юридического лица и и</w:t>
      </w:r>
      <w:r>
        <w:rPr>
          <w:rFonts w:ascii="Times New Roman" w:hAnsi="Times New Roman"/>
          <w:sz w:val="28"/>
          <w:szCs w:val="28"/>
        </w:rPr>
        <w:t xml:space="preserve">ндивидуального предпринимателя </w:t>
      </w:r>
      <w:r w:rsidRPr="00FA0DF4">
        <w:rPr>
          <w:rFonts w:ascii="Times New Roman" w:hAnsi="Times New Roman"/>
          <w:sz w:val="28"/>
          <w:szCs w:val="28"/>
        </w:rPr>
        <w:t>не предусмотрено.</w:t>
      </w:r>
    </w:p>
    <w:p w:rsidR="0030279C" w:rsidRPr="00FA0DF4" w:rsidRDefault="0030279C" w:rsidP="0030279C">
      <w:pPr>
        <w:autoSpaceDE w:val="0"/>
        <w:autoSpaceDN w:val="0"/>
        <w:adjustRightInd w:val="0"/>
        <w:ind w:firstLine="567"/>
        <w:jc w:val="both"/>
        <w:rPr>
          <w:rFonts w:ascii="Times New Roman" w:hAnsi="Times New Roman"/>
          <w:sz w:val="28"/>
          <w:szCs w:val="28"/>
        </w:rPr>
      </w:pPr>
      <w:r w:rsidRPr="00FA0DF4">
        <w:rPr>
          <w:rFonts w:ascii="Times New Roman" w:hAnsi="Times New Roman"/>
          <w:sz w:val="28"/>
          <w:szCs w:val="28"/>
        </w:rPr>
        <w:t>3.4.</w:t>
      </w:r>
      <w:r>
        <w:rPr>
          <w:rFonts w:ascii="Times New Roman" w:hAnsi="Times New Roman"/>
          <w:sz w:val="28"/>
          <w:szCs w:val="28"/>
        </w:rPr>
        <w:t>9. Результатом</w:t>
      </w:r>
      <w:r w:rsidRPr="00FA0DF4">
        <w:rPr>
          <w:rFonts w:ascii="Times New Roman" w:hAnsi="Times New Roman"/>
          <w:sz w:val="28"/>
          <w:szCs w:val="28"/>
        </w:rPr>
        <w:t xml:space="preserve"> проверки в отношении гражданина, юридического лица или индивидуального предпринимателя  являются составление акта проверки органом муниципального контроля юридического лица, индивидуального предпринимателя.</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3.5. Подготовка акта проверки.</w:t>
      </w:r>
    </w:p>
    <w:p w:rsidR="0030279C" w:rsidRPr="008C4E61" w:rsidRDefault="0030279C" w:rsidP="0030279C">
      <w:pPr>
        <w:pStyle w:val="ad"/>
        <w:ind w:firstLine="567"/>
        <w:jc w:val="both"/>
        <w:rPr>
          <w:rFonts w:ascii="Times New Roman" w:hAnsi="Times New Roman"/>
          <w:sz w:val="28"/>
          <w:szCs w:val="28"/>
        </w:rPr>
      </w:pPr>
      <w:r w:rsidRPr="008C4E61">
        <w:rPr>
          <w:rFonts w:ascii="Times New Roman" w:hAnsi="Times New Roman"/>
          <w:sz w:val="28"/>
          <w:szCs w:val="28"/>
        </w:rPr>
        <w:t xml:space="preserve">3.5.1. Основанием для оформления результатов проверки является ее окончание. </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3.5.</w:t>
      </w:r>
      <w:r>
        <w:rPr>
          <w:rFonts w:ascii="Times New Roman" w:hAnsi="Times New Roman"/>
          <w:sz w:val="28"/>
          <w:szCs w:val="28"/>
          <w:lang w:eastAsia="ru-RU"/>
        </w:rPr>
        <w:t>2</w:t>
      </w:r>
      <w:r w:rsidRPr="005A0214">
        <w:rPr>
          <w:rFonts w:ascii="Times New Roman" w:hAnsi="Times New Roman"/>
          <w:sz w:val="28"/>
          <w:szCs w:val="28"/>
          <w:lang w:eastAsia="ru-RU"/>
        </w:rPr>
        <w:t xml:space="preserve">. По результатам проверки </w:t>
      </w:r>
      <w:r>
        <w:rPr>
          <w:rFonts w:ascii="Times New Roman" w:hAnsi="Times New Roman"/>
          <w:sz w:val="28"/>
          <w:szCs w:val="28"/>
          <w:lang w:eastAsia="ru-RU"/>
        </w:rPr>
        <w:t>должностным лицом</w:t>
      </w:r>
      <w:r w:rsidRPr="005A0214">
        <w:rPr>
          <w:rFonts w:ascii="Times New Roman" w:hAnsi="Times New Roman"/>
          <w:sz w:val="28"/>
          <w:szCs w:val="28"/>
          <w:lang w:eastAsia="ru-RU"/>
        </w:rPr>
        <w:t>, проводящим проверку, составляется акт по установленной форме в двух экземплярах.</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К акту проверки прилагаются протоколы или заключения проведенных обследований, объяснения физического лица, должностных лиц юридического лица, работников индивидуального предпринимателя на которых возлагается ответственность за соблюдение при осуществлении деятельности требований муниципальных правых актов, предписания об устранении выявленных нарушений и иные связанные с результатами проверки документы или их копии.</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Акт оформляется непосредственно после завершения проверки в двух экземплярах, один из которых с копиями приложений вручается физическому лицу,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лица, в отношении которого проводится проверка, его представителя, а также в случае отказа про</w:t>
      </w:r>
      <w:r w:rsidRPr="005A0214">
        <w:rPr>
          <w:rFonts w:ascii="Times New Roman" w:hAnsi="Times New Roman"/>
          <w:sz w:val="28"/>
          <w:szCs w:val="28"/>
          <w:lang w:eastAsia="ru-RU"/>
        </w:rPr>
        <w:softHyphen/>
        <w:t xml:space="preserve">веряемого лица дать расписку об ознакомлении либо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w:t>
      </w:r>
      <w:r>
        <w:rPr>
          <w:rFonts w:ascii="Times New Roman" w:hAnsi="Times New Roman"/>
          <w:sz w:val="28"/>
          <w:szCs w:val="28"/>
          <w:lang w:eastAsia="ru-RU"/>
        </w:rPr>
        <w:t xml:space="preserve">администрации </w:t>
      </w:r>
      <w:r w:rsidR="002C791F">
        <w:rPr>
          <w:rFonts w:ascii="Times New Roman" w:hAnsi="Times New Roman"/>
          <w:sz w:val="28"/>
          <w:szCs w:val="28"/>
        </w:rPr>
        <w:t>МО «Город Гусиноозерск»</w:t>
      </w:r>
      <w:r w:rsidRPr="005A0214">
        <w:rPr>
          <w:rFonts w:ascii="Times New Roman" w:hAnsi="Times New Roman"/>
          <w:sz w:val="28"/>
          <w:szCs w:val="28"/>
          <w:lang w:eastAsia="ru-RU"/>
        </w:rPr>
        <w:t>.</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3.5.3. Юридические лица, индивидуальные предприниматели обязаны вести журнал учета проверок по типовой форме, утвержденной приказом Министерства экономического развития Российской Федерации от 30 апреля 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 xml:space="preserve">В журнале учета проверок </w:t>
      </w:r>
      <w:r>
        <w:rPr>
          <w:rFonts w:ascii="Times New Roman" w:hAnsi="Times New Roman"/>
          <w:sz w:val="28"/>
          <w:szCs w:val="28"/>
          <w:lang w:eastAsia="ru-RU"/>
        </w:rPr>
        <w:t>должностным лицом</w:t>
      </w:r>
      <w:r w:rsidRPr="005A0214">
        <w:rPr>
          <w:rFonts w:ascii="Times New Roman" w:hAnsi="Times New Roman"/>
          <w:sz w:val="28"/>
          <w:szCs w:val="28"/>
          <w:lang w:eastAsia="ru-RU"/>
        </w:rPr>
        <w:t xml:space="preserve"> осуществляется запись о проведенной проверке, содержащая сведения о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w:t>
      </w:r>
      <w:r>
        <w:rPr>
          <w:rFonts w:ascii="Times New Roman" w:hAnsi="Times New Roman"/>
          <w:sz w:val="28"/>
          <w:szCs w:val="28"/>
          <w:lang w:eastAsia="ru-RU"/>
        </w:rPr>
        <w:t>должностного лица</w:t>
      </w:r>
      <w:r w:rsidRPr="005A0214">
        <w:rPr>
          <w:rFonts w:ascii="Times New Roman" w:hAnsi="Times New Roman"/>
          <w:sz w:val="28"/>
          <w:szCs w:val="28"/>
          <w:lang w:eastAsia="ru-RU"/>
        </w:rPr>
        <w:t>, про</w:t>
      </w:r>
      <w:r>
        <w:rPr>
          <w:rFonts w:ascii="Times New Roman" w:hAnsi="Times New Roman"/>
          <w:sz w:val="28"/>
          <w:szCs w:val="28"/>
          <w:lang w:eastAsia="ru-RU"/>
        </w:rPr>
        <w:t>водящего</w:t>
      </w:r>
      <w:r w:rsidRPr="005A0214">
        <w:rPr>
          <w:rFonts w:ascii="Times New Roman" w:hAnsi="Times New Roman"/>
          <w:sz w:val="28"/>
          <w:szCs w:val="28"/>
          <w:lang w:eastAsia="ru-RU"/>
        </w:rPr>
        <w:t xml:space="preserve"> проверку, подписи.</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lastRenderedPageBreak/>
        <w:t>При отсутствии журнала учета проверок в акте проверки делается соответствующая запись.</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 xml:space="preserve">3.5.4. Физическое, юридическое лицо, индивидуальный предприниматель, в отношении которого проводилась проверка,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w:t>
      </w:r>
      <w:r>
        <w:rPr>
          <w:rFonts w:ascii="Times New Roman" w:hAnsi="Times New Roman"/>
          <w:sz w:val="28"/>
          <w:szCs w:val="28"/>
          <w:lang w:eastAsia="ru-RU"/>
        </w:rPr>
        <w:t>администрацию</w:t>
      </w:r>
      <w:r w:rsidRPr="00F11002">
        <w:rPr>
          <w:rFonts w:ascii="Times New Roman" w:hAnsi="Times New Roman"/>
          <w:sz w:val="28"/>
          <w:szCs w:val="28"/>
        </w:rPr>
        <w:t xml:space="preserve"> </w:t>
      </w:r>
      <w:r w:rsidR="002C791F">
        <w:rPr>
          <w:rFonts w:ascii="Times New Roman" w:hAnsi="Times New Roman"/>
          <w:sz w:val="28"/>
          <w:szCs w:val="28"/>
        </w:rPr>
        <w:t>МО «Город Гусиноозерск»</w:t>
      </w:r>
      <w:r>
        <w:rPr>
          <w:rFonts w:ascii="Times New Roman" w:hAnsi="Times New Roman"/>
          <w:sz w:val="28"/>
          <w:szCs w:val="28"/>
          <w:lang w:eastAsia="ru-RU"/>
        </w:rPr>
        <w:t xml:space="preserve"> </w:t>
      </w:r>
      <w:r w:rsidRPr="005A0214">
        <w:rPr>
          <w:rFonts w:ascii="Times New Roman" w:hAnsi="Times New Roman"/>
          <w:sz w:val="28"/>
          <w:szCs w:val="28"/>
          <w:lang w:eastAsia="ru-RU"/>
        </w:rPr>
        <w:t xml:space="preserve">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физическое,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w:t>
      </w:r>
      <w:r>
        <w:rPr>
          <w:rFonts w:ascii="Times New Roman" w:hAnsi="Times New Roman"/>
          <w:sz w:val="28"/>
          <w:szCs w:val="28"/>
          <w:lang w:eastAsia="ru-RU"/>
        </w:rPr>
        <w:t xml:space="preserve">администрацию </w:t>
      </w:r>
      <w:r w:rsidR="002C791F">
        <w:rPr>
          <w:rFonts w:ascii="Times New Roman" w:hAnsi="Times New Roman"/>
          <w:sz w:val="28"/>
          <w:szCs w:val="28"/>
        </w:rPr>
        <w:t>МО «Город Гусиноозерск»</w:t>
      </w:r>
      <w:r w:rsidRPr="005A0214">
        <w:rPr>
          <w:rFonts w:ascii="Times New Roman" w:hAnsi="Times New Roman"/>
          <w:sz w:val="28"/>
          <w:szCs w:val="28"/>
          <w:lang w:eastAsia="ru-RU"/>
        </w:rPr>
        <w:t>.</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 xml:space="preserve">3.5.5. По результатам проверки физических, юридических лиц и индивидуальных предпринимателей при осуществлении муниципального контроля за </w:t>
      </w:r>
      <w:r w:rsidRPr="005A0214">
        <w:rPr>
          <w:rFonts w:ascii="Times New Roman" w:hAnsi="Times New Roman"/>
          <w:color w:val="000000"/>
          <w:sz w:val="28"/>
          <w:szCs w:val="28"/>
        </w:rPr>
        <w:t xml:space="preserve">использованием земель на территории </w:t>
      </w:r>
      <w:r w:rsidR="002C791F">
        <w:rPr>
          <w:rFonts w:ascii="Times New Roman" w:hAnsi="Times New Roman"/>
          <w:sz w:val="28"/>
          <w:szCs w:val="28"/>
        </w:rPr>
        <w:t>МО «Город Гусиноозерск»</w:t>
      </w:r>
      <w:r w:rsidRPr="005A0214">
        <w:rPr>
          <w:rFonts w:ascii="Times New Roman" w:hAnsi="Times New Roman"/>
          <w:sz w:val="28"/>
          <w:szCs w:val="28"/>
          <w:lang w:eastAsia="ru-RU"/>
        </w:rPr>
        <w:t xml:space="preserve"> составляется акт в двух экземплярах. Типовая </w:t>
      </w:r>
      <w:hyperlink r:id="rId14" w:history="1">
        <w:r w:rsidRPr="00BA021D">
          <w:rPr>
            <w:rFonts w:ascii="Times New Roman" w:hAnsi="Times New Roman"/>
            <w:sz w:val="28"/>
            <w:szCs w:val="28"/>
            <w:lang w:eastAsia="ru-RU"/>
          </w:rPr>
          <w:t>форма</w:t>
        </w:r>
      </w:hyperlink>
      <w:r w:rsidRPr="005A0214">
        <w:rPr>
          <w:rFonts w:ascii="Times New Roman" w:hAnsi="Times New Roman"/>
          <w:sz w:val="28"/>
          <w:szCs w:val="28"/>
          <w:lang w:eastAsia="ru-RU"/>
        </w:rPr>
        <w:t xml:space="preserve"> акта проверки утверждена Приказом Минэкономразвития РФ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 xml:space="preserve">3.5.6. </w:t>
      </w:r>
      <w:r w:rsidRPr="005A0214">
        <w:rPr>
          <w:rFonts w:ascii="Times New Roman" w:hAnsi="Times New Roman"/>
          <w:sz w:val="28"/>
          <w:szCs w:val="28"/>
        </w:rPr>
        <w:t xml:space="preserve">По истечении установленного в предписании срока об устранении нарушения должностное лицо, ответственное за проведение проверки, осуществляет проверку исполнения или неисполнения указанных в предписании требований. </w:t>
      </w:r>
      <w:r w:rsidRPr="005A0214">
        <w:rPr>
          <w:rFonts w:ascii="Times New Roman" w:hAnsi="Times New Roman"/>
          <w:sz w:val="28"/>
          <w:szCs w:val="28"/>
          <w:lang w:eastAsia="ru-RU"/>
        </w:rPr>
        <w:t xml:space="preserve">По результатам проверки составляется </w:t>
      </w:r>
      <w:hyperlink r:id="rId15" w:history="1">
        <w:r w:rsidRPr="00BA021D">
          <w:rPr>
            <w:rFonts w:ascii="Times New Roman" w:hAnsi="Times New Roman"/>
            <w:sz w:val="28"/>
            <w:szCs w:val="28"/>
            <w:lang w:eastAsia="ru-RU"/>
          </w:rPr>
          <w:t>акт</w:t>
        </w:r>
      </w:hyperlink>
      <w:r w:rsidRPr="005A0214">
        <w:rPr>
          <w:rFonts w:ascii="Times New Roman" w:hAnsi="Times New Roman"/>
          <w:sz w:val="28"/>
          <w:szCs w:val="28"/>
          <w:lang w:eastAsia="ru-RU"/>
        </w:rPr>
        <w:t xml:space="preserve"> в двух экземплярах. В целях подтверждения устранения нарушения к акту проверки прилагается информация, подтверждающая устранение нарушения. </w:t>
      </w:r>
    </w:p>
    <w:p w:rsidR="0030279C" w:rsidRPr="008C4E61" w:rsidRDefault="0030279C" w:rsidP="0030279C">
      <w:pPr>
        <w:autoSpaceDE w:val="0"/>
        <w:autoSpaceDN w:val="0"/>
        <w:adjustRightInd w:val="0"/>
        <w:ind w:firstLine="567"/>
        <w:jc w:val="both"/>
        <w:rPr>
          <w:rFonts w:ascii="Times New Roman" w:hAnsi="Times New Roman"/>
          <w:sz w:val="28"/>
          <w:szCs w:val="28"/>
        </w:rPr>
      </w:pPr>
      <w:r>
        <w:rPr>
          <w:rFonts w:ascii="Times New Roman" w:hAnsi="Times New Roman"/>
          <w:sz w:val="28"/>
          <w:szCs w:val="28"/>
        </w:rPr>
        <w:t xml:space="preserve">3.5.7. </w:t>
      </w:r>
      <w:r w:rsidRPr="008C4E61">
        <w:rPr>
          <w:rFonts w:ascii="Times New Roman" w:hAnsi="Times New Roman"/>
          <w:sz w:val="28"/>
          <w:szCs w:val="28"/>
        </w:rPr>
        <w:t xml:space="preserve">Оформление результатов проверки осуществляется в течение двух рабочих дней. </w:t>
      </w:r>
    </w:p>
    <w:p w:rsidR="0030279C" w:rsidRPr="008C4E61" w:rsidRDefault="0030279C" w:rsidP="0030279C">
      <w:pPr>
        <w:autoSpaceDE w:val="0"/>
        <w:autoSpaceDN w:val="0"/>
        <w:adjustRightInd w:val="0"/>
        <w:ind w:firstLine="567"/>
        <w:jc w:val="both"/>
        <w:rPr>
          <w:rFonts w:ascii="Times New Roman" w:hAnsi="Times New Roman"/>
          <w:sz w:val="28"/>
          <w:szCs w:val="28"/>
        </w:rPr>
      </w:pPr>
      <w:r w:rsidRPr="008C4E61">
        <w:rPr>
          <w:rFonts w:ascii="Times New Roman" w:hAnsi="Times New Roman"/>
          <w:sz w:val="28"/>
          <w:szCs w:val="28"/>
        </w:rPr>
        <w:t xml:space="preserve">Ответственными за оформление результатов проверки гражданина, юридического лица или индивидуального предпринимателя являются </w:t>
      </w:r>
      <w:r>
        <w:rPr>
          <w:rFonts w:ascii="Times New Roman" w:hAnsi="Times New Roman"/>
          <w:sz w:val="28"/>
          <w:szCs w:val="28"/>
        </w:rPr>
        <w:t xml:space="preserve">должностные лица администрации </w:t>
      </w:r>
      <w:r w:rsidR="002C791F">
        <w:rPr>
          <w:rFonts w:ascii="Times New Roman" w:hAnsi="Times New Roman"/>
          <w:sz w:val="28"/>
          <w:szCs w:val="28"/>
        </w:rPr>
        <w:t>МО «Город Гусиноозерск»</w:t>
      </w:r>
      <w:r w:rsidRPr="008C4E61">
        <w:rPr>
          <w:rFonts w:ascii="Times New Roman" w:hAnsi="Times New Roman"/>
          <w:sz w:val="28"/>
          <w:szCs w:val="28"/>
        </w:rPr>
        <w:t>.</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3.5.</w:t>
      </w:r>
      <w:r>
        <w:rPr>
          <w:rFonts w:ascii="Times New Roman" w:hAnsi="Times New Roman"/>
          <w:sz w:val="28"/>
          <w:szCs w:val="28"/>
          <w:lang w:eastAsia="ru-RU"/>
        </w:rPr>
        <w:t>8</w:t>
      </w:r>
      <w:r w:rsidRPr="005A0214">
        <w:rPr>
          <w:rFonts w:ascii="Times New Roman" w:hAnsi="Times New Roman"/>
          <w:sz w:val="28"/>
          <w:szCs w:val="28"/>
          <w:lang w:eastAsia="ru-RU"/>
        </w:rPr>
        <w:t xml:space="preserve">. В случае если в ходе проверки граждан, юридических лиц и индивидуальных предпринимателей стало известно, что хозяйственная или иная деятельность, являющаяся объектом проверки, связана с нарушениями установленных требований, вопросы выявления, предотвращения и пресечения которых не относятся к </w:t>
      </w:r>
      <w:r>
        <w:rPr>
          <w:rFonts w:ascii="Times New Roman" w:hAnsi="Times New Roman"/>
          <w:sz w:val="28"/>
          <w:szCs w:val="28"/>
          <w:lang w:eastAsia="ru-RU"/>
        </w:rPr>
        <w:t xml:space="preserve"> органу муниципального земельного контроля   </w:t>
      </w:r>
      <w:r w:rsidRPr="005A0214">
        <w:rPr>
          <w:rFonts w:ascii="Times New Roman" w:hAnsi="Times New Roman"/>
          <w:sz w:val="28"/>
          <w:szCs w:val="28"/>
          <w:lang w:eastAsia="ru-RU"/>
        </w:rPr>
        <w:t xml:space="preserve">в соответствующие уполномоченные органы </w:t>
      </w:r>
      <w:r>
        <w:rPr>
          <w:rFonts w:ascii="Times New Roman" w:hAnsi="Times New Roman"/>
          <w:sz w:val="28"/>
          <w:szCs w:val="28"/>
          <w:lang w:eastAsia="ru-RU"/>
        </w:rPr>
        <w:t xml:space="preserve">направляется </w:t>
      </w:r>
      <w:r w:rsidRPr="005A0214">
        <w:rPr>
          <w:rFonts w:ascii="Times New Roman" w:hAnsi="Times New Roman"/>
          <w:sz w:val="28"/>
          <w:szCs w:val="28"/>
          <w:lang w:eastAsia="ru-RU"/>
        </w:rPr>
        <w:t>информаци</w:t>
      </w:r>
      <w:r>
        <w:rPr>
          <w:rFonts w:ascii="Times New Roman" w:hAnsi="Times New Roman"/>
          <w:sz w:val="28"/>
          <w:szCs w:val="28"/>
          <w:lang w:eastAsia="ru-RU"/>
        </w:rPr>
        <w:t>я</w:t>
      </w:r>
      <w:r w:rsidRPr="005A0214">
        <w:rPr>
          <w:rFonts w:ascii="Times New Roman" w:hAnsi="Times New Roman"/>
          <w:sz w:val="28"/>
          <w:szCs w:val="28"/>
          <w:lang w:eastAsia="ru-RU"/>
        </w:rPr>
        <w:t xml:space="preserve"> (сведения) о таких нарушениях.</w:t>
      </w:r>
    </w:p>
    <w:p w:rsidR="0030279C" w:rsidRPr="00AC5741" w:rsidRDefault="0030279C" w:rsidP="0030279C">
      <w:pPr>
        <w:autoSpaceDE w:val="0"/>
        <w:autoSpaceDN w:val="0"/>
        <w:adjustRightInd w:val="0"/>
        <w:ind w:firstLine="540"/>
        <w:jc w:val="both"/>
        <w:rPr>
          <w:rFonts w:ascii="Times New Roman" w:hAnsi="Times New Roman"/>
          <w:sz w:val="28"/>
          <w:szCs w:val="28"/>
        </w:rPr>
      </w:pPr>
      <w:r w:rsidRPr="00AC5741">
        <w:rPr>
          <w:rFonts w:ascii="Times New Roman" w:hAnsi="Times New Roman"/>
          <w:sz w:val="28"/>
          <w:szCs w:val="28"/>
        </w:rPr>
        <w:t>3.5.</w:t>
      </w:r>
      <w:r>
        <w:rPr>
          <w:rFonts w:ascii="Times New Roman" w:hAnsi="Times New Roman"/>
          <w:sz w:val="28"/>
          <w:szCs w:val="28"/>
        </w:rPr>
        <w:t>9.</w:t>
      </w:r>
      <w:r w:rsidRPr="00AC5741">
        <w:rPr>
          <w:rFonts w:ascii="Times New Roman" w:hAnsi="Times New Roman"/>
          <w:sz w:val="28"/>
          <w:szCs w:val="28"/>
        </w:rPr>
        <w:t xml:space="preserve"> Акт проверки органа муниципального контроля юридического лица, индивидуального предпринимателя, предписание об устранении нарушений законодательства, протокол об административном правонарушении с</w:t>
      </w:r>
      <w:r>
        <w:rPr>
          <w:rFonts w:ascii="Times New Roman" w:hAnsi="Times New Roman"/>
          <w:sz w:val="28"/>
          <w:szCs w:val="28"/>
        </w:rPr>
        <w:t>оставляются в письменном виде.</w:t>
      </w:r>
    </w:p>
    <w:p w:rsidR="0030279C" w:rsidRPr="00AC5741" w:rsidRDefault="0030279C" w:rsidP="0030279C">
      <w:pPr>
        <w:pStyle w:val="ad"/>
        <w:ind w:firstLine="567"/>
        <w:jc w:val="both"/>
        <w:rPr>
          <w:rFonts w:ascii="Times New Roman" w:hAnsi="Times New Roman"/>
          <w:sz w:val="28"/>
          <w:szCs w:val="28"/>
          <w:lang w:eastAsia="ru-RU"/>
        </w:rPr>
      </w:pPr>
      <w:r w:rsidRPr="00AC5741">
        <w:rPr>
          <w:rFonts w:ascii="Times New Roman" w:hAnsi="Times New Roman"/>
          <w:sz w:val="28"/>
          <w:szCs w:val="28"/>
        </w:rPr>
        <w:lastRenderedPageBreak/>
        <w:t>3.5.1</w:t>
      </w:r>
      <w:r>
        <w:rPr>
          <w:rFonts w:ascii="Times New Roman" w:hAnsi="Times New Roman"/>
          <w:sz w:val="28"/>
          <w:szCs w:val="28"/>
        </w:rPr>
        <w:t>0</w:t>
      </w:r>
      <w:r w:rsidRPr="00AC5741">
        <w:rPr>
          <w:rFonts w:ascii="Times New Roman" w:hAnsi="Times New Roman"/>
          <w:sz w:val="28"/>
          <w:szCs w:val="28"/>
        </w:rPr>
        <w:t>. Блок схема последовательности административных процедур проведения проверок представлена в приложении к настоящему Административному регламенту.</w:t>
      </w:r>
      <w:r w:rsidRPr="00AC5741">
        <w:rPr>
          <w:rFonts w:ascii="Times New Roman" w:hAnsi="Times New Roman"/>
          <w:sz w:val="28"/>
          <w:szCs w:val="28"/>
          <w:lang w:eastAsia="ru-RU"/>
        </w:rPr>
        <w:t xml:space="preserve"> </w:t>
      </w:r>
    </w:p>
    <w:p w:rsidR="0030279C" w:rsidRPr="00AC5741" w:rsidRDefault="0030279C" w:rsidP="0030279C">
      <w:pPr>
        <w:pStyle w:val="ad"/>
        <w:ind w:firstLine="567"/>
        <w:jc w:val="center"/>
        <w:rPr>
          <w:rFonts w:ascii="Times New Roman" w:hAnsi="Times New Roman"/>
          <w:sz w:val="28"/>
          <w:szCs w:val="28"/>
          <w:lang w:eastAsia="ru-RU"/>
        </w:rPr>
      </w:pPr>
    </w:p>
    <w:p w:rsidR="0030279C" w:rsidRDefault="0030279C" w:rsidP="0030279C">
      <w:pPr>
        <w:pStyle w:val="ad"/>
        <w:ind w:firstLine="567"/>
        <w:jc w:val="center"/>
        <w:rPr>
          <w:rFonts w:ascii="Times New Roman" w:hAnsi="Times New Roman"/>
          <w:b/>
          <w:sz w:val="28"/>
          <w:szCs w:val="28"/>
          <w:lang w:eastAsia="ru-RU"/>
        </w:rPr>
      </w:pPr>
      <w:r w:rsidRPr="00C2376D">
        <w:rPr>
          <w:rFonts w:ascii="Times New Roman" w:hAnsi="Times New Roman"/>
          <w:b/>
          <w:sz w:val="28"/>
          <w:szCs w:val="28"/>
          <w:lang w:eastAsia="ru-RU"/>
        </w:rPr>
        <w:t>4. Порядок и формы контроля за исполнением</w:t>
      </w:r>
    </w:p>
    <w:p w:rsidR="0030279C" w:rsidRPr="00C2376D" w:rsidRDefault="0030279C" w:rsidP="0030279C">
      <w:pPr>
        <w:pStyle w:val="ad"/>
        <w:ind w:firstLine="567"/>
        <w:jc w:val="center"/>
        <w:rPr>
          <w:rFonts w:ascii="Times New Roman" w:hAnsi="Times New Roman"/>
          <w:b/>
          <w:sz w:val="28"/>
          <w:szCs w:val="28"/>
          <w:lang w:eastAsia="ru-RU"/>
        </w:rPr>
      </w:pPr>
      <w:r w:rsidRPr="00C2376D">
        <w:rPr>
          <w:rFonts w:ascii="Times New Roman" w:hAnsi="Times New Roman"/>
          <w:b/>
          <w:sz w:val="28"/>
          <w:szCs w:val="28"/>
          <w:lang w:eastAsia="ru-RU"/>
        </w:rPr>
        <w:t>муниципальной функции</w:t>
      </w:r>
    </w:p>
    <w:p w:rsidR="0030279C" w:rsidRPr="00C2376D" w:rsidRDefault="0030279C" w:rsidP="0030279C">
      <w:pPr>
        <w:pStyle w:val="ad"/>
        <w:ind w:firstLine="567"/>
        <w:jc w:val="center"/>
        <w:rPr>
          <w:rFonts w:ascii="Times New Roman" w:hAnsi="Times New Roman"/>
          <w:b/>
          <w:sz w:val="28"/>
          <w:szCs w:val="28"/>
          <w:lang w:eastAsia="ru-RU"/>
        </w:rPr>
      </w:pP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 xml:space="preserve">4.1. </w:t>
      </w:r>
      <w:r>
        <w:rPr>
          <w:rFonts w:ascii="Times New Roman" w:hAnsi="Times New Roman"/>
          <w:sz w:val="28"/>
          <w:szCs w:val="28"/>
          <w:lang w:eastAsia="ru-RU"/>
        </w:rPr>
        <w:t xml:space="preserve">Должностное лицо администрации </w:t>
      </w:r>
      <w:r w:rsidR="002C791F">
        <w:rPr>
          <w:rFonts w:ascii="Times New Roman" w:hAnsi="Times New Roman"/>
          <w:sz w:val="28"/>
          <w:szCs w:val="28"/>
        </w:rPr>
        <w:t>МО «Город Гусиноозерск»</w:t>
      </w:r>
      <w:r w:rsidRPr="005A0214">
        <w:rPr>
          <w:rFonts w:ascii="Times New Roman" w:hAnsi="Times New Roman"/>
          <w:sz w:val="28"/>
          <w:szCs w:val="28"/>
          <w:lang w:eastAsia="ru-RU"/>
        </w:rPr>
        <w:t xml:space="preserve">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w:t>
      </w:r>
      <w:r>
        <w:rPr>
          <w:rFonts w:ascii="Times New Roman" w:hAnsi="Times New Roman"/>
          <w:sz w:val="28"/>
          <w:szCs w:val="28"/>
          <w:lang w:eastAsia="ru-RU"/>
        </w:rPr>
        <w:t>ет</w:t>
      </w:r>
      <w:r w:rsidRPr="005A0214">
        <w:rPr>
          <w:rFonts w:ascii="Times New Roman" w:hAnsi="Times New Roman"/>
          <w:sz w:val="28"/>
          <w:szCs w:val="28"/>
          <w:lang w:eastAsia="ru-RU"/>
        </w:rPr>
        <w:t xml:space="preserve"> ответственность в соответствии с законодательством Российской Федерации.</w:t>
      </w:r>
    </w:p>
    <w:p w:rsidR="0030279C" w:rsidRPr="005A0214" w:rsidRDefault="0030279C" w:rsidP="0030279C">
      <w:pPr>
        <w:pStyle w:val="ad"/>
        <w:ind w:firstLine="567"/>
        <w:jc w:val="both"/>
        <w:rPr>
          <w:rFonts w:ascii="Times New Roman" w:hAnsi="Times New Roman"/>
          <w:sz w:val="28"/>
          <w:szCs w:val="28"/>
          <w:lang w:eastAsia="ru-RU"/>
        </w:rPr>
      </w:pPr>
      <w:bookmarkStart w:id="0" w:name="sub_41"/>
      <w:r w:rsidRPr="005A0214">
        <w:rPr>
          <w:rFonts w:ascii="Times New Roman" w:hAnsi="Times New Roman"/>
          <w:sz w:val="28"/>
          <w:szCs w:val="28"/>
          <w:lang w:eastAsia="ru-RU"/>
        </w:rPr>
        <w:t xml:space="preserve">4.3. Текущий контроль за соблюдением и исполнением законодательства и положений настоящего административного регламента в ходе исполнения муниципальной функции осуществляется </w:t>
      </w:r>
      <w:r>
        <w:rPr>
          <w:rFonts w:ascii="Times New Roman" w:hAnsi="Times New Roman"/>
          <w:sz w:val="28"/>
          <w:szCs w:val="28"/>
          <w:lang w:eastAsia="ru-RU"/>
        </w:rPr>
        <w:t xml:space="preserve">главой </w:t>
      </w:r>
      <w:r w:rsidR="002C791F">
        <w:rPr>
          <w:rFonts w:ascii="Times New Roman" w:hAnsi="Times New Roman"/>
          <w:sz w:val="28"/>
          <w:szCs w:val="28"/>
          <w:lang w:eastAsia="ru-RU"/>
        </w:rPr>
        <w:t>администрации МО «Город Гусиноозерск»</w:t>
      </w:r>
      <w:r>
        <w:rPr>
          <w:rFonts w:ascii="Times New Roman" w:hAnsi="Times New Roman"/>
          <w:sz w:val="28"/>
          <w:szCs w:val="28"/>
          <w:lang w:eastAsia="ru-RU"/>
        </w:rPr>
        <w:t>.</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4.4. Порядок и периодичность осуществления плановых и внеплановых проверок полноты и качества исполнения муниципальной функции, в том числе порядок и формы контроля за полнотой и качеством исполнения муниципальной функции.</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4.4.1. Контроль за полнотой и качеством исполнения муниципальной функции включает в себя проведение плановых и внеплановых проверок.</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 xml:space="preserve">4.4.2. </w:t>
      </w:r>
      <w:r>
        <w:rPr>
          <w:rFonts w:ascii="Times New Roman" w:hAnsi="Times New Roman"/>
          <w:sz w:val="28"/>
          <w:szCs w:val="28"/>
          <w:lang w:eastAsia="ru-RU"/>
        </w:rPr>
        <w:t>Плановые и внеплановые проверки.</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Проведение плановых проверок полноты и качества исполнения муниципальной функции осуществляется в соответствии с утверждённым графиком, но не реже одного раза в год.</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Внеплановые проверки проводятся по обращениям юридических лиц, индивидуальных предпринимателей, физических лиц с жалобами на нарушение их прав и законных интересов в ходе исполнения муниципальной функции, а также на основании документов и сведений, указывающих на нарушение ис</w:t>
      </w:r>
      <w:r w:rsidRPr="005A0214">
        <w:rPr>
          <w:rFonts w:ascii="Times New Roman" w:hAnsi="Times New Roman"/>
          <w:sz w:val="28"/>
          <w:szCs w:val="28"/>
          <w:lang w:eastAsia="ru-RU"/>
        </w:rPr>
        <w:softHyphen/>
        <w:t>полнения административного регламента.</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В ходе плановых и внеплановых проверок:</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исполнению муниципальной функции;</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проверяется соблюдение сроков и последовательности исполнения административных процедур;</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выявляются нарушения прав юридических лиц, индивидуальных предпринимателей, физических лиц, недостатки, допущенные в ходе исполнения муниципальной функции.</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4.4.3. По результатам проведённых проверок в случае выявления нарушения порядка исполнения муниципальной функции, прав юридических лиц, индивидуальных предпринимателей, физических лиц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lastRenderedPageBreak/>
        <w:t>4.6. Ответственность должностных лиц, муниципальных служащих за решения и действия (бездействие), принимаемые (осуществляемые) в ходе исполнения муниципальной функции.</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Должностные лица, муниципальные служащие, участвующие в исполнении муниципальной функции, несут персональную ответственность за принятие решений и действия (бездействие) при исполнении муниципальной функции.</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Персональная ответственность устанавливается в должностных инструкциях в соответствии с требованиями законодательства Российской Федерации.</w:t>
      </w:r>
    </w:p>
    <w:bookmarkEnd w:id="0"/>
    <w:p w:rsidR="0030279C" w:rsidRPr="00C2376D" w:rsidRDefault="0030279C" w:rsidP="0030279C">
      <w:pPr>
        <w:suppressAutoHyphens/>
        <w:autoSpaceDE w:val="0"/>
        <w:ind w:firstLine="567"/>
        <w:jc w:val="both"/>
        <w:outlineLvl w:val="1"/>
        <w:rPr>
          <w:rFonts w:ascii="Times New Roman" w:hAnsi="Times New Roman"/>
          <w:sz w:val="28"/>
          <w:szCs w:val="28"/>
          <w:lang w:eastAsia="ar-SA"/>
        </w:rPr>
      </w:pPr>
      <w:r w:rsidRPr="00C2376D">
        <w:rPr>
          <w:rFonts w:ascii="Times New Roman" w:hAnsi="Times New Roman"/>
          <w:sz w:val="28"/>
          <w:szCs w:val="28"/>
          <w:lang w:eastAsia="ar-SA"/>
        </w:rPr>
        <w:t>4.</w:t>
      </w:r>
      <w:r>
        <w:rPr>
          <w:rFonts w:ascii="Times New Roman" w:hAnsi="Times New Roman"/>
          <w:sz w:val="28"/>
          <w:szCs w:val="28"/>
          <w:lang w:eastAsia="ar-SA"/>
        </w:rPr>
        <w:t>7</w:t>
      </w:r>
      <w:r w:rsidRPr="00C2376D">
        <w:rPr>
          <w:rFonts w:ascii="Times New Roman" w:hAnsi="Times New Roman"/>
          <w:sz w:val="28"/>
          <w:szCs w:val="28"/>
          <w:lang w:eastAsia="ar-SA"/>
        </w:rPr>
        <w:t>. Положения, характеризующие требования к порядку и формам контроля за исполнением муниципальной фу</w:t>
      </w:r>
      <w:r>
        <w:rPr>
          <w:rFonts w:ascii="Times New Roman" w:hAnsi="Times New Roman"/>
          <w:sz w:val="28"/>
          <w:szCs w:val="28"/>
          <w:lang w:eastAsia="ar-SA"/>
        </w:rPr>
        <w:t xml:space="preserve">нкции, в том числе со стороны </w:t>
      </w:r>
      <w:r w:rsidRPr="00C2376D">
        <w:rPr>
          <w:rFonts w:ascii="Times New Roman" w:hAnsi="Times New Roman"/>
          <w:sz w:val="28"/>
          <w:szCs w:val="28"/>
          <w:lang w:eastAsia="ar-SA"/>
        </w:rPr>
        <w:t>граждан, их объединений и организаций.</w:t>
      </w:r>
    </w:p>
    <w:p w:rsidR="0030279C" w:rsidRDefault="0030279C" w:rsidP="0030279C">
      <w:pPr>
        <w:ind w:firstLine="567"/>
        <w:jc w:val="both"/>
        <w:rPr>
          <w:rFonts w:ascii="Times New Roman" w:hAnsi="Times New Roman"/>
          <w:sz w:val="28"/>
          <w:szCs w:val="28"/>
        </w:rPr>
      </w:pPr>
      <w:r w:rsidRPr="00C2376D">
        <w:rPr>
          <w:rFonts w:ascii="Times New Roman" w:hAnsi="Times New Roman"/>
          <w:sz w:val="28"/>
          <w:szCs w:val="28"/>
        </w:rPr>
        <w:t>Контроль за</w:t>
      </w:r>
      <w:r w:rsidRPr="00C2376D">
        <w:rPr>
          <w:rFonts w:ascii="Times New Roman" w:hAnsi="Times New Roman"/>
          <w:sz w:val="28"/>
          <w:szCs w:val="28"/>
          <w:lang w:eastAsia="ar-SA"/>
        </w:rPr>
        <w:t xml:space="preserve"> исполнением муниципальной функции</w:t>
      </w:r>
      <w:r w:rsidRPr="00C2376D">
        <w:rPr>
          <w:rFonts w:ascii="Times New Roman" w:hAnsi="Times New Roman"/>
          <w:sz w:val="28"/>
          <w:szCs w:val="28"/>
        </w:rPr>
        <w:t xml:space="preserve">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w:t>
      </w:r>
      <w:r w:rsidR="002C791F">
        <w:rPr>
          <w:rFonts w:ascii="Times New Roman" w:hAnsi="Times New Roman"/>
          <w:sz w:val="28"/>
          <w:szCs w:val="28"/>
        </w:rPr>
        <w:t>МО «Город Гусиноозерск»</w:t>
      </w:r>
      <w:r w:rsidRPr="00C2376D">
        <w:rPr>
          <w:rFonts w:ascii="Times New Roman" w:hAnsi="Times New Roman"/>
          <w:sz w:val="28"/>
          <w:szCs w:val="28"/>
        </w:rPr>
        <w:t xml:space="preserve">, а также путем обжалования действий (бездействия) и решений, осуществляемых (принятых) в ходе исполнения </w:t>
      </w:r>
      <w:r w:rsidRPr="00C2376D">
        <w:rPr>
          <w:rFonts w:ascii="Times New Roman" w:hAnsi="Times New Roman"/>
          <w:sz w:val="28"/>
          <w:szCs w:val="28"/>
          <w:lang w:eastAsia="ar-SA"/>
        </w:rPr>
        <w:t>муниципальной функции</w:t>
      </w:r>
      <w:r w:rsidRPr="00C2376D">
        <w:rPr>
          <w:rFonts w:ascii="Times New Roman" w:hAnsi="Times New Roman"/>
          <w:sz w:val="28"/>
          <w:szCs w:val="28"/>
        </w:rPr>
        <w:t>, в судебном порядке, в соответствии с законодательством Российской Федерации.</w:t>
      </w:r>
    </w:p>
    <w:p w:rsidR="0030279C" w:rsidRPr="00C2376D" w:rsidRDefault="0030279C" w:rsidP="0030279C">
      <w:pPr>
        <w:ind w:firstLine="567"/>
        <w:jc w:val="both"/>
        <w:rPr>
          <w:rFonts w:ascii="Times New Roman" w:hAnsi="Times New Roman"/>
          <w:sz w:val="28"/>
          <w:szCs w:val="28"/>
        </w:rPr>
      </w:pPr>
    </w:p>
    <w:p w:rsidR="0030279C" w:rsidRPr="00F87E45" w:rsidRDefault="0030279C" w:rsidP="0030279C">
      <w:pPr>
        <w:pStyle w:val="ad"/>
        <w:ind w:firstLine="567"/>
        <w:jc w:val="center"/>
        <w:rPr>
          <w:rFonts w:ascii="Times New Roman" w:hAnsi="Times New Roman"/>
          <w:b/>
          <w:sz w:val="28"/>
          <w:szCs w:val="28"/>
          <w:lang w:eastAsia="ru-RU"/>
        </w:rPr>
      </w:pPr>
      <w:r w:rsidRPr="00F87E45">
        <w:rPr>
          <w:rFonts w:ascii="Times New Roman" w:hAnsi="Times New Roman"/>
          <w:b/>
          <w:sz w:val="28"/>
          <w:szCs w:val="28"/>
          <w:lang w:eastAsia="ru-RU"/>
        </w:rPr>
        <w:t>5. Досудебный (внесудебный) порядок обжалования решений и</w:t>
      </w:r>
    </w:p>
    <w:p w:rsidR="0030279C" w:rsidRPr="00F87E45" w:rsidRDefault="0030279C" w:rsidP="0030279C">
      <w:pPr>
        <w:pStyle w:val="ad"/>
        <w:ind w:firstLine="567"/>
        <w:jc w:val="center"/>
        <w:rPr>
          <w:rFonts w:ascii="Times New Roman" w:hAnsi="Times New Roman"/>
          <w:b/>
          <w:sz w:val="28"/>
          <w:szCs w:val="28"/>
          <w:lang w:eastAsia="ru-RU"/>
        </w:rPr>
      </w:pPr>
      <w:r w:rsidRPr="00F87E45">
        <w:rPr>
          <w:rFonts w:ascii="Times New Roman" w:hAnsi="Times New Roman"/>
          <w:b/>
          <w:sz w:val="28"/>
          <w:szCs w:val="28"/>
          <w:lang w:eastAsia="ru-RU"/>
        </w:rPr>
        <w:t>действий (бездействия) органов, осуществляющих муниципальную</w:t>
      </w:r>
    </w:p>
    <w:p w:rsidR="0030279C" w:rsidRPr="00F87E45" w:rsidRDefault="0030279C" w:rsidP="0030279C">
      <w:pPr>
        <w:pStyle w:val="ad"/>
        <w:ind w:firstLine="567"/>
        <w:jc w:val="center"/>
        <w:rPr>
          <w:rFonts w:ascii="Times New Roman" w:hAnsi="Times New Roman"/>
          <w:b/>
          <w:sz w:val="28"/>
          <w:szCs w:val="28"/>
          <w:lang w:eastAsia="ru-RU"/>
        </w:rPr>
      </w:pPr>
      <w:r w:rsidRPr="00F87E45">
        <w:rPr>
          <w:rFonts w:ascii="Times New Roman" w:hAnsi="Times New Roman"/>
          <w:b/>
          <w:sz w:val="28"/>
          <w:szCs w:val="28"/>
          <w:lang w:eastAsia="ru-RU"/>
        </w:rPr>
        <w:t xml:space="preserve">функцию, а также их должностных лиц, </w:t>
      </w:r>
      <w:r w:rsidRPr="00F87E45">
        <w:rPr>
          <w:rFonts w:ascii="Times New Roman" w:hAnsi="Times New Roman"/>
          <w:b/>
          <w:color w:val="000000"/>
          <w:sz w:val="28"/>
          <w:szCs w:val="28"/>
          <w:lang w:eastAsia="ru-RU"/>
        </w:rPr>
        <w:t>муниципальных служащих</w:t>
      </w:r>
    </w:p>
    <w:p w:rsidR="0030279C" w:rsidRPr="00F87E45" w:rsidRDefault="0030279C" w:rsidP="0030279C">
      <w:pPr>
        <w:pStyle w:val="ad"/>
        <w:ind w:firstLine="567"/>
        <w:jc w:val="center"/>
        <w:rPr>
          <w:rFonts w:ascii="Times New Roman" w:hAnsi="Times New Roman"/>
          <w:b/>
          <w:sz w:val="28"/>
          <w:szCs w:val="28"/>
          <w:lang w:eastAsia="ru-RU"/>
        </w:rPr>
      </w:pPr>
    </w:p>
    <w:p w:rsidR="0030279C" w:rsidRPr="005A0214" w:rsidRDefault="0030279C" w:rsidP="0030279C">
      <w:pPr>
        <w:autoSpaceDE w:val="0"/>
        <w:autoSpaceDN w:val="0"/>
        <w:adjustRightInd w:val="0"/>
        <w:ind w:firstLine="567"/>
        <w:jc w:val="both"/>
        <w:rPr>
          <w:rFonts w:ascii="Times New Roman" w:hAnsi="Times New Roman"/>
          <w:sz w:val="28"/>
          <w:szCs w:val="28"/>
        </w:rPr>
      </w:pPr>
      <w:r w:rsidRPr="005A0214">
        <w:rPr>
          <w:rFonts w:ascii="Times New Roman" w:hAnsi="Times New Roman"/>
          <w:sz w:val="28"/>
          <w:szCs w:val="28"/>
        </w:rPr>
        <w:t>5.1. Лицо, в отношении которого проводилась проверка соблюдения земельного законодательства, либо его уполномоченный представитель, имеет право на досудебное (внесудебное) обжалование действий (бездействия) и решений, принятых (осуществляемых) органом, осуществляющим муниципальную функцию, их должностными лицами, муници</w:t>
      </w:r>
      <w:r w:rsidRPr="005A0214">
        <w:rPr>
          <w:rFonts w:ascii="Times New Roman" w:hAnsi="Times New Roman"/>
          <w:sz w:val="28"/>
          <w:szCs w:val="28"/>
        </w:rPr>
        <w:softHyphen/>
        <w:t xml:space="preserve">пальными служащими в ходе осуществления муниципальной функции (далее - досудебное (внесудебное) обжалование). </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5.2. Предметом досудебного (внесудебного) обжалования являются конкретное решение и действия (бездействие) органа, осуществляющего муниципальную функцию, а также действия (бездействие) должностных лиц, муници</w:t>
      </w:r>
      <w:r w:rsidRPr="005A0214">
        <w:rPr>
          <w:rFonts w:ascii="Times New Roman" w:hAnsi="Times New Roman"/>
          <w:sz w:val="28"/>
          <w:szCs w:val="28"/>
          <w:lang w:eastAsia="ru-RU"/>
        </w:rPr>
        <w:softHyphen/>
        <w:t>пальных служащих в ходе осуществления муниципальной функции, в результате которых нарушены права заявителя.</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 xml:space="preserve">5.3. Ответ на жалобу не даётся в случае: </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 xml:space="preserve">отсутствия указания фамилии заявителя и почтового адреса, по которому должен быть направлен ответ (в случае если в указанном обращении содержатся сведения о подготавливаемом, совершаемом или совершённом противоправном деянии, а также о лице, его подготавливающем, совершающем или совершившем, обращение подлежит направлению в уполномоченный орган в соответствии с его компетенцией); </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lastRenderedPageBreak/>
        <w:t xml:space="preserve">если текст письменной жалобы не поддаётся прочтению, о чём в течение семи дней со дня регистрации жалобы сообщается заявителю, направившему её, если его фамилия или почтовый адрес поддаются прочтению; </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поступления от заявителя обращения о прекращении рассмотрения ранее направленной жалобы;</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наличия в жалобе нецензурных либо оскорбительных выражений, угрозы жизни, здоровью и имуществу должностного лица, а также членам его семьи (в этом случае в адрес заявителя направляется письмо о недопустимости злоупотребления своим правом);</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если в жалобе обжалуется судебное решение (в таком случае в течение семи дней со дня регистрации жалоба возвращается заявителю с разъяснением порядка обжалования данного судебного решения);</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если в жалобе содержится вопрос, на который заявителю многократно давались письменные ответы по существу в связи с ранее направляемыми в один и тот же орган или одному и тому же должностному лицу обращениями, и при этом в жалобе не приводятся новые доводы или обстоятельства (в этом случае заявитель уведомляется о безосновательности направления очередной жалобы и прекращении с ним переписки по данному вопросу);</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этом случае заявителю сообщается о невозможности дать ответ по существу поставленного в нём вопроса в связи с недопустимостью разглашения указанных сведений).</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 xml:space="preserve">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жалобу в уполномоченный орган. </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5.4. Основания для приостановления рассмотрения жалобы отсутствуют.</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5.5. Основанием для начала процедуры досудебного (внесудебного) об</w:t>
      </w:r>
      <w:r w:rsidRPr="005A0214">
        <w:rPr>
          <w:rFonts w:ascii="Times New Roman" w:hAnsi="Times New Roman"/>
          <w:sz w:val="28"/>
          <w:szCs w:val="28"/>
          <w:lang w:eastAsia="ru-RU"/>
        </w:rPr>
        <w:softHyphen/>
        <w:t>жалования являются направление заявителем жалобы.</w:t>
      </w:r>
    </w:p>
    <w:p w:rsidR="0030279C" w:rsidRPr="005A0214" w:rsidRDefault="0030279C" w:rsidP="0030279C">
      <w:pPr>
        <w:pStyle w:val="ad"/>
        <w:ind w:firstLine="567"/>
        <w:jc w:val="both"/>
        <w:rPr>
          <w:rFonts w:ascii="Times New Roman" w:hAnsi="Times New Roman"/>
          <w:sz w:val="28"/>
          <w:szCs w:val="28"/>
          <w:lang w:eastAsia="ru-RU"/>
        </w:rPr>
      </w:pPr>
      <w:bookmarkStart w:id="1" w:name="sub_11021"/>
      <w:bookmarkStart w:id="2" w:name="sub_701"/>
      <w:r w:rsidRPr="005A0214">
        <w:rPr>
          <w:rFonts w:ascii="Times New Roman" w:hAnsi="Times New Roman"/>
          <w:sz w:val="28"/>
          <w:szCs w:val="28"/>
          <w:lang w:eastAsia="ru-RU"/>
        </w:rPr>
        <w:t xml:space="preserve">Жалоба подается в письменной форме на бумажном носителе, в электронной форме в орган, исполняющий муниципальную функцию. Жалобы на решения, принятые руководителем органа, осуществляющего муниципальную функцию, подаются главе </w:t>
      </w:r>
      <w:r w:rsidR="003C6B16">
        <w:rPr>
          <w:rFonts w:ascii="Times New Roman" w:hAnsi="Times New Roman"/>
          <w:bCs/>
          <w:sz w:val="28"/>
          <w:szCs w:val="28"/>
          <w:lang w:eastAsia="ru-RU"/>
        </w:rPr>
        <w:t>МО «Город Гусиноозерск»</w:t>
      </w:r>
      <w:r w:rsidRPr="005A0214">
        <w:rPr>
          <w:rFonts w:ascii="Times New Roman" w:hAnsi="Times New Roman"/>
          <w:sz w:val="28"/>
          <w:szCs w:val="28"/>
          <w:lang w:eastAsia="ru-RU"/>
        </w:rPr>
        <w:t>.</w:t>
      </w:r>
    </w:p>
    <w:p w:rsidR="0030279C" w:rsidRPr="005A0214" w:rsidRDefault="0030279C" w:rsidP="0030279C">
      <w:pPr>
        <w:pStyle w:val="ad"/>
        <w:ind w:firstLine="567"/>
        <w:jc w:val="both"/>
        <w:rPr>
          <w:rFonts w:ascii="Times New Roman" w:hAnsi="Times New Roman"/>
          <w:sz w:val="28"/>
          <w:szCs w:val="28"/>
          <w:lang w:eastAsia="ru-RU"/>
        </w:rPr>
      </w:pPr>
      <w:bookmarkStart w:id="3" w:name="sub_11025"/>
      <w:bookmarkEnd w:id="1"/>
      <w:r w:rsidRPr="005A0214">
        <w:rPr>
          <w:rFonts w:ascii="Times New Roman" w:hAnsi="Times New Roman"/>
          <w:sz w:val="28"/>
          <w:szCs w:val="28"/>
          <w:lang w:eastAsia="ru-RU"/>
        </w:rPr>
        <w:t>Жалоба должна содержать:</w:t>
      </w:r>
    </w:p>
    <w:bookmarkEnd w:id="3"/>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1) наименование органа, исполняющего муниципальную функцию, должностного лица органа, исполняющего муниципальную функцию либо муниципального служащего, решения и действия (бездействие) которых обжалуются;</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индивидуального предпринимателя,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lastRenderedPageBreak/>
        <w:t>3) сведения об обжалуемых решениях и действиях (бездействии) органа, исполняющего муниципальную функцию, должностного лица органа, исполняющего муниципальную функцию, либо муниципального служащего;</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4) доводы, на основании которых заявитель не согласен с решением и действием (бездействием) органа, исполняющего муниципальную функцию, должностного лица органа, исполняющего</w:t>
      </w:r>
      <w:r>
        <w:rPr>
          <w:rFonts w:ascii="Times New Roman" w:hAnsi="Times New Roman"/>
          <w:sz w:val="28"/>
          <w:szCs w:val="28"/>
          <w:lang w:eastAsia="ru-RU"/>
        </w:rPr>
        <w:t xml:space="preserve"> муниципальную функцию, либо му</w:t>
      </w:r>
      <w:r w:rsidRPr="005A0214">
        <w:rPr>
          <w:rFonts w:ascii="Times New Roman" w:hAnsi="Times New Roman"/>
          <w:sz w:val="28"/>
          <w:szCs w:val="28"/>
          <w:lang w:eastAsia="ru-RU"/>
        </w:rPr>
        <w:t>ниципального служащего. Заявителем могут быть представлены документы (при наличии), подтверждающие доводы заявителя, либо их копии.</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5.6. 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bookmarkEnd w:id="2"/>
    <w:p w:rsidR="0030279C" w:rsidRPr="005A0214" w:rsidRDefault="0030279C" w:rsidP="0030279C">
      <w:pPr>
        <w:pStyle w:val="ad"/>
        <w:ind w:firstLine="567"/>
        <w:jc w:val="both"/>
        <w:rPr>
          <w:rFonts w:ascii="Times New Roman" w:hAnsi="Times New Roman"/>
          <w:sz w:val="28"/>
          <w:szCs w:val="28"/>
          <w:lang w:eastAsia="ru-RU"/>
        </w:rPr>
      </w:pPr>
      <w:r>
        <w:rPr>
          <w:rFonts w:ascii="Times New Roman" w:hAnsi="Times New Roman"/>
          <w:sz w:val="28"/>
          <w:szCs w:val="28"/>
          <w:lang w:eastAsia="ru-RU"/>
        </w:rPr>
        <w:t>5.7</w:t>
      </w:r>
      <w:r w:rsidRPr="005A0214">
        <w:rPr>
          <w:rFonts w:ascii="Times New Roman" w:hAnsi="Times New Roman"/>
          <w:sz w:val="28"/>
          <w:szCs w:val="28"/>
          <w:lang w:eastAsia="ru-RU"/>
        </w:rPr>
        <w:t xml:space="preserve">. Заявители имеют право на получение информации и документов, необходимых для обоснования и рассмотрения обращения. </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При рассмотрении обращения заявителю предоставляется возможность ознакомления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30279C" w:rsidRPr="005A0214" w:rsidRDefault="0030279C" w:rsidP="0030279C">
      <w:pPr>
        <w:pStyle w:val="ad"/>
        <w:ind w:firstLine="567"/>
        <w:jc w:val="both"/>
        <w:rPr>
          <w:rFonts w:ascii="Times New Roman" w:hAnsi="Times New Roman"/>
          <w:sz w:val="28"/>
          <w:szCs w:val="28"/>
          <w:lang w:eastAsia="ru-RU"/>
        </w:rPr>
      </w:pPr>
      <w:r>
        <w:rPr>
          <w:rFonts w:ascii="Times New Roman" w:hAnsi="Times New Roman"/>
          <w:sz w:val="28"/>
          <w:szCs w:val="28"/>
          <w:lang w:eastAsia="ru-RU"/>
        </w:rPr>
        <w:t>5.8</w:t>
      </w:r>
      <w:r w:rsidRPr="005A0214">
        <w:rPr>
          <w:rFonts w:ascii="Times New Roman" w:hAnsi="Times New Roman"/>
          <w:sz w:val="28"/>
          <w:szCs w:val="28"/>
          <w:lang w:eastAsia="ru-RU"/>
        </w:rPr>
        <w:t xml:space="preserve">. </w:t>
      </w:r>
      <w:bookmarkStart w:id="4" w:name="sub_11026"/>
      <w:r w:rsidRPr="005A0214">
        <w:rPr>
          <w:rFonts w:ascii="Times New Roman" w:hAnsi="Times New Roman"/>
          <w:sz w:val="28"/>
          <w:szCs w:val="28"/>
          <w:lang w:eastAsia="ru-RU"/>
        </w:rPr>
        <w:t>Поступившая жалоба подлежит рассмотрению в течение пятнадцати рабочих дней со дня её регистрации</w:t>
      </w:r>
      <w:bookmarkEnd w:id="4"/>
      <w:r w:rsidRPr="005A0214">
        <w:rPr>
          <w:rFonts w:ascii="Times New Roman" w:hAnsi="Times New Roman"/>
          <w:sz w:val="28"/>
          <w:szCs w:val="28"/>
          <w:lang w:eastAsia="ru-RU"/>
        </w:rPr>
        <w:t>.</w:t>
      </w:r>
    </w:p>
    <w:p w:rsidR="0030279C" w:rsidRPr="005A0214" w:rsidRDefault="0030279C" w:rsidP="0030279C">
      <w:pPr>
        <w:pStyle w:val="ad"/>
        <w:ind w:firstLine="567"/>
        <w:jc w:val="both"/>
        <w:rPr>
          <w:rFonts w:ascii="Times New Roman" w:hAnsi="Times New Roman"/>
          <w:sz w:val="28"/>
          <w:szCs w:val="28"/>
          <w:lang w:eastAsia="ru-RU"/>
        </w:rPr>
      </w:pPr>
      <w:r w:rsidRPr="005A0214">
        <w:rPr>
          <w:rFonts w:ascii="Times New Roman" w:hAnsi="Times New Roman"/>
          <w:sz w:val="28"/>
          <w:szCs w:val="28"/>
          <w:lang w:eastAsia="ru-RU"/>
        </w:rPr>
        <w:t>5.</w:t>
      </w:r>
      <w:r>
        <w:rPr>
          <w:rFonts w:ascii="Times New Roman" w:hAnsi="Times New Roman"/>
          <w:sz w:val="28"/>
          <w:szCs w:val="28"/>
          <w:lang w:eastAsia="ru-RU"/>
        </w:rPr>
        <w:t>9</w:t>
      </w:r>
      <w:r w:rsidRPr="005A0214">
        <w:rPr>
          <w:rFonts w:ascii="Times New Roman" w:hAnsi="Times New Roman"/>
          <w:sz w:val="28"/>
          <w:szCs w:val="28"/>
          <w:lang w:eastAsia="ru-RU"/>
        </w:rPr>
        <w:t>. По итогам рассмотрения жалобы принимается решение о признании обращения обоснованным, частично обоснованным или необоснованным.</w:t>
      </w:r>
    </w:p>
    <w:p w:rsidR="0030279C" w:rsidRPr="005A0214" w:rsidRDefault="0030279C" w:rsidP="0030279C">
      <w:pPr>
        <w:pStyle w:val="ad"/>
        <w:ind w:firstLine="567"/>
        <w:jc w:val="both"/>
        <w:rPr>
          <w:rFonts w:ascii="Times New Roman" w:hAnsi="Times New Roman"/>
          <w:sz w:val="28"/>
          <w:szCs w:val="28"/>
          <w:lang w:eastAsia="ru-RU"/>
        </w:rPr>
      </w:pPr>
      <w:r>
        <w:rPr>
          <w:rFonts w:ascii="Times New Roman" w:hAnsi="Times New Roman"/>
          <w:sz w:val="28"/>
          <w:szCs w:val="28"/>
          <w:lang w:eastAsia="ru-RU"/>
        </w:rPr>
        <w:t>5.10</w:t>
      </w:r>
      <w:r w:rsidRPr="005A0214">
        <w:rPr>
          <w:rFonts w:ascii="Times New Roman" w:hAnsi="Times New Roman"/>
          <w:sz w:val="28"/>
          <w:szCs w:val="28"/>
          <w:lang w:eastAsia="ru-RU"/>
        </w:rPr>
        <w:t xml:space="preserve">. В случае признания обращения необоснованным заявитель об этом уведомляется, ему разъясняется порядок обращения в суд с указанием юрисдикции и адреса суда. </w:t>
      </w:r>
    </w:p>
    <w:p w:rsidR="0030279C" w:rsidRPr="005A0214" w:rsidRDefault="0030279C" w:rsidP="0030279C">
      <w:pPr>
        <w:pStyle w:val="ad"/>
        <w:ind w:firstLine="567"/>
        <w:jc w:val="both"/>
        <w:rPr>
          <w:rFonts w:ascii="Times New Roman" w:hAnsi="Times New Roman"/>
          <w:sz w:val="28"/>
          <w:szCs w:val="28"/>
          <w:lang w:eastAsia="ru-RU"/>
        </w:rPr>
      </w:pPr>
      <w:r>
        <w:rPr>
          <w:rFonts w:ascii="Times New Roman" w:hAnsi="Times New Roman"/>
          <w:sz w:val="28"/>
          <w:szCs w:val="28"/>
          <w:lang w:eastAsia="ru-RU"/>
        </w:rPr>
        <w:t>5.11</w:t>
      </w:r>
      <w:r w:rsidRPr="005A0214">
        <w:rPr>
          <w:rFonts w:ascii="Times New Roman" w:hAnsi="Times New Roman"/>
          <w:sz w:val="28"/>
          <w:szCs w:val="28"/>
          <w:lang w:eastAsia="ru-RU"/>
        </w:rPr>
        <w:t>. В случае признания обращения обоснованным (частично обоснованным) в орган, решения и действия (бездействие) которого обжалуются, а также решения и действия (бездействие) должностных лиц, муниципальных служащих которых обжалуются, направляется обязательное для исполнения предписание, констатирующее с обязательной ссылкой на нормативные правовые акты, выявленные нарушения при исполнении муниципальной функции, устанавливающее сроки для устранения нарушений, содержащее рекомендации о принятии мер по устранению причин нарушения прав, свобод и законных интересов заявителя, рекомендации о привлечении к дисциплинарной ответственности лиц, допустивших нарушения при исполнении муниципальной функции.</w:t>
      </w:r>
    </w:p>
    <w:p w:rsidR="0030279C" w:rsidRPr="005A0214" w:rsidRDefault="0030279C" w:rsidP="0030279C">
      <w:pPr>
        <w:shd w:val="clear" w:color="auto" w:fill="FFFFFF"/>
        <w:ind w:firstLine="567"/>
        <w:jc w:val="both"/>
        <w:rPr>
          <w:rFonts w:ascii="Times New Roman" w:hAnsi="Times New Roman"/>
          <w:sz w:val="28"/>
          <w:szCs w:val="28"/>
        </w:rPr>
      </w:pPr>
      <w:r w:rsidRPr="005A0214">
        <w:rPr>
          <w:rFonts w:ascii="Times New Roman" w:hAnsi="Times New Roman"/>
          <w:sz w:val="28"/>
          <w:szCs w:val="28"/>
        </w:rPr>
        <w:t>Одновременно заявитель уведомляется в письменной форме и по желанию заявителя в электронной форме о признании обращения обоснованным (частично обоснованным) и о принятых мерах.</w:t>
      </w:r>
    </w:p>
    <w:p w:rsidR="0030279C" w:rsidRDefault="0030279C" w:rsidP="0030279C">
      <w:pPr>
        <w:shd w:val="clear" w:color="auto" w:fill="FFFFFF"/>
        <w:ind w:firstLine="567"/>
        <w:jc w:val="both"/>
        <w:rPr>
          <w:rFonts w:ascii="Times New Roman" w:hAnsi="Times New Roman"/>
          <w:sz w:val="28"/>
          <w:szCs w:val="28"/>
        </w:rPr>
      </w:pPr>
    </w:p>
    <w:p w:rsidR="0030279C" w:rsidRPr="005A0214" w:rsidRDefault="0030279C" w:rsidP="0030279C">
      <w:pPr>
        <w:shd w:val="clear" w:color="auto" w:fill="FFFFFF"/>
        <w:ind w:firstLine="567"/>
        <w:jc w:val="both"/>
        <w:rPr>
          <w:rFonts w:ascii="Times New Roman" w:hAnsi="Times New Roman"/>
          <w:sz w:val="28"/>
          <w:szCs w:val="28"/>
        </w:rPr>
      </w:pPr>
    </w:p>
    <w:p w:rsidR="0030279C" w:rsidRDefault="0030279C" w:rsidP="003C6B16">
      <w:pPr>
        <w:tabs>
          <w:tab w:val="left" w:pos="5610"/>
          <w:tab w:val="center" w:pos="6979"/>
        </w:tabs>
        <w:rPr>
          <w:rFonts w:ascii="Times New Roman" w:hAnsi="Times New Roman"/>
          <w:color w:val="000000"/>
          <w:sz w:val="28"/>
          <w:szCs w:val="28"/>
        </w:rPr>
      </w:pPr>
    </w:p>
    <w:p w:rsidR="0030279C" w:rsidRDefault="0030279C" w:rsidP="0030279C">
      <w:pPr>
        <w:tabs>
          <w:tab w:val="left" w:pos="5610"/>
          <w:tab w:val="center" w:pos="6979"/>
        </w:tabs>
        <w:ind w:firstLine="5103"/>
        <w:rPr>
          <w:rFonts w:ascii="Times New Roman" w:hAnsi="Times New Roman"/>
          <w:color w:val="000000"/>
          <w:sz w:val="28"/>
          <w:szCs w:val="28"/>
        </w:rPr>
      </w:pPr>
    </w:p>
    <w:p w:rsidR="0030279C" w:rsidRPr="005A0214" w:rsidRDefault="0030279C" w:rsidP="0030279C">
      <w:pPr>
        <w:tabs>
          <w:tab w:val="left" w:pos="5610"/>
          <w:tab w:val="center" w:pos="6979"/>
        </w:tabs>
        <w:ind w:firstLine="5103"/>
        <w:rPr>
          <w:rFonts w:ascii="Times New Roman" w:hAnsi="Times New Roman"/>
          <w:color w:val="000000"/>
          <w:sz w:val="28"/>
          <w:szCs w:val="28"/>
        </w:rPr>
      </w:pPr>
      <w:r w:rsidRPr="005A0214">
        <w:rPr>
          <w:rFonts w:ascii="Times New Roman" w:hAnsi="Times New Roman"/>
          <w:color w:val="000000"/>
          <w:sz w:val="28"/>
          <w:szCs w:val="28"/>
        </w:rPr>
        <w:lastRenderedPageBreak/>
        <w:t>ПРИЛОЖЕНИЕ №1</w:t>
      </w:r>
    </w:p>
    <w:p w:rsidR="0030279C" w:rsidRPr="005A0214" w:rsidRDefault="0030279C" w:rsidP="0030279C">
      <w:pPr>
        <w:ind w:firstLine="5103"/>
        <w:rPr>
          <w:rFonts w:ascii="Times New Roman" w:hAnsi="Times New Roman"/>
          <w:color w:val="000000"/>
          <w:sz w:val="28"/>
          <w:szCs w:val="28"/>
        </w:rPr>
      </w:pPr>
      <w:r w:rsidRPr="005A0214">
        <w:rPr>
          <w:rFonts w:ascii="Times New Roman" w:hAnsi="Times New Roman"/>
          <w:color w:val="000000"/>
          <w:sz w:val="28"/>
          <w:szCs w:val="28"/>
        </w:rPr>
        <w:t>к административному регламенту</w:t>
      </w:r>
    </w:p>
    <w:p w:rsidR="0030279C" w:rsidRDefault="0030279C" w:rsidP="0030279C">
      <w:pPr>
        <w:shd w:val="clear" w:color="auto" w:fill="FFFFFF"/>
        <w:adjustRightInd w:val="0"/>
        <w:ind w:firstLine="5103"/>
        <w:outlineLvl w:val="1"/>
        <w:rPr>
          <w:rFonts w:ascii="Times New Roman" w:hAnsi="Times New Roman"/>
          <w:color w:val="000000"/>
          <w:sz w:val="28"/>
          <w:szCs w:val="28"/>
        </w:rPr>
      </w:pPr>
      <w:r w:rsidRPr="005A0214">
        <w:rPr>
          <w:rFonts w:ascii="Times New Roman" w:hAnsi="Times New Roman"/>
          <w:color w:val="000000"/>
          <w:sz w:val="28"/>
          <w:szCs w:val="28"/>
        </w:rPr>
        <w:t xml:space="preserve">исполнения муниципальной </w:t>
      </w:r>
    </w:p>
    <w:p w:rsidR="0030279C" w:rsidRDefault="0030279C" w:rsidP="0030279C">
      <w:pPr>
        <w:shd w:val="clear" w:color="auto" w:fill="FFFFFF"/>
        <w:adjustRightInd w:val="0"/>
        <w:ind w:firstLine="5103"/>
        <w:outlineLvl w:val="1"/>
        <w:rPr>
          <w:rFonts w:ascii="Times New Roman" w:hAnsi="Times New Roman"/>
          <w:color w:val="000000"/>
          <w:sz w:val="28"/>
          <w:szCs w:val="28"/>
        </w:rPr>
      </w:pPr>
      <w:r w:rsidRPr="005A0214">
        <w:rPr>
          <w:rFonts w:ascii="Times New Roman" w:hAnsi="Times New Roman"/>
          <w:color w:val="000000"/>
          <w:sz w:val="28"/>
          <w:szCs w:val="28"/>
        </w:rPr>
        <w:t>функции</w:t>
      </w:r>
      <w:r>
        <w:rPr>
          <w:rFonts w:ascii="Times New Roman" w:hAnsi="Times New Roman"/>
          <w:color w:val="000000"/>
          <w:sz w:val="28"/>
          <w:szCs w:val="28"/>
        </w:rPr>
        <w:t xml:space="preserve"> </w:t>
      </w:r>
      <w:r w:rsidRPr="005A0214">
        <w:rPr>
          <w:rFonts w:ascii="Times New Roman" w:hAnsi="Times New Roman"/>
          <w:color w:val="000000"/>
          <w:sz w:val="28"/>
          <w:szCs w:val="28"/>
        </w:rPr>
        <w:t xml:space="preserve">«Осуществление </w:t>
      </w:r>
    </w:p>
    <w:p w:rsidR="0030279C" w:rsidRDefault="0030279C" w:rsidP="0030279C">
      <w:pPr>
        <w:shd w:val="clear" w:color="auto" w:fill="FFFFFF"/>
        <w:adjustRightInd w:val="0"/>
        <w:ind w:firstLine="5103"/>
        <w:outlineLvl w:val="1"/>
        <w:rPr>
          <w:rFonts w:ascii="Times New Roman" w:hAnsi="Times New Roman"/>
          <w:color w:val="000000"/>
          <w:sz w:val="28"/>
          <w:szCs w:val="28"/>
        </w:rPr>
      </w:pPr>
      <w:r w:rsidRPr="005A0214">
        <w:rPr>
          <w:rFonts w:ascii="Times New Roman" w:hAnsi="Times New Roman"/>
          <w:color w:val="000000"/>
          <w:sz w:val="28"/>
          <w:szCs w:val="28"/>
        </w:rPr>
        <w:t>муниципального</w:t>
      </w:r>
      <w:r>
        <w:rPr>
          <w:rFonts w:ascii="Times New Roman" w:hAnsi="Times New Roman"/>
          <w:color w:val="000000"/>
          <w:sz w:val="28"/>
          <w:szCs w:val="28"/>
        </w:rPr>
        <w:t xml:space="preserve"> </w:t>
      </w:r>
      <w:r w:rsidRPr="005A0214">
        <w:rPr>
          <w:rFonts w:ascii="Times New Roman" w:hAnsi="Times New Roman"/>
          <w:color w:val="000000"/>
          <w:sz w:val="28"/>
          <w:szCs w:val="28"/>
        </w:rPr>
        <w:t>земельного</w:t>
      </w:r>
      <w:r>
        <w:rPr>
          <w:rFonts w:ascii="Times New Roman" w:hAnsi="Times New Roman"/>
          <w:color w:val="000000"/>
          <w:sz w:val="28"/>
          <w:szCs w:val="28"/>
        </w:rPr>
        <w:t xml:space="preserve"> </w:t>
      </w:r>
    </w:p>
    <w:p w:rsidR="0030279C" w:rsidRPr="005A0214" w:rsidRDefault="0030279C" w:rsidP="0030279C">
      <w:pPr>
        <w:shd w:val="clear" w:color="auto" w:fill="FFFFFF"/>
        <w:adjustRightInd w:val="0"/>
        <w:ind w:firstLine="5103"/>
        <w:outlineLvl w:val="1"/>
        <w:rPr>
          <w:rFonts w:ascii="Times New Roman" w:hAnsi="Times New Roman"/>
          <w:color w:val="000000"/>
          <w:sz w:val="28"/>
          <w:szCs w:val="28"/>
        </w:rPr>
      </w:pPr>
      <w:r w:rsidRPr="005A0214">
        <w:rPr>
          <w:rFonts w:ascii="Times New Roman" w:hAnsi="Times New Roman"/>
          <w:color w:val="000000"/>
          <w:sz w:val="28"/>
          <w:szCs w:val="28"/>
        </w:rPr>
        <w:t>контроля на территории</w:t>
      </w:r>
    </w:p>
    <w:p w:rsidR="0030279C" w:rsidRPr="005A0214" w:rsidRDefault="00C714B3" w:rsidP="0030279C">
      <w:pPr>
        <w:shd w:val="clear" w:color="auto" w:fill="FFFFFF"/>
        <w:adjustRightInd w:val="0"/>
        <w:ind w:firstLine="5103"/>
        <w:outlineLvl w:val="1"/>
        <w:rPr>
          <w:rFonts w:ascii="Times New Roman" w:hAnsi="Times New Roman"/>
          <w:color w:val="000000"/>
          <w:sz w:val="28"/>
          <w:szCs w:val="28"/>
        </w:rPr>
      </w:pPr>
      <w:r>
        <w:rPr>
          <w:rFonts w:ascii="Times New Roman" w:hAnsi="Times New Roman"/>
          <w:color w:val="000000"/>
          <w:sz w:val="28"/>
          <w:szCs w:val="28"/>
        </w:rPr>
        <w:t>МО ГП «Город Гусиноозерск»</w:t>
      </w:r>
      <w:r w:rsidR="0030279C" w:rsidRPr="005A0214">
        <w:rPr>
          <w:rFonts w:ascii="Times New Roman" w:hAnsi="Times New Roman"/>
          <w:color w:val="000000"/>
          <w:sz w:val="28"/>
          <w:szCs w:val="28"/>
        </w:rPr>
        <w:t>»</w:t>
      </w:r>
    </w:p>
    <w:p w:rsidR="0030279C" w:rsidRPr="005A0214" w:rsidRDefault="0030279C" w:rsidP="0030279C">
      <w:pPr>
        <w:shd w:val="clear" w:color="auto" w:fill="FFFFFF"/>
        <w:ind w:firstLine="567"/>
        <w:rPr>
          <w:rFonts w:ascii="Times New Roman" w:hAnsi="Times New Roman"/>
          <w:color w:val="000000"/>
          <w:sz w:val="28"/>
          <w:szCs w:val="28"/>
        </w:rPr>
      </w:pPr>
    </w:p>
    <w:p w:rsidR="0030279C" w:rsidRPr="009B61B6" w:rsidRDefault="0030279C" w:rsidP="0030279C">
      <w:pPr>
        <w:pStyle w:val="ConsPlusTitle"/>
        <w:ind w:firstLine="567"/>
        <w:jc w:val="center"/>
        <w:outlineLvl w:val="1"/>
      </w:pPr>
      <w:r w:rsidRPr="009B61B6">
        <w:t>БЛОК-СХЕМА</w:t>
      </w:r>
    </w:p>
    <w:p w:rsidR="0030279C" w:rsidRPr="009B61B6" w:rsidRDefault="0030279C" w:rsidP="0030279C">
      <w:pPr>
        <w:pStyle w:val="ConsPlusTitle"/>
        <w:ind w:firstLine="567"/>
        <w:jc w:val="center"/>
        <w:outlineLvl w:val="1"/>
      </w:pPr>
      <w:r w:rsidRPr="009B61B6">
        <w:t>ИСПОЛНЕНИЯ МУНИЦИПАЛЬНОЙ ФУНКЦИИ</w:t>
      </w:r>
    </w:p>
    <w:p w:rsidR="0030279C" w:rsidRPr="009B61B6" w:rsidRDefault="0030279C" w:rsidP="0030279C">
      <w:pPr>
        <w:pStyle w:val="ConsPlusTitle"/>
        <w:ind w:firstLine="567"/>
        <w:jc w:val="center"/>
        <w:outlineLvl w:val="1"/>
      </w:pPr>
    </w:p>
    <w:p w:rsidR="0030279C" w:rsidRPr="005A0214" w:rsidRDefault="00136823" w:rsidP="0030279C">
      <w:pPr>
        <w:shd w:val="clear" w:color="auto" w:fill="FFFFFF"/>
        <w:ind w:firstLine="567"/>
        <w:jc w:val="both"/>
        <w:rPr>
          <w:rFonts w:ascii="Times New Roman" w:hAnsi="Times New Roman"/>
          <w:color w:val="000000"/>
          <w:sz w:val="28"/>
          <w:szCs w:val="28"/>
        </w:rPr>
      </w:pPr>
      <w:r>
        <w:rPr>
          <w:rFonts w:ascii="Times New Roman" w:hAnsi="Times New Roman"/>
          <w:color w:val="000000"/>
          <w:sz w:val="28"/>
          <w:szCs w:val="28"/>
        </w:rPr>
      </w:r>
      <w:r>
        <w:rPr>
          <w:rFonts w:ascii="Times New Roman" w:hAnsi="Times New Roman"/>
          <w:color w:val="000000"/>
          <w:sz w:val="28"/>
          <w:szCs w:val="28"/>
        </w:rPr>
        <w:pict>
          <v:group id="_x0000_s1026" editas="canvas" style="width:459.8pt;height:441.7pt;mso-position-horizontal-relative:char;mso-position-vertical-relative:line" coordorigin="2588,5693" coordsize="6688,642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588;top:5693;width:6688;height:6425" o:preferrelative="f">
              <v:fill o:detectmouseclick="t"/>
              <v:path o:extrusionok="t" o:connecttype="none"/>
              <o:lock v:ext="edit" text="t"/>
            </v:shape>
            <v:roundrect id="_x0000_s1028" style="position:absolute;left:3642;top:5693;width:3859;height:449" arcsize="10923f">
              <v:textbox style="mso-next-textbox:#_x0000_s1028">
                <w:txbxContent>
                  <w:p w:rsidR="002C791F" w:rsidRPr="009B61B6" w:rsidRDefault="002C791F" w:rsidP="0030279C">
                    <w:pPr>
                      <w:jc w:val="center"/>
                      <w:rPr>
                        <w:szCs w:val="24"/>
                      </w:rPr>
                    </w:pPr>
                    <w:r w:rsidRPr="009B61B6">
                      <w:rPr>
                        <w:szCs w:val="24"/>
                      </w:rPr>
                      <w:t>Принятие решения о проведении проверки</w:t>
                    </w:r>
                  </w:p>
                </w:txbxContent>
              </v:textbox>
            </v:roundrect>
            <v:line id="_x0000_s1029" style="position:absolute" from="4819,6092" to="4820,6615"/>
            <v:line id="_x0000_s1030" style="position:absolute;flip:x" from="3641,6615" to="4819,6616"/>
            <v:line id="_x0000_s1031" style="position:absolute" from="6390,6092" to="6391,6615"/>
            <v:line id="_x0000_s1032" style="position:absolute" from="3641,6615" to="3642,6877">
              <v:stroke endarrow="block"/>
            </v:line>
            <v:rect id="_x0000_s1033" style="position:absolute;left:2588;top:6877;width:2231;height:786">
              <v:textbox style="mso-next-textbox:#_x0000_s1033">
                <w:txbxContent>
                  <w:p w:rsidR="002C791F" w:rsidRPr="009B61B6" w:rsidRDefault="002C791F" w:rsidP="0030279C">
                    <w:pPr>
                      <w:jc w:val="center"/>
                      <w:rPr>
                        <w:szCs w:val="24"/>
                      </w:rPr>
                    </w:pPr>
                    <w:r w:rsidRPr="009B61B6">
                      <w:rPr>
                        <w:szCs w:val="24"/>
                      </w:rPr>
                      <w:t>Распоряжение</w:t>
                    </w:r>
                  </w:p>
                  <w:p w:rsidR="002C791F" w:rsidRPr="009B61B6" w:rsidRDefault="002C791F" w:rsidP="0030279C">
                    <w:pPr>
                      <w:jc w:val="center"/>
                      <w:rPr>
                        <w:szCs w:val="24"/>
                      </w:rPr>
                    </w:pPr>
                    <w:r w:rsidRPr="009B61B6">
                      <w:rPr>
                        <w:szCs w:val="24"/>
                      </w:rPr>
                      <w:t>о проведении плановой</w:t>
                    </w:r>
                  </w:p>
                  <w:p w:rsidR="002C791F" w:rsidRPr="009B61B6" w:rsidRDefault="002C791F" w:rsidP="0030279C">
                    <w:pPr>
                      <w:jc w:val="center"/>
                      <w:rPr>
                        <w:szCs w:val="24"/>
                      </w:rPr>
                    </w:pPr>
                    <w:r w:rsidRPr="009B61B6">
                      <w:rPr>
                        <w:szCs w:val="24"/>
                      </w:rPr>
                      <w:t xml:space="preserve"> проверки</w:t>
                    </w:r>
                  </w:p>
                </w:txbxContent>
              </v:textbox>
            </v:rect>
            <v:rect id="_x0000_s1034" style="position:absolute;left:6390;top:6877;width:2604;height:524">
              <v:textbox style="mso-next-textbox:#_x0000_s1034">
                <w:txbxContent>
                  <w:p w:rsidR="002C791F" w:rsidRPr="009B61B6" w:rsidRDefault="002C791F" w:rsidP="0030279C">
                    <w:pPr>
                      <w:rPr>
                        <w:szCs w:val="24"/>
                      </w:rPr>
                    </w:pPr>
                    <w:r w:rsidRPr="009B61B6">
                      <w:rPr>
                        <w:szCs w:val="24"/>
                      </w:rPr>
                      <w:t>Распоряжение о проведении внеплановой проверки</w:t>
                    </w:r>
                  </w:p>
                </w:txbxContent>
              </v:textbox>
            </v:rect>
            <v:rect id="_x0000_s1035" style="position:absolute;left:4557;top:8710;width:2226;height:393">
              <v:textbox style="mso-next-textbox:#_x0000_s1035">
                <w:txbxContent>
                  <w:p w:rsidR="002C791F" w:rsidRPr="009B61B6" w:rsidRDefault="002C791F" w:rsidP="0030279C">
                    <w:pPr>
                      <w:jc w:val="center"/>
                      <w:rPr>
                        <w:szCs w:val="24"/>
                      </w:rPr>
                    </w:pPr>
                    <w:r w:rsidRPr="009B61B6">
                      <w:rPr>
                        <w:szCs w:val="24"/>
                      </w:rPr>
                      <w:t>Проведение проверки</w:t>
                    </w:r>
                  </w:p>
                </w:txbxContent>
              </v:textbox>
            </v:rect>
            <v:shapetype id="_x0000_t4" coordsize="21600,21600" o:spt="4" path="m10800,l,10800,10800,21600,21600,10800xe">
              <v:stroke joinstyle="miter"/>
              <v:path gradientshapeok="t" o:connecttype="rect" textboxrect="5400,5400,16200,16200"/>
            </v:shapetype>
            <v:shape id="_x0000_s1036" type="#_x0000_t4" style="position:absolute;left:4426;top:9364;width:2360;height:918">
              <v:textbox style="mso-next-textbox:#_x0000_s1036">
                <w:txbxContent>
                  <w:p w:rsidR="002C791F" w:rsidRPr="009B61B6" w:rsidRDefault="002C791F" w:rsidP="0030279C">
                    <w:pPr>
                      <w:jc w:val="center"/>
                      <w:rPr>
                        <w:szCs w:val="24"/>
                      </w:rPr>
                    </w:pPr>
                    <w:r w:rsidRPr="009B61B6">
                      <w:rPr>
                        <w:szCs w:val="24"/>
                      </w:rPr>
                      <w:t>Выявление нарушений</w:t>
                    </w:r>
                  </w:p>
                </w:txbxContent>
              </v:textbox>
            </v:shape>
            <v:rect id="_x0000_s1037" style="position:absolute;left:3248;top:10412;width:1702;height:392">
              <v:textbox style="mso-next-textbox:#_x0000_s1037">
                <w:txbxContent>
                  <w:p w:rsidR="002C791F" w:rsidRPr="009B61B6" w:rsidRDefault="002C791F" w:rsidP="0030279C">
                    <w:pPr>
                      <w:jc w:val="center"/>
                      <w:rPr>
                        <w:szCs w:val="24"/>
                      </w:rPr>
                    </w:pPr>
                    <w:r w:rsidRPr="009B61B6">
                      <w:rPr>
                        <w:szCs w:val="24"/>
                      </w:rPr>
                      <w:t>Составление акта</w:t>
                    </w:r>
                  </w:p>
                </w:txbxContent>
              </v:textbox>
            </v:rect>
            <v:roundrect id="_x0000_s1038" style="position:absolute;left:3248;top:11328;width:2352;height:784" arcsize="10923f">
              <v:textbox style="mso-next-textbox:#_x0000_s1038">
                <w:txbxContent>
                  <w:p w:rsidR="002C791F" w:rsidRPr="00A76B16" w:rsidRDefault="002C791F" w:rsidP="0030279C">
                    <w:pPr>
                      <w:jc w:val="center"/>
                      <w:rPr>
                        <w:sz w:val="18"/>
                        <w:szCs w:val="18"/>
                      </w:rPr>
                    </w:pPr>
                    <w:r w:rsidRPr="009B61B6">
                      <w:rPr>
                        <w:szCs w:val="24"/>
                      </w:rPr>
                      <w:t>Принятие мер по устранению  нарушений в деятельности</w:t>
                    </w:r>
                    <w:r>
                      <w:rPr>
                        <w:sz w:val="18"/>
                        <w:szCs w:val="18"/>
                      </w:rPr>
                      <w:t xml:space="preserve"> </w:t>
                    </w:r>
                    <w:r w:rsidRPr="009B61B6">
                      <w:rPr>
                        <w:szCs w:val="24"/>
                      </w:rPr>
                      <w:t xml:space="preserve">субъекта </w:t>
                    </w:r>
                    <w:r>
                      <w:rPr>
                        <w:sz w:val="18"/>
                        <w:szCs w:val="18"/>
                      </w:rPr>
                      <w:t>проверки</w:t>
                    </w:r>
                  </w:p>
                </w:txbxContent>
              </v:textbox>
            </v:roundrect>
            <v:shape id="_x0000_s1039" type="#_x0000_t4" style="position:absolute;left:6390;top:7663;width:2095;height:1232">
              <v:textbox style="mso-next-textbox:#_x0000_s1039">
                <w:txbxContent>
                  <w:p w:rsidR="002C791F" w:rsidRPr="009B61B6" w:rsidRDefault="002C791F" w:rsidP="0030279C">
                    <w:pPr>
                      <w:jc w:val="center"/>
                      <w:rPr>
                        <w:szCs w:val="24"/>
                      </w:rPr>
                    </w:pPr>
                    <w:r w:rsidRPr="009B61B6">
                      <w:rPr>
                        <w:szCs w:val="24"/>
                      </w:rPr>
                      <w:t xml:space="preserve">Согласование </w:t>
                    </w:r>
                  </w:p>
                  <w:p w:rsidR="002C791F" w:rsidRPr="009B61B6" w:rsidRDefault="002C791F" w:rsidP="0030279C">
                    <w:pPr>
                      <w:jc w:val="center"/>
                      <w:rPr>
                        <w:szCs w:val="24"/>
                      </w:rPr>
                    </w:pPr>
                    <w:r w:rsidRPr="009B61B6">
                      <w:rPr>
                        <w:szCs w:val="24"/>
                      </w:rPr>
                      <w:t>с органом прокуратуры</w:t>
                    </w:r>
                  </w:p>
                </w:txbxContent>
              </v:textbox>
            </v:shape>
            <v:roundrect id="_x0000_s1040" style="position:absolute;left:6259;top:10412;width:2136;height:560" arcsize="10923f">
              <v:textbox style="mso-next-textbox:#_x0000_s1040">
                <w:txbxContent>
                  <w:p w:rsidR="002C791F" w:rsidRPr="009B61B6" w:rsidRDefault="002C791F" w:rsidP="0030279C">
                    <w:pPr>
                      <w:jc w:val="center"/>
                      <w:rPr>
                        <w:szCs w:val="24"/>
                      </w:rPr>
                    </w:pPr>
                    <w:r w:rsidRPr="009B61B6">
                      <w:rPr>
                        <w:szCs w:val="24"/>
                      </w:rPr>
                      <w:t>Составление акта</w:t>
                    </w:r>
                  </w:p>
                </w:txbxContent>
              </v:textbox>
            </v:roundrect>
            <v:roundrect id="_x0000_s1041" style="position:absolute;left:7699;top:8841;width:1571;height:915" arcsize="10923f">
              <v:textbox style="mso-next-textbox:#_x0000_s1041">
                <w:txbxContent>
                  <w:p w:rsidR="002C791F" w:rsidRPr="009B61B6" w:rsidRDefault="002C791F" w:rsidP="0030279C">
                    <w:pPr>
                      <w:jc w:val="center"/>
                      <w:rPr>
                        <w:szCs w:val="24"/>
                      </w:rPr>
                    </w:pPr>
                    <w:r w:rsidRPr="009B61B6">
                      <w:rPr>
                        <w:szCs w:val="24"/>
                      </w:rPr>
                      <w:t>проверка не</w:t>
                    </w:r>
                  </w:p>
                  <w:p w:rsidR="002C791F" w:rsidRPr="009B61B6" w:rsidRDefault="002C791F" w:rsidP="0030279C">
                    <w:pPr>
                      <w:jc w:val="center"/>
                      <w:rPr>
                        <w:szCs w:val="24"/>
                      </w:rPr>
                    </w:pPr>
                    <w:r w:rsidRPr="009B61B6">
                      <w:rPr>
                        <w:szCs w:val="24"/>
                      </w:rPr>
                      <w:t xml:space="preserve"> проводится</w:t>
                    </w:r>
                  </w:p>
                </w:txbxContent>
              </v:textbox>
            </v:roundrect>
            <v:line id="_x0000_s1042" style="position:absolute" from="6390,6615" to="7437,6615"/>
            <v:line id="_x0000_s1043" style="position:absolute" from="7437,6615" to="7437,6877">
              <v:stroke endarrow="block"/>
            </v:line>
            <v:line id="_x0000_s1044" style="position:absolute;flip:x" from="3641,7663" to="3642,8841"/>
            <v:line id="_x0000_s1045" style="position:absolute" from="5605,8186" to="5605,8710">
              <v:stroke endarrow="block"/>
            </v:line>
            <v:line id="_x0000_s1046" style="position:absolute" from="8746,8186" to="8746,8841">
              <v:stroke endarrow="block"/>
            </v:line>
            <v:line id="_x0000_s1047" style="position:absolute" from="7437,7401" to="7437,7663">
              <v:stroke endarrow="block"/>
            </v:line>
            <v:line id="_x0000_s1048" style="position:absolute;flip:x" from="5605,8186" to="6390,8186"/>
            <v:line id="_x0000_s1049" style="position:absolute" from="8485,8186" to="8746,8186"/>
            <v:line id="_x0000_s1050" style="position:absolute" from="3641,8841" to="4557,8841">
              <v:stroke endarrow="block"/>
            </v:line>
            <v:line id="_x0000_s1051" style="position:absolute" from="5605,9103" to="5605,9364">
              <v:stroke endarrow="block"/>
            </v:line>
            <v:line id="_x0000_s1052" style="position:absolute" from="6783,9757" to="7176,9757"/>
            <v:line id="_x0000_s1053" style="position:absolute" from="7176,9757" to="7176,10412">
              <v:stroke endarrow="block"/>
            </v:line>
            <v:line id="_x0000_s1054" style="position:absolute;flip:x" from="4034,9757" to="4426,9757"/>
            <v:line id="_x0000_s1055" style="position:absolute" from="4034,9757" to="4034,10412">
              <v:stroke endarrow="block"/>
            </v:line>
            <v:line id="_x0000_s1056" style="position:absolute" from="4034,10804" to="4034,11328">
              <v:stroke endarrow="block"/>
            </v:line>
            <v:shapetype id="_x0000_t202" coordsize="21600,21600" o:spt="202" path="m,l,21600r21600,l21600,xe">
              <v:stroke joinstyle="miter"/>
              <v:path gradientshapeok="t" o:connecttype="rect"/>
            </v:shapetype>
            <v:shape id="_x0000_s1057" type="#_x0000_t202" style="position:absolute;left:5600;top:7908;width:612;height:261" strokecolor="white">
              <v:textbox style="mso-next-textbox:#_x0000_s1057">
                <w:txbxContent>
                  <w:p w:rsidR="002C791F" w:rsidRPr="009B61B6" w:rsidRDefault="002C791F" w:rsidP="0030279C">
                    <w:pPr>
                      <w:jc w:val="center"/>
                      <w:rPr>
                        <w:color w:val="000000"/>
                        <w:sz w:val="18"/>
                        <w:szCs w:val="18"/>
                      </w:rPr>
                    </w:pPr>
                    <w:r w:rsidRPr="009B61B6">
                      <w:rPr>
                        <w:color w:val="000000"/>
                        <w:sz w:val="18"/>
                        <w:szCs w:val="18"/>
                      </w:rPr>
                      <w:t>да</w:t>
                    </w:r>
                  </w:p>
                </w:txbxContent>
              </v:textbox>
            </v:shape>
            <v:shape id="_x0000_s1058" type="#_x0000_t202" style="position:absolute;left:8485;top:7760;width:509;height:324" strokecolor="white">
              <v:textbox style="mso-next-textbox:#_x0000_s1058">
                <w:txbxContent>
                  <w:p w:rsidR="002C791F" w:rsidRPr="009B61B6" w:rsidRDefault="002C791F" w:rsidP="0030279C">
                    <w:pPr>
                      <w:rPr>
                        <w:szCs w:val="24"/>
                      </w:rPr>
                    </w:pPr>
                    <w:r w:rsidRPr="009B61B6">
                      <w:rPr>
                        <w:szCs w:val="24"/>
                      </w:rPr>
                      <w:t>нет</w:t>
                    </w:r>
                  </w:p>
                </w:txbxContent>
              </v:textbox>
            </v:shape>
            <v:shape id="_x0000_s1059" type="#_x0000_t202" style="position:absolute;left:3946;top:9495;width:523;height:332" strokecolor="white">
              <v:textbox style="mso-next-textbox:#_x0000_s1059">
                <w:txbxContent>
                  <w:p w:rsidR="002C791F" w:rsidRPr="009B61B6" w:rsidRDefault="002C791F" w:rsidP="0030279C">
                    <w:pPr>
                      <w:jc w:val="center"/>
                      <w:rPr>
                        <w:szCs w:val="24"/>
                      </w:rPr>
                    </w:pPr>
                    <w:r w:rsidRPr="009B61B6">
                      <w:rPr>
                        <w:szCs w:val="24"/>
                      </w:rPr>
                      <w:t>да</w:t>
                    </w:r>
                  </w:p>
                </w:txbxContent>
              </v:textbox>
            </v:shape>
            <v:shape id="_x0000_s1060" type="#_x0000_t202" style="position:absolute;left:6826;top:9495;width:611;height:332" strokecolor="white">
              <v:textbox style="mso-next-textbox:#_x0000_s1060">
                <w:txbxContent>
                  <w:p w:rsidR="002C791F" w:rsidRPr="009B61B6" w:rsidRDefault="002C791F" w:rsidP="0030279C">
                    <w:pPr>
                      <w:jc w:val="center"/>
                      <w:rPr>
                        <w:szCs w:val="24"/>
                      </w:rPr>
                    </w:pPr>
                    <w:r w:rsidRPr="009B61B6">
                      <w:rPr>
                        <w:szCs w:val="24"/>
                      </w:rPr>
                      <w:t>нет</w:t>
                    </w:r>
                  </w:p>
                </w:txbxContent>
              </v:textbox>
            </v:shape>
            <v:rect id="_x0000_s1061" style="position:absolute;left:4895;top:6564;width:1431;height:1344">
              <v:textbox style="mso-next-textbox:#_x0000_s1061">
                <w:txbxContent>
                  <w:p w:rsidR="002C791F" w:rsidRPr="009B61B6" w:rsidRDefault="002C791F" w:rsidP="0030279C">
                    <w:pPr>
                      <w:jc w:val="center"/>
                      <w:rPr>
                        <w:szCs w:val="24"/>
                      </w:rPr>
                    </w:pPr>
                    <w:r w:rsidRPr="009B61B6">
                      <w:rPr>
                        <w:szCs w:val="24"/>
                      </w:rPr>
                      <w:t>Распоряжение</w:t>
                    </w:r>
                  </w:p>
                  <w:p w:rsidR="002C791F" w:rsidRPr="009B61B6" w:rsidRDefault="002C791F" w:rsidP="0030279C">
                    <w:pPr>
                      <w:jc w:val="center"/>
                      <w:rPr>
                        <w:szCs w:val="24"/>
                      </w:rPr>
                    </w:pPr>
                    <w:r w:rsidRPr="009B61B6">
                      <w:rPr>
                        <w:szCs w:val="24"/>
                      </w:rPr>
                      <w:t xml:space="preserve">о проведении </w:t>
                    </w:r>
                  </w:p>
                  <w:p w:rsidR="002C791F" w:rsidRPr="009B61B6" w:rsidRDefault="002C791F" w:rsidP="0030279C">
                    <w:pPr>
                      <w:jc w:val="center"/>
                      <w:rPr>
                        <w:szCs w:val="24"/>
                      </w:rPr>
                    </w:pPr>
                    <w:r w:rsidRPr="009B61B6">
                      <w:rPr>
                        <w:szCs w:val="24"/>
                      </w:rPr>
                      <w:t xml:space="preserve"> проверки в отношении физических лиц (граждан)</w:t>
                    </w:r>
                  </w:p>
                </w:txbxContent>
              </v:textbox>
            </v:rect>
            <v:line id="_x0000_s1062" style="position:absolute" from="5600,6092" to="5603,6564">
              <v:stroke endarrow="block"/>
            </v:line>
            <v:line id="_x0000_s1063" style="position:absolute" from="5600,7908" to="5606,8708">
              <v:stroke endarrow="block"/>
            </v:line>
            <w10:wrap type="none"/>
            <w10:anchorlock/>
          </v:group>
        </w:pict>
      </w:r>
    </w:p>
    <w:p w:rsidR="0030279C" w:rsidRDefault="0030279C" w:rsidP="0030279C">
      <w:pPr>
        <w:shd w:val="clear" w:color="auto" w:fill="FFFFFF"/>
        <w:ind w:firstLine="567"/>
        <w:jc w:val="both"/>
        <w:rPr>
          <w:rFonts w:ascii="Times New Roman" w:hAnsi="Times New Roman"/>
          <w:sz w:val="28"/>
          <w:szCs w:val="28"/>
        </w:rPr>
      </w:pPr>
    </w:p>
    <w:p w:rsidR="0030279C" w:rsidRDefault="0030279C" w:rsidP="0030279C">
      <w:pPr>
        <w:shd w:val="clear" w:color="auto" w:fill="FFFFFF"/>
        <w:ind w:firstLine="567"/>
        <w:jc w:val="both"/>
        <w:rPr>
          <w:rFonts w:ascii="Times New Roman" w:hAnsi="Times New Roman"/>
          <w:sz w:val="28"/>
          <w:szCs w:val="28"/>
        </w:rPr>
      </w:pPr>
    </w:p>
    <w:p w:rsidR="004F4EDD" w:rsidRDefault="004F4EDD"/>
    <w:sectPr w:rsidR="004F4EDD" w:rsidSect="0030279C">
      <w:headerReference w:type="even" r:id="rId16"/>
      <w:pgSz w:w="11906" w:h="16838" w:code="9"/>
      <w:pgMar w:top="1134" w:right="850" w:bottom="1134" w:left="1701" w:header="720" w:footer="72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7920" w:rsidRDefault="00267920" w:rsidP="00D34DA0">
      <w:r>
        <w:separator/>
      </w:r>
    </w:p>
  </w:endnote>
  <w:endnote w:type="continuationSeparator" w:id="1">
    <w:p w:rsidR="00267920" w:rsidRDefault="00267920" w:rsidP="00D34D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7920" w:rsidRDefault="00267920" w:rsidP="00D34DA0">
      <w:r>
        <w:separator/>
      </w:r>
    </w:p>
  </w:footnote>
  <w:footnote w:type="continuationSeparator" w:id="1">
    <w:p w:rsidR="00267920" w:rsidRDefault="00267920" w:rsidP="00D34D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91F" w:rsidRDefault="00136823" w:rsidP="002C791F">
    <w:pPr>
      <w:pStyle w:val="a5"/>
      <w:framePr w:wrap="around" w:vAnchor="text" w:hAnchor="margin" w:xAlign="center" w:y="1"/>
      <w:rPr>
        <w:rStyle w:val="a7"/>
      </w:rPr>
    </w:pPr>
    <w:r>
      <w:rPr>
        <w:rStyle w:val="a7"/>
      </w:rPr>
      <w:fldChar w:fldCharType="begin"/>
    </w:r>
    <w:r w:rsidR="002C791F">
      <w:rPr>
        <w:rStyle w:val="a7"/>
      </w:rPr>
      <w:instrText xml:space="preserve">PAGE  </w:instrText>
    </w:r>
    <w:r>
      <w:rPr>
        <w:rStyle w:val="a7"/>
      </w:rPr>
      <w:fldChar w:fldCharType="separate"/>
    </w:r>
    <w:r w:rsidR="002C791F">
      <w:rPr>
        <w:rStyle w:val="a7"/>
        <w:noProof/>
      </w:rPr>
      <w:t>2</w:t>
    </w:r>
    <w:r>
      <w:rPr>
        <w:rStyle w:val="a7"/>
      </w:rPr>
      <w:fldChar w:fldCharType="end"/>
    </w:r>
  </w:p>
  <w:p w:rsidR="002C791F" w:rsidRDefault="002C791F">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20ECD"/>
    <w:multiLevelType w:val="multilevel"/>
    <w:tmpl w:val="CDCE16BC"/>
    <w:lvl w:ilvl="0">
      <w:start w:val="1"/>
      <w:numFmt w:val="decimal"/>
      <w:lvlText w:val="%1."/>
      <w:lvlJc w:val="left"/>
      <w:pPr>
        <w:ind w:left="899" w:hanging="360"/>
      </w:pPr>
      <w:rPr>
        <w:rFonts w:eastAsia="Times New Roman" w:hint="default"/>
      </w:rPr>
    </w:lvl>
    <w:lvl w:ilvl="1">
      <w:start w:val="1"/>
      <w:numFmt w:val="decimal"/>
      <w:isLgl/>
      <w:lvlText w:val="%1.%2."/>
      <w:lvlJc w:val="left"/>
      <w:pPr>
        <w:ind w:left="1259" w:hanging="720"/>
      </w:pPr>
      <w:rPr>
        <w:rFonts w:hint="default"/>
        <w:b w:val="0"/>
      </w:rPr>
    </w:lvl>
    <w:lvl w:ilvl="2">
      <w:start w:val="1"/>
      <w:numFmt w:val="decimal"/>
      <w:isLgl/>
      <w:lvlText w:val="%1.%2.%3."/>
      <w:lvlJc w:val="left"/>
      <w:pPr>
        <w:ind w:left="1259" w:hanging="720"/>
      </w:pPr>
      <w:rPr>
        <w:rFonts w:hint="default"/>
        <w:b w:val="0"/>
      </w:rPr>
    </w:lvl>
    <w:lvl w:ilvl="3">
      <w:start w:val="1"/>
      <w:numFmt w:val="decimal"/>
      <w:isLgl/>
      <w:lvlText w:val="%1.%2.%3.%4."/>
      <w:lvlJc w:val="left"/>
      <w:pPr>
        <w:ind w:left="1619" w:hanging="1080"/>
      </w:pPr>
      <w:rPr>
        <w:rFonts w:hint="default"/>
        <w:b w:val="0"/>
      </w:rPr>
    </w:lvl>
    <w:lvl w:ilvl="4">
      <w:start w:val="1"/>
      <w:numFmt w:val="decimal"/>
      <w:isLgl/>
      <w:lvlText w:val="%1.%2.%3.%4.%5."/>
      <w:lvlJc w:val="left"/>
      <w:pPr>
        <w:ind w:left="1619" w:hanging="1080"/>
      </w:pPr>
      <w:rPr>
        <w:rFonts w:hint="default"/>
        <w:b w:val="0"/>
      </w:rPr>
    </w:lvl>
    <w:lvl w:ilvl="5">
      <w:start w:val="1"/>
      <w:numFmt w:val="decimal"/>
      <w:isLgl/>
      <w:lvlText w:val="%1.%2.%3.%4.%5.%6."/>
      <w:lvlJc w:val="left"/>
      <w:pPr>
        <w:ind w:left="1979" w:hanging="1440"/>
      </w:pPr>
      <w:rPr>
        <w:rFonts w:hint="default"/>
        <w:b w:val="0"/>
      </w:rPr>
    </w:lvl>
    <w:lvl w:ilvl="6">
      <w:start w:val="1"/>
      <w:numFmt w:val="decimal"/>
      <w:isLgl/>
      <w:lvlText w:val="%1.%2.%3.%4.%5.%6.%7."/>
      <w:lvlJc w:val="left"/>
      <w:pPr>
        <w:ind w:left="2339" w:hanging="1800"/>
      </w:pPr>
      <w:rPr>
        <w:rFonts w:hint="default"/>
        <w:b w:val="0"/>
      </w:rPr>
    </w:lvl>
    <w:lvl w:ilvl="7">
      <w:start w:val="1"/>
      <w:numFmt w:val="decimal"/>
      <w:isLgl/>
      <w:lvlText w:val="%1.%2.%3.%4.%5.%6.%7.%8."/>
      <w:lvlJc w:val="left"/>
      <w:pPr>
        <w:ind w:left="2339" w:hanging="1800"/>
      </w:pPr>
      <w:rPr>
        <w:rFonts w:hint="default"/>
        <w:b w:val="0"/>
      </w:rPr>
    </w:lvl>
    <w:lvl w:ilvl="8">
      <w:start w:val="1"/>
      <w:numFmt w:val="decimal"/>
      <w:isLgl/>
      <w:lvlText w:val="%1.%2.%3.%4.%5.%6.%7.%8.%9."/>
      <w:lvlJc w:val="left"/>
      <w:pPr>
        <w:ind w:left="2699" w:hanging="2160"/>
      </w:pPr>
      <w:rPr>
        <w:rFonts w:hint="default"/>
        <w:b w:val="0"/>
      </w:rPr>
    </w:lvl>
  </w:abstractNum>
  <w:abstractNum w:abstractNumId="1">
    <w:nsid w:val="54087563"/>
    <w:multiLevelType w:val="hybridMultilevel"/>
    <w:tmpl w:val="0BB0D342"/>
    <w:lvl w:ilvl="0" w:tplc="207EEDBE">
      <w:start w:val="2"/>
      <w:numFmt w:val="decimal"/>
      <w:lvlText w:val="%1."/>
      <w:lvlJc w:val="left"/>
      <w:pPr>
        <w:tabs>
          <w:tab w:val="num" w:pos="1350"/>
        </w:tabs>
        <w:ind w:left="1350" w:hanging="630"/>
      </w:pPr>
      <w:rPr>
        <w:rFonts w:eastAsia="Arial" w:hint="default"/>
      </w:rPr>
    </w:lvl>
    <w:lvl w:ilvl="1" w:tplc="289AFE86">
      <w:numFmt w:val="none"/>
      <w:lvlText w:val=""/>
      <w:lvlJc w:val="left"/>
      <w:pPr>
        <w:tabs>
          <w:tab w:val="num" w:pos="360"/>
        </w:tabs>
      </w:pPr>
    </w:lvl>
    <w:lvl w:ilvl="2" w:tplc="F43A1410">
      <w:numFmt w:val="none"/>
      <w:lvlText w:val=""/>
      <w:lvlJc w:val="left"/>
      <w:pPr>
        <w:tabs>
          <w:tab w:val="num" w:pos="360"/>
        </w:tabs>
      </w:pPr>
    </w:lvl>
    <w:lvl w:ilvl="3" w:tplc="038EDB5E">
      <w:numFmt w:val="none"/>
      <w:lvlText w:val=""/>
      <w:lvlJc w:val="left"/>
      <w:pPr>
        <w:tabs>
          <w:tab w:val="num" w:pos="360"/>
        </w:tabs>
      </w:pPr>
    </w:lvl>
    <w:lvl w:ilvl="4" w:tplc="50CAD946">
      <w:numFmt w:val="none"/>
      <w:lvlText w:val=""/>
      <w:lvlJc w:val="left"/>
      <w:pPr>
        <w:tabs>
          <w:tab w:val="num" w:pos="360"/>
        </w:tabs>
      </w:pPr>
    </w:lvl>
    <w:lvl w:ilvl="5" w:tplc="038690A0">
      <w:numFmt w:val="none"/>
      <w:lvlText w:val=""/>
      <w:lvlJc w:val="left"/>
      <w:pPr>
        <w:tabs>
          <w:tab w:val="num" w:pos="360"/>
        </w:tabs>
      </w:pPr>
    </w:lvl>
    <w:lvl w:ilvl="6" w:tplc="E70C4BF8">
      <w:numFmt w:val="none"/>
      <w:lvlText w:val=""/>
      <w:lvlJc w:val="left"/>
      <w:pPr>
        <w:tabs>
          <w:tab w:val="num" w:pos="360"/>
        </w:tabs>
      </w:pPr>
    </w:lvl>
    <w:lvl w:ilvl="7" w:tplc="BC2431B2">
      <w:numFmt w:val="none"/>
      <w:lvlText w:val=""/>
      <w:lvlJc w:val="left"/>
      <w:pPr>
        <w:tabs>
          <w:tab w:val="num" w:pos="360"/>
        </w:tabs>
      </w:pPr>
    </w:lvl>
    <w:lvl w:ilvl="8" w:tplc="DFA088FA">
      <w:numFmt w:val="none"/>
      <w:lvlText w:val=""/>
      <w:lvlJc w:val="left"/>
      <w:pPr>
        <w:tabs>
          <w:tab w:val="num" w:pos="360"/>
        </w:tabs>
      </w:pPr>
    </w:lvl>
  </w:abstractNum>
  <w:abstractNum w:abstractNumId="2">
    <w:nsid w:val="55125FD1"/>
    <w:multiLevelType w:val="hybridMultilevel"/>
    <w:tmpl w:val="21923BF0"/>
    <w:lvl w:ilvl="0" w:tplc="44F84156">
      <w:start w:val="1"/>
      <w:numFmt w:val="decimal"/>
      <w:lvlText w:val="%1)"/>
      <w:lvlJc w:val="left"/>
      <w:pPr>
        <w:ind w:left="2261" w:hanging="141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
    <w:nsid w:val="5669374E"/>
    <w:multiLevelType w:val="multilevel"/>
    <w:tmpl w:val="A01E11A0"/>
    <w:lvl w:ilvl="0">
      <w:start w:val="2"/>
      <w:numFmt w:val="decimal"/>
      <w:lvlText w:val="%1."/>
      <w:lvlJc w:val="left"/>
      <w:pPr>
        <w:ind w:left="899" w:hanging="360"/>
      </w:pPr>
      <w:rPr>
        <w:rFonts w:hint="default"/>
      </w:rPr>
    </w:lvl>
    <w:lvl w:ilvl="1">
      <w:start w:val="1"/>
      <w:numFmt w:val="decimal"/>
      <w:isLgl/>
      <w:lvlText w:val="%1.%2."/>
      <w:lvlJc w:val="left"/>
      <w:pPr>
        <w:ind w:left="1259" w:hanging="720"/>
      </w:pPr>
      <w:rPr>
        <w:rFonts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619" w:hanging="1080"/>
      </w:pPr>
      <w:rPr>
        <w:rFonts w:hint="default"/>
      </w:rPr>
    </w:lvl>
    <w:lvl w:ilvl="4">
      <w:start w:val="1"/>
      <w:numFmt w:val="decimal"/>
      <w:isLgl/>
      <w:lvlText w:val="%1.%2.%3.%4.%5."/>
      <w:lvlJc w:val="left"/>
      <w:pPr>
        <w:ind w:left="1619" w:hanging="1080"/>
      </w:pPr>
      <w:rPr>
        <w:rFonts w:hint="default"/>
      </w:rPr>
    </w:lvl>
    <w:lvl w:ilvl="5">
      <w:start w:val="1"/>
      <w:numFmt w:val="decimal"/>
      <w:isLgl/>
      <w:lvlText w:val="%1.%2.%3.%4.%5.%6."/>
      <w:lvlJc w:val="left"/>
      <w:pPr>
        <w:ind w:left="1979" w:hanging="1440"/>
      </w:pPr>
      <w:rPr>
        <w:rFonts w:hint="default"/>
      </w:rPr>
    </w:lvl>
    <w:lvl w:ilvl="6">
      <w:start w:val="1"/>
      <w:numFmt w:val="decimal"/>
      <w:isLgl/>
      <w:lvlText w:val="%1.%2.%3.%4.%5.%6.%7."/>
      <w:lvlJc w:val="left"/>
      <w:pPr>
        <w:ind w:left="2339" w:hanging="1800"/>
      </w:pPr>
      <w:rPr>
        <w:rFonts w:hint="default"/>
      </w:rPr>
    </w:lvl>
    <w:lvl w:ilvl="7">
      <w:start w:val="1"/>
      <w:numFmt w:val="decimal"/>
      <w:isLgl/>
      <w:lvlText w:val="%1.%2.%3.%4.%5.%6.%7.%8."/>
      <w:lvlJc w:val="left"/>
      <w:pPr>
        <w:ind w:left="2339" w:hanging="1800"/>
      </w:pPr>
      <w:rPr>
        <w:rFonts w:hint="default"/>
      </w:rPr>
    </w:lvl>
    <w:lvl w:ilvl="8">
      <w:start w:val="1"/>
      <w:numFmt w:val="decimal"/>
      <w:isLgl/>
      <w:lvlText w:val="%1.%2.%3.%4.%5.%6.%7.%8.%9."/>
      <w:lvlJc w:val="left"/>
      <w:pPr>
        <w:ind w:left="2699" w:hanging="2160"/>
      </w:pPr>
      <w:rPr>
        <w:rFonts w:hint="default"/>
      </w:rPr>
    </w:lvl>
  </w:abstractNum>
  <w:abstractNum w:abstractNumId="4">
    <w:nsid w:val="5A507240"/>
    <w:multiLevelType w:val="hybridMultilevel"/>
    <w:tmpl w:val="44C6B51C"/>
    <w:lvl w:ilvl="0" w:tplc="4072E6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6CFF39E5"/>
    <w:multiLevelType w:val="hybridMultilevel"/>
    <w:tmpl w:val="3332965A"/>
    <w:lvl w:ilvl="0" w:tplc="522E1620">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6">
    <w:nsid w:val="7660228C"/>
    <w:multiLevelType w:val="hybridMultilevel"/>
    <w:tmpl w:val="9A82F2CA"/>
    <w:lvl w:ilvl="0" w:tplc="2F7CF702">
      <w:start w:val="1"/>
      <w:numFmt w:val="decimal"/>
      <w:lvlText w:val="%1."/>
      <w:lvlJc w:val="left"/>
      <w:pPr>
        <w:ind w:left="1539" w:hanging="97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 w:numId="3">
    <w:abstractNumId w:val="3"/>
  </w:num>
  <w:num w:numId="4">
    <w:abstractNumId w:val="6"/>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0279C"/>
    <w:rsid w:val="000F67F5"/>
    <w:rsid w:val="00127ABD"/>
    <w:rsid w:val="00136823"/>
    <w:rsid w:val="001742AD"/>
    <w:rsid w:val="0024141B"/>
    <w:rsid w:val="00267920"/>
    <w:rsid w:val="002C791F"/>
    <w:rsid w:val="0030279C"/>
    <w:rsid w:val="003B5E41"/>
    <w:rsid w:val="003C6B16"/>
    <w:rsid w:val="004309E2"/>
    <w:rsid w:val="004F4EDD"/>
    <w:rsid w:val="00763F70"/>
    <w:rsid w:val="00A8060D"/>
    <w:rsid w:val="00AA1854"/>
    <w:rsid w:val="00B5117C"/>
    <w:rsid w:val="00C32B5E"/>
    <w:rsid w:val="00C45A4A"/>
    <w:rsid w:val="00C714B3"/>
    <w:rsid w:val="00D34DA0"/>
    <w:rsid w:val="00E8173B"/>
    <w:rsid w:val="00EC18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79C"/>
    <w:pPr>
      <w:spacing w:after="0" w:line="240" w:lineRule="auto"/>
    </w:pPr>
    <w:rPr>
      <w:rFonts w:ascii="Arial" w:eastAsia="Times New Roman" w:hAnsi="Arial" w:cs="Times New Roman"/>
      <w:sz w:val="24"/>
      <w:szCs w:val="20"/>
      <w:lang w:eastAsia="ru-RU"/>
    </w:rPr>
  </w:style>
  <w:style w:type="paragraph" w:styleId="1">
    <w:name w:val="heading 1"/>
    <w:basedOn w:val="a"/>
    <w:next w:val="a"/>
    <w:link w:val="10"/>
    <w:qFormat/>
    <w:rsid w:val="0030279C"/>
    <w:pPr>
      <w:keepNext/>
      <w:jc w:val="center"/>
      <w:outlineLvl w:val="0"/>
    </w:pPr>
    <w:rPr>
      <w:b/>
      <w:sz w:val="20"/>
    </w:rPr>
  </w:style>
  <w:style w:type="paragraph" w:styleId="2">
    <w:name w:val="heading 2"/>
    <w:basedOn w:val="a"/>
    <w:next w:val="a"/>
    <w:link w:val="20"/>
    <w:qFormat/>
    <w:rsid w:val="0030279C"/>
    <w:pPr>
      <w:keepNext/>
      <w:jc w:val="center"/>
      <w:outlineLvl w:val="1"/>
    </w:pPr>
    <w:rPr>
      <w:b/>
    </w:rPr>
  </w:style>
  <w:style w:type="paragraph" w:styleId="3">
    <w:name w:val="heading 3"/>
    <w:basedOn w:val="a"/>
    <w:next w:val="a"/>
    <w:link w:val="30"/>
    <w:qFormat/>
    <w:rsid w:val="0030279C"/>
    <w:pPr>
      <w:keepNext/>
      <w:jc w:val="center"/>
      <w:outlineLvl w:val="2"/>
    </w:pPr>
    <w:rPr>
      <w:b/>
      <w:sz w:val="18"/>
    </w:rPr>
  </w:style>
  <w:style w:type="paragraph" w:styleId="4">
    <w:name w:val="heading 4"/>
    <w:basedOn w:val="a"/>
    <w:next w:val="a"/>
    <w:link w:val="40"/>
    <w:qFormat/>
    <w:rsid w:val="0030279C"/>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0279C"/>
    <w:rPr>
      <w:rFonts w:ascii="Arial" w:eastAsia="Times New Roman" w:hAnsi="Arial" w:cs="Times New Roman"/>
      <w:b/>
      <w:sz w:val="20"/>
      <w:szCs w:val="20"/>
      <w:lang w:eastAsia="ru-RU"/>
    </w:rPr>
  </w:style>
  <w:style w:type="character" w:customStyle="1" w:styleId="20">
    <w:name w:val="Заголовок 2 Знак"/>
    <w:basedOn w:val="a0"/>
    <w:link w:val="2"/>
    <w:rsid w:val="0030279C"/>
    <w:rPr>
      <w:rFonts w:ascii="Arial" w:eastAsia="Times New Roman" w:hAnsi="Arial" w:cs="Times New Roman"/>
      <w:b/>
      <w:sz w:val="24"/>
      <w:szCs w:val="20"/>
      <w:lang w:eastAsia="ru-RU"/>
    </w:rPr>
  </w:style>
  <w:style w:type="character" w:customStyle="1" w:styleId="30">
    <w:name w:val="Заголовок 3 Знак"/>
    <w:basedOn w:val="a0"/>
    <w:link w:val="3"/>
    <w:rsid w:val="0030279C"/>
    <w:rPr>
      <w:rFonts w:ascii="Arial" w:eastAsia="Times New Roman" w:hAnsi="Arial" w:cs="Times New Roman"/>
      <w:b/>
      <w:sz w:val="18"/>
      <w:szCs w:val="20"/>
      <w:lang w:eastAsia="ru-RU"/>
    </w:rPr>
  </w:style>
  <w:style w:type="character" w:customStyle="1" w:styleId="40">
    <w:name w:val="Заголовок 4 Знак"/>
    <w:basedOn w:val="a0"/>
    <w:link w:val="4"/>
    <w:rsid w:val="0030279C"/>
    <w:rPr>
      <w:rFonts w:ascii="Times New Roman" w:eastAsia="Times New Roman" w:hAnsi="Times New Roman" w:cs="Times New Roman"/>
      <w:b/>
      <w:bCs/>
      <w:sz w:val="28"/>
      <w:szCs w:val="28"/>
      <w:lang w:eastAsia="ru-RU"/>
    </w:rPr>
  </w:style>
  <w:style w:type="paragraph" w:styleId="a3">
    <w:name w:val="Document Map"/>
    <w:basedOn w:val="a"/>
    <w:link w:val="a4"/>
    <w:semiHidden/>
    <w:rsid w:val="0030279C"/>
    <w:pPr>
      <w:shd w:val="clear" w:color="auto" w:fill="000080"/>
    </w:pPr>
    <w:rPr>
      <w:rFonts w:ascii="Tahoma" w:hAnsi="Tahoma" w:cs="Tahoma"/>
    </w:rPr>
  </w:style>
  <w:style w:type="character" w:customStyle="1" w:styleId="a4">
    <w:name w:val="Схема документа Знак"/>
    <w:basedOn w:val="a0"/>
    <w:link w:val="a3"/>
    <w:semiHidden/>
    <w:rsid w:val="0030279C"/>
    <w:rPr>
      <w:rFonts w:ascii="Tahoma" w:eastAsia="Times New Roman" w:hAnsi="Tahoma" w:cs="Tahoma"/>
      <w:sz w:val="24"/>
      <w:szCs w:val="20"/>
      <w:shd w:val="clear" w:color="auto" w:fill="000080"/>
      <w:lang w:eastAsia="ru-RU"/>
    </w:rPr>
  </w:style>
  <w:style w:type="paragraph" w:styleId="a5">
    <w:name w:val="header"/>
    <w:basedOn w:val="a"/>
    <w:link w:val="a6"/>
    <w:rsid w:val="0030279C"/>
    <w:pPr>
      <w:tabs>
        <w:tab w:val="center" w:pos="4677"/>
        <w:tab w:val="right" w:pos="9355"/>
      </w:tabs>
    </w:pPr>
  </w:style>
  <w:style w:type="character" w:customStyle="1" w:styleId="a6">
    <w:name w:val="Верхний колонтитул Знак"/>
    <w:basedOn w:val="a0"/>
    <w:link w:val="a5"/>
    <w:rsid w:val="0030279C"/>
    <w:rPr>
      <w:rFonts w:ascii="Arial" w:eastAsia="Times New Roman" w:hAnsi="Arial" w:cs="Times New Roman"/>
      <w:sz w:val="24"/>
      <w:szCs w:val="20"/>
      <w:lang w:eastAsia="ru-RU"/>
    </w:rPr>
  </w:style>
  <w:style w:type="character" w:styleId="a7">
    <w:name w:val="page number"/>
    <w:basedOn w:val="a0"/>
    <w:rsid w:val="0030279C"/>
  </w:style>
  <w:style w:type="paragraph" w:styleId="a8">
    <w:name w:val="footer"/>
    <w:basedOn w:val="a"/>
    <w:link w:val="a9"/>
    <w:rsid w:val="0030279C"/>
    <w:pPr>
      <w:tabs>
        <w:tab w:val="center" w:pos="4677"/>
        <w:tab w:val="right" w:pos="9355"/>
      </w:tabs>
    </w:pPr>
  </w:style>
  <w:style w:type="character" w:customStyle="1" w:styleId="a9">
    <w:name w:val="Нижний колонтитул Знак"/>
    <w:basedOn w:val="a0"/>
    <w:link w:val="a8"/>
    <w:rsid w:val="0030279C"/>
    <w:rPr>
      <w:rFonts w:ascii="Arial" w:eastAsia="Times New Roman" w:hAnsi="Arial" w:cs="Times New Roman"/>
      <w:sz w:val="24"/>
      <w:szCs w:val="20"/>
      <w:lang w:eastAsia="ru-RU"/>
    </w:rPr>
  </w:style>
  <w:style w:type="table" w:styleId="aa">
    <w:name w:val="Table Grid"/>
    <w:basedOn w:val="a1"/>
    <w:rsid w:val="0030279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semiHidden/>
    <w:rsid w:val="0030279C"/>
    <w:rPr>
      <w:rFonts w:ascii="Tahoma" w:hAnsi="Tahoma" w:cs="Tahoma"/>
      <w:sz w:val="16"/>
      <w:szCs w:val="16"/>
    </w:rPr>
  </w:style>
  <w:style w:type="character" w:customStyle="1" w:styleId="ac">
    <w:name w:val="Текст выноски Знак"/>
    <w:basedOn w:val="a0"/>
    <w:link w:val="ab"/>
    <w:semiHidden/>
    <w:rsid w:val="0030279C"/>
    <w:rPr>
      <w:rFonts w:ascii="Tahoma" w:eastAsia="Times New Roman" w:hAnsi="Tahoma" w:cs="Tahoma"/>
      <w:sz w:val="16"/>
      <w:szCs w:val="16"/>
      <w:lang w:eastAsia="ru-RU"/>
    </w:rPr>
  </w:style>
  <w:style w:type="paragraph" w:styleId="ad">
    <w:name w:val="No Spacing"/>
    <w:uiPriority w:val="1"/>
    <w:qFormat/>
    <w:rsid w:val="0030279C"/>
    <w:pPr>
      <w:spacing w:after="0" w:line="240" w:lineRule="auto"/>
    </w:pPr>
    <w:rPr>
      <w:rFonts w:ascii="Calibri" w:eastAsia="Calibri" w:hAnsi="Calibri" w:cs="Times New Roman"/>
    </w:rPr>
  </w:style>
  <w:style w:type="character" w:styleId="ae">
    <w:name w:val="Hyperlink"/>
    <w:unhideWhenUsed/>
    <w:rsid w:val="0030279C"/>
    <w:rPr>
      <w:color w:val="0000FF"/>
      <w:u w:val="single"/>
    </w:rPr>
  </w:style>
  <w:style w:type="paragraph" w:customStyle="1" w:styleId="ConsPlusTitle">
    <w:name w:val="ConsPlusTitle"/>
    <w:rsid w:val="0030279C"/>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nformat">
    <w:name w:val="ConsPlusNonformat"/>
    <w:rsid w:val="0030279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0279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30279C"/>
    <w:pPr>
      <w:widowControl w:val="0"/>
      <w:suppressAutoHyphens/>
      <w:spacing w:after="0" w:line="240" w:lineRule="auto"/>
      <w:textAlignment w:val="baseline"/>
    </w:pPr>
    <w:rPr>
      <w:rFonts w:ascii="Times New Roman" w:eastAsia="Arial Unicode MS" w:hAnsi="Times New Roman" w:cs="Times New Roman"/>
      <w:color w:val="000000"/>
      <w:kern w:val="1"/>
      <w:sz w:val="24"/>
      <w:szCs w:val="24"/>
      <w:lang w:val="en-US" w:bidi="en-US"/>
    </w:rPr>
  </w:style>
  <w:style w:type="paragraph" w:styleId="af">
    <w:name w:val="Normal (Web)"/>
    <w:basedOn w:val="a"/>
    <w:rsid w:val="0030279C"/>
    <w:pPr>
      <w:spacing w:before="100" w:beforeAutospacing="1" w:after="119"/>
    </w:pPr>
    <w:rPr>
      <w:rFonts w:ascii="Times New Roman" w:hAnsi="Times New Roman"/>
      <w:szCs w:val="24"/>
    </w:rPr>
  </w:style>
  <w:style w:type="paragraph" w:styleId="af0">
    <w:name w:val="Body Text Indent"/>
    <w:basedOn w:val="a"/>
    <w:link w:val="af1"/>
    <w:rsid w:val="0030279C"/>
    <w:pPr>
      <w:spacing w:after="120"/>
      <w:ind w:left="283"/>
    </w:pPr>
    <w:rPr>
      <w:rFonts w:ascii="Times New Roman" w:hAnsi="Times New Roman"/>
      <w:szCs w:val="24"/>
    </w:rPr>
  </w:style>
  <w:style w:type="character" w:customStyle="1" w:styleId="af1">
    <w:name w:val="Основной текст с отступом Знак"/>
    <w:basedOn w:val="a0"/>
    <w:link w:val="af0"/>
    <w:rsid w:val="0030279C"/>
    <w:rPr>
      <w:rFonts w:ascii="Times New Roman" w:eastAsia="Times New Roman" w:hAnsi="Times New Roman" w:cs="Times New Roman"/>
      <w:sz w:val="24"/>
      <w:szCs w:val="24"/>
    </w:rPr>
  </w:style>
  <w:style w:type="paragraph" w:styleId="af2">
    <w:name w:val="List Paragraph"/>
    <w:basedOn w:val="a"/>
    <w:uiPriority w:val="34"/>
    <w:qFormat/>
    <w:rsid w:val="0030279C"/>
    <w:pPr>
      <w:spacing w:after="200" w:line="276" w:lineRule="auto"/>
      <w:ind w:left="720"/>
      <w:contextualSpacing/>
    </w:pPr>
    <w:rPr>
      <w:rFonts w:ascii="Calibri" w:hAnsi="Calibri"/>
      <w:sz w:val="22"/>
      <w:szCs w:val="22"/>
    </w:rPr>
  </w:style>
  <w:style w:type="paragraph" w:customStyle="1" w:styleId="OEM">
    <w:name w:val="Нормальный (OEM)"/>
    <w:basedOn w:val="a"/>
    <w:next w:val="a"/>
    <w:rsid w:val="0030279C"/>
    <w:pPr>
      <w:widowControl w:val="0"/>
      <w:autoSpaceDE w:val="0"/>
      <w:autoSpaceDN w:val="0"/>
      <w:adjustRightInd w:val="0"/>
      <w:jc w:val="both"/>
    </w:pPr>
    <w:rPr>
      <w:rFonts w:ascii="Courier New" w:hAnsi="Courier New" w:cs="Courier New"/>
      <w:sz w:val="20"/>
    </w:rPr>
  </w:style>
  <w:style w:type="paragraph" w:styleId="31">
    <w:name w:val="Body Text 3"/>
    <w:basedOn w:val="a"/>
    <w:link w:val="32"/>
    <w:uiPriority w:val="99"/>
    <w:unhideWhenUsed/>
    <w:rsid w:val="0030279C"/>
    <w:pPr>
      <w:spacing w:after="120" w:line="276" w:lineRule="auto"/>
    </w:pPr>
    <w:rPr>
      <w:rFonts w:ascii="Calibri" w:eastAsia="Calibri" w:hAnsi="Calibri"/>
      <w:sz w:val="16"/>
      <w:szCs w:val="16"/>
      <w:lang w:eastAsia="en-US"/>
    </w:rPr>
  </w:style>
  <w:style w:type="character" w:customStyle="1" w:styleId="32">
    <w:name w:val="Основной текст 3 Знак"/>
    <w:basedOn w:val="a0"/>
    <w:link w:val="31"/>
    <w:uiPriority w:val="99"/>
    <w:rsid w:val="0030279C"/>
    <w:rPr>
      <w:rFonts w:ascii="Calibri" w:eastAsia="Calibri" w:hAnsi="Calibri" w:cs="Times New Roman"/>
      <w:sz w:val="16"/>
      <w:szCs w:val="16"/>
    </w:rPr>
  </w:style>
  <w:style w:type="paragraph" w:customStyle="1" w:styleId="ConsTitle">
    <w:name w:val="ConsTitle"/>
    <w:link w:val="ConsTitle0"/>
    <w:rsid w:val="00763F7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character" w:customStyle="1" w:styleId="ConsTitle0">
    <w:name w:val="ConsTitle Знак"/>
    <w:basedOn w:val="a0"/>
    <w:link w:val="ConsTitle"/>
    <w:rsid w:val="00763F70"/>
    <w:rPr>
      <w:rFonts w:ascii="Arial" w:eastAsia="Times New Roman" w:hAnsi="Arial" w:cs="Arial"/>
      <w:b/>
      <w:bCs/>
      <w:sz w:val="20"/>
      <w:szCs w:val="20"/>
      <w:lang w:eastAsia="ru-RU"/>
    </w:rPr>
  </w:style>
  <w:style w:type="paragraph" w:styleId="af3">
    <w:name w:val="Title"/>
    <w:basedOn w:val="a"/>
    <w:link w:val="af4"/>
    <w:qFormat/>
    <w:rsid w:val="00763F70"/>
    <w:pPr>
      <w:jc w:val="center"/>
    </w:pPr>
    <w:rPr>
      <w:rFonts w:ascii="Times New Roman" w:hAnsi="Times New Roman"/>
      <w:sz w:val="32"/>
      <w:szCs w:val="32"/>
    </w:rPr>
  </w:style>
  <w:style w:type="character" w:customStyle="1" w:styleId="af4">
    <w:name w:val="Название Знак"/>
    <w:basedOn w:val="a0"/>
    <w:link w:val="af3"/>
    <w:rsid w:val="00763F70"/>
    <w:rPr>
      <w:rFonts w:ascii="Times New Roman" w:eastAsia="Times New Roman" w:hAnsi="Times New Roman" w:cs="Times New Roman"/>
      <w:sz w:val="32"/>
      <w:szCs w:val="32"/>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BF0D6D75F8AD547D8D836BE7E848DBED5F3D154CE521C72BE659B06E7C5TEC" TargetMode="External"/><Relationship Id="rId13" Type="http://schemas.openxmlformats.org/officeDocument/2006/relationships/hyperlink" Target="consultantplus://offline/ref=03A1775B91AA0E9794017FD69E136815CC6B460D87D64D49BD6B6C90E19921CB2CD662BD3862F047W4QA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03A1775B91AA0E9794017FD69E136815CC6E420D83DE4D49BD6B6C90E1W9Q9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EF610AA99F15D3C76D5420B4BF7C90E2D06737B10FA99B1EE20C41D5A0F539C9E3EFEFFA1338402cFR3N" TargetMode="External"/><Relationship Id="rId5" Type="http://schemas.openxmlformats.org/officeDocument/2006/relationships/footnotes" Target="footnotes.xml"/><Relationship Id="rId15" Type="http://schemas.openxmlformats.org/officeDocument/2006/relationships/hyperlink" Target="consultantplus://offline/main?base=RLAW154;n=26404;fld=134;dst=100164" TargetMode="External"/><Relationship Id="rId10" Type="http://schemas.openxmlformats.org/officeDocument/2006/relationships/hyperlink" Target="consultantplus://offline/ref=C77F478DCC612CC1E0A6343C17582FBA7A5622E21AA50F8F31C2D7D4B3099ED6F97CCAN5S1O" TargetMode="External"/><Relationship Id="rId4" Type="http://schemas.openxmlformats.org/officeDocument/2006/relationships/webSettings" Target="webSettings.xml"/><Relationship Id="rId9" Type="http://schemas.openxmlformats.org/officeDocument/2006/relationships/hyperlink" Target="consultantplus://offline/ref=B92D3C6F27F7451AA24877D8E50E766AF94C589CDA3EA5C9C15DA0E10Fw4v7L" TargetMode="External"/><Relationship Id="rId14" Type="http://schemas.openxmlformats.org/officeDocument/2006/relationships/hyperlink" Target="consultantplus://offline/main?base=LAW;n=102417;fld=134;dst=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25</Pages>
  <Words>9173</Words>
  <Characters>52289</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cp:revision>
  <dcterms:created xsi:type="dcterms:W3CDTF">2016-02-15T00:44:00Z</dcterms:created>
  <dcterms:modified xsi:type="dcterms:W3CDTF">2018-07-27T05:30:00Z</dcterms:modified>
</cp:coreProperties>
</file>