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37FB2" w:rsidRDefault="00137FB2" w:rsidP="00137FB2">
      <w:pPr>
        <w:pStyle w:val="af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2749550</wp:posOffset>
            </wp:positionH>
            <wp:positionV relativeFrom="paragraph">
              <wp:posOffset>-393700</wp:posOffset>
            </wp:positionV>
            <wp:extent cx="516255" cy="69215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7FB2" w:rsidRDefault="00137FB2" w:rsidP="00137FB2">
      <w:pPr>
        <w:pStyle w:val="af"/>
        <w:outlineLvl w:val="0"/>
        <w:rPr>
          <w:sz w:val="28"/>
        </w:rPr>
      </w:pPr>
    </w:p>
    <w:p w:rsidR="00137FB2" w:rsidRDefault="00137FB2" w:rsidP="00137FB2">
      <w:pPr>
        <w:pStyle w:val="af"/>
        <w:outlineLvl w:val="0"/>
        <w:rPr>
          <w:sz w:val="28"/>
        </w:rPr>
      </w:pPr>
    </w:p>
    <w:p w:rsidR="00137FB2" w:rsidRDefault="00137FB2" w:rsidP="00137FB2">
      <w:pPr>
        <w:pStyle w:val="af"/>
        <w:outlineLvl w:val="0"/>
        <w:rPr>
          <w:sz w:val="28"/>
        </w:rPr>
      </w:pPr>
      <w:r>
        <w:rPr>
          <w:sz w:val="28"/>
        </w:rPr>
        <w:t>АДМИНИСТРАЦИЯ</w:t>
      </w:r>
    </w:p>
    <w:p w:rsidR="00137FB2" w:rsidRDefault="00137FB2" w:rsidP="00137FB2">
      <w:pPr>
        <w:pStyle w:val="af"/>
        <w:outlineLvl w:val="0"/>
        <w:rPr>
          <w:sz w:val="28"/>
        </w:rPr>
      </w:pPr>
      <w:r>
        <w:rPr>
          <w:sz w:val="28"/>
        </w:rPr>
        <w:t>МУНИЦИПАЛЬНОГО ОБРАЗОВАНИЯ</w:t>
      </w:r>
    </w:p>
    <w:p w:rsidR="00137FB2" w:rsidRDefault="00137FB2" w:rsidP="00137FB2">
      <w:pPr>
        <w:pStyle w:val="af"/>
        <w:outlineLvl w:val="0"/>
        <w:rPr>
          <w:sz w:val="16"/>
          <w:szCs w:val="16"/>
        </w:rPr>
      </w:pPr>
      <w:r>
        <w:rPr>
          <w:sz w:val="28"/>
        </w:rPr>
        <w:t>«ГОРОД  ГУСИНООЗЕРСК»</w:t>
      </w:r>
    </w:p>
    <w:p w:rsidR="00137FB2" w:rsidRPr="00CA52F7" w:rsidRDefault="00137FB2" w:rsidP="00137FB2">
      <w:pPr>
        <w:pStyle w:val="af"/>
        <w:outlineLvl w:val="0"/>
        <w:rPr>
          <w:sz w:val="16"/>
          <w:szCs w:val="16"/>
        </w:rPr>
      </w:pPr>
    </w:p>
    <w:p w:rsidR="00137FB2" w:rsidRPr="00E74A4A" w:rsidRDefault="00137FB2" w:rsidP="00137FB2">
      <w:pPr>
        <w:pStyle w:val="af"/>
        <w:tabs>
          <w:tab w:val="left" w:pos="6615"/>
        </w:tabs>
        <w:outlineLvl w:val="0"/>
        <w:rPr>
          <w:b w:val="0"/>
          <w:bCs/>
          <w:sz w:val="30"/>
          <w:szCs w:val="30"/>
        </w:rPr>
      </w:pPr>
      <w:r>
        <w:rPr>
          <w:b w:val="0"/>
          <w:bCs/>
          <w:sz w:val="30"/>
          <w:szCs w:val="30"/>
        </w:rPr>
        <w:t>П О С Т А Н О В Л Е Н И Е</w:t>
      </w:r>
    </w:p>
    <w:p w:rsidR="00137FB2" w:rsidRPr="00C45B8F" w:rsidRDefault="00137FB2" w:rsidP="00137FB2">
      <w:pPr>
        <w:pStyle w:val="af"/>
        <w:tabs>
          <w:tab w:val="left" w:pos="6300"/>
          <w:tab w:val="left" w:pos="6615"/>
        </w:tabs>
        <w:jc w:val="both"/>
        <w:rPr>
          <w:b w:val="0"/>
          <w:bCs/>
          <w:sz w:val="16"/>
          <w:szCs w:val="16"/>
        </w:rPr>
      </w:pPr>
      <w:r>
        <w:rPr>
          <w:b w:val="0"/>
          <w:bCs/>
          <w:sz w:val="28"/>
        </w:rPr>
        <w:tab/>
      </w:r>
    </w:p>
    <w:tbl>
      <w:tblPr>
        <w:tblW w:w="9729" w:type="dxa"/>
        <w:tblInd w:w="-7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729"/>
      </w:tblGrid>
      <w:tr w:rsidR="00137FB2" w:rsidTr="00DD1FE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729" w:type="dxa"/>
            <w:tcBorders>
              <w:left w:val="nil"/>
              <w:bottom w:val="nil"/>
              <w:right w:val="nil"/>
            </w:tcBorders>
          </w:tcPr>
          <w:p w:rsidR="00137FB2" w:rsidRDefault="00137FB2" w:rsidP="00DD1FE1">
            <w:pPr>
              <w:pStyle w:val="a8"/>
              <w:rPr>
                <w:sz w:val="28"/>
              </w:rPr>
            </w:pPr>
          </w:p>
        </w:tc>
      </w:tr>
    </w:tbl>
    <w:p w:rsidR="00137FB2" w:rsidRDefault="00137FB2" w:rsidP="00137FB2">
      <w:pPr>
        <w:tabs>
          <w:tab w:val="left" w:pos="5715"/>
        </w:tabs>
        <w:jc w:val="center"/>
      </w:pPr>
      <w:r w:rsidRPr="00B41843">
        <w:t>«</w:t>
      </w:r>
      <w:r>
        <w:t xml:space="preserve">  20  </w:t>
      </w:r>
      <w:r w:rsidRPr="00B41843">
        <w:t>»</w:t>
      </w:r>
      <w:r>
        <w:t xml:space="preserve">   декабря   </w:t>
      </w:r>
      <w:r w:rsidRPr="00B41843">
        <w:t>201</w:t>
      </w:r>
      <w:r>
        <w:t xml:space="preserve">7 </w:t>
      </w:r>
      <w:r w:rsidRPr="00B41843">
        <w:t xml:space="preserve">г. № </w:t>
      </w:r>
      <w:r>
        <w:t xml:space="preserve"> 835</w:t>
      </w:r>
    </w:p>
    <w:p w:rsidR="00137FB2" w:rsidRPr="00B41843" w:rsidRDefault="00137FB2" w:rsidP="00137FB2">
      <w:pPr>
        <w:tabs>
          <w:tab w:val="left" w:pos="5715"/>
        </w:tabs>
        <w:jc w:val="center"/>
      </w:pPr>
    </w:p>
    <w:p w:rsidR="00137FB2" w:rsidRPr="00B41843" w:rsidRDefault="00137FB2" w:rsidP="00137FB2">
      <w:pPr>
        <w:tabs>
          <w:tab w:val="left" w:pos="5715"/>
        </w:tabs>
        <w:jc w:val="center"/>
      </w:pPr>
      <w:r w:rsidRPr="00B41843">
        <w:t>г. Гусиноозерск</w:t>
      </w:r>
    </w:p>
    <w:p w:rsidR="00137FB2" w:rsidRPr="006A3F4E" w:rsidRDefault="00137FB2" w:rsidP="00137FB2">
      <w:pPr>
        <w:tabs>
          <w:tab w:val="left" w:pos="5715"/>
        </w:tabs>
        <w:jc w:val="center"/>
        <w:rPr>
          <w:sz w:val="26"/>
          <w:szCs w:val="26"/>
        </w:rPr>
      </w:pPr>
    </w:p>
    <w:tbl>
      <w:tblPr>
        <w:tblW w:w="13346" w:type="dxa"/>
        <w:tblInd w:w="-72" w:type="dxa"/>
        <w:tblLook w:val="01E0"/>
      </w:tblPr>
      <w:tblGrid>
        <w:gridCol w:w="9913"/>
        <w:gridCol w:w="3433"/>
      </w:tblGrid>
      <w:tr w:rsidR="00137FB2" w:rsidRPr="006A3F4E" w:rsidTr="00DD1FE1">
        <w:trPr>
          <w:trHeight w:val="932"/>
        </w:trPr>
        <w:tc>
          <w:tcPr>
            <w:tcW w:w="9913" w:type="dxa"/>
          </w:tcPr>
          <w:p w:rsidR="00137FB2" w:rsidRPr="00A062A7" w:rsidRDefault="00137FB2" w:rsidP="00DD1FE1">
            <w:pPr>
              <w:jc w:val="center"/>
              <w:rPr>
                <w:b/>
                <w:sz w:val="26"/>
                <w:szCs w:val="26"/>
              </w:rPr>
            </w:pPr>
            <w:r w:rsidRPr="00A062A7">
              <w:rPr>
                <w:b/>
                <w:sz w:val="26"/>
                <w:szCs w:val="26"/>
              </w:rPr>
              <w:t xml:space="preserve">Об утверждении муниципальной целевой программы </w:t>
            </w:r>
          </w:p>
          <w:p w:rsidR="00137FB2" w:rsidRDefault="00137FB2" w:rsidP="00DD1FE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A062A7">
              <w:rPr>
                <w:b/>
                <w:sz w:val="26"/>
                <w:szCs w:val="26"/>
              </w:rPr>
              <w:t xml:space="preserve">«Развитие малого и среднего предпринимательства </w:t>
            </w:r>
            <w:r w:rsidRPr="00A062A7">
              <w:rPr>
                <w:b/>
                <w:color w:val="000000"/>
                <w:sz w:val="26"/>
                <w:szCs w:val="26"/>
              </w:rPr>
              <w:t xml:space="preserve">на территории монопрофильного муниципального образования городское поселение </w:t>
            </w:r>
          </w:p>
          <w:p w:rsidR="00137FB2" w:rsidRPr="00A062A7" w:rsidRDefault="00137FB2" w:rsidP="00DD1FE1">
            <w:pPr>
              <w:jc w:val="center"/>
              <w:rPr>
                <w:b/>
                <w:sz w:val="26"/>
                <w:szCs w:val="26"/>
              </w:rPr>
            </w:pPr>
            <w:r w:rsidRPr="00A062A7">
              <w:rPr>
                <w:b/>
                <w:color w:val="000000"/>
                <w:sz w:val="26"/>
                <w:szCs w:val="26"/>
              </w:rPr>
              <w:t>«Г</w:t>
            </w:r>
            <w:r>
              <w:rPr>
                <w:b/>
                <w:color w:val="000000"/>
                <w:sz w:val="26"/>
                <w:szCs w:val="26"/>
              </w:rPr>
              <w:t xml:space="preserve">ород Гусиноозёрск» </w:t>
            </w:r>
            <w:r w:rsidRPr="00A062A7">
              <w:rPr>
                <w:b/>
                <w:color w:val="000000"/>
                <w:sz w:val="26"/>
                <w:szCs w:val="26"/>
              </w:rPr>
              <w:t>на 201</w:t>
            </w:r>
            <w:r>
              <w:rPr>
                <w:b/>
                <w:color w:val="000000"/>
                <w:sz w:val="26"/>
                <w:szCs w:val="26"/>
              </w:rPr>
              <w:t>8-2020</w:t>
            </w:r>
            <w:r w:rsidRPr="00A062A7">
              <w:rPr>
                <w:b/>
                <w:color w:val="000000"/>
                <w:sz w:val="26"/>
                <w:szCs w:val="26"/>
              </w:rPr>
              <w:t xml:space="preserve"> год</w:t>
            </w:r>
            <w:r>
              <w:rPr>
                <w:b/>
                <w:color w:val="000000"/>
                <w:sz w:val="26"/>
                <w:szCs w:val="26"/>
              </w:rPr>
              <w:t>ы</w:t>
            </w:r>
            <w:r w:rsidRPr="00A062A7">
              <w:rPr>
                <w:b/>
                <w:color w:val="000000"/>
                <w:sz w:val="26"/>
                <w:szCs w:val="26"/>
              </w:rPr>
              <w:t>»</w:t>
            </w:r>
          </w:p>
          <w:p w:rsidR="00137FB2" w:rsidRDefault="00137FB2" w:rsidP="00DD1FE1">
            <w:pPr>
              <w:jc w:val="center"/>
              <w:rPr>
                <w:b/>
                <w:sz w:val="26"/>
                <w:szCs w:val="26"/>
              </w:rPr>
            </w:pPr>
          </w:p>
          <w:p w:rsidR="00137FB2" w:rsidRPr="006A3F4E" w:rsidRDefault="00137FB2" w:rsidP="00DD1FE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33" w:type="dxa"/>
          </w:tcPr>
          <w:p w:rsidR="00137FB2" w:rsidRPr="006A3F4E" w:rsidRDefault="00137FB2" w:rsidP="00DD1FE1">
            <w:pPr>
              <w:spacing w:line="480" w:lineRule="auto"/>
              <w:jc w:val="center"/>
              <w:rPr>
                <w:sz w:val="26"/>
                <w:szCs w:val="26"/>
              </w:rPr>
            </w:pPr>
          </w:p>
        </w:tc>
      </w:tr>
    </w:tbl>
    <w:p w:rsidR="00137FB2" w:rsidRDefault="00137FB2" w:rsidP="00137FB2">
      <w:pPr>
        <w:ind w:firstLine="540"/>
        <w:jc w:val="both"/>
        <w:rPr>
          <w:b/>
          <w:sz w:val="26"/>
          <w:szCs w:val="26"/>
        </w:rPr>
      </w:pPr>
      <w:r>
        <w:rPr>
          <w:sz w:val="26"/>
          <w:szCs w:val="26"/>
        </w:rPr>
        <w:t>Р</w:t>
      </w:r>
      <w:r w:rsidRPr="00DA6026">
        <w:rPr>
          <w:sz w:val="26"/>
          <w:szCs w:val="26"/>
        </w:rPr>
        <w:t>уководствуясь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городское поселение «Город Гусиноозёрск», Порядком разработки, утверждения и реализации муниципальных целевых программ МО ГП «Город Гусиноозерск», утвержденным Постановлением Главы Администрации МО «Город Гусиноозерск» от «</w:t>
      </w:r>
      <w:r>
        <w:rPr>
          <w:sz w:val="26"/>
          <w:szCs w:val="26"/>
        </w:rPr>
        <w:t>19</w:t>
      </w:r>
      <w:r w:rsidRPr="00DA6026">
        <w:rPr>
          <w:sz w:val="26"/>
          <w:szCs w:val="26"/>
        </w:rPr>
        <w:t>»</w:t>
      </w:r>
      <w:r>
        <w:rPr>
          <w:sz w:val="26"/>
          <w:szCs w:val="26"/>
        </w:rPr>
        <w:t xml:space="preserve"> сентября </w:t>
      </w:r>
      <w:r w:rsidRPr="00DA6026">
        <w:rPr>
          <w:sz w:val="26"/>
          <w:szCs w:val="26"/>
        </w:rPr>
        <w:t>2013 г. №</w:t>
      </w:r>
      <w:r>
        <w:rPr>
          <w:sz w:val="26"/>
          <w:szCs w:val="26"/>
        </w:rPr>
        <w:t xml:space="preserve"> 281</w:t>
      </w:r>
      <w:r w:rsidRPr="00DA6026">
        <w:rPr>
          <w:sz w:val="26"/>
          <w:szCs w:val="26"/>
        </w:rPr>
        <w:t xml:space="preserve">,  </w:t>
      </w:r>
      <w:r>
        <w:rPr>
          <w:sz w:val="26"/>
          <w:szCs w:val="26"/>
        </w:rPr>
        <w:t xml:space="preserve">Администрация МО «Город Гусиноозёрск» </w:t>
      </w:r>
      <w:r>
        <w:rPr>
          <w:b/>
          <w:sz w:val="26"/>
          <w:szCs w:val="26"/>
        </w:rPr>
        <w:t>постановляет</w:t>
      </w:r>
      <w:r w:rsidRPr="00DA6026">
        <w:rPr>
          <w:b/>
          <w:sz w:val="26"/>
          <w:szCs w:val="26"/>
        </w:rPr>
        <w:t>:</w:t>
      </w:r>
    </w:p>
    <w:p w:rsidR="00137FB2" w:rsidRPr="00DA6026" w:rsidRDefault="00137FB2" w:rsidP="00137FB2">
      <w:pPr>
        <w:ind w:firstLine="540"/>
        <w:jc w:val="both"/>
        <w:rPr>
          <w:b/>
          <w:sz w:val="26"/>
          <w:szCs w:val="26"/>
        </w:rPr>
      </w:pPr>
    </w:p>
    <w:p w:rsidR="00137FB2" w:rsidRPr="00A062A7" w:rsidRDefault="00137FB2" w:rsidP="00137FB2">
      <w:pPr>
        <w:ind w:firstLine="540"/>
        <w:jc w:val="both"/>
        <w:rPr>
          <w:sz w:val="26"/>
          <w:szCs w:val="26"/>
        </w:rPr>
      </w:pPr>
      <w:r w:rsidRPr="00A062A7">
        <w:rPr>
          <w:sz w:val="26"/>
          <w:szCs w:val="26"/>
        </w:rPr>
        <w:t>1. Утвердить муниципальную целевую программу</w:t>
      </w:r>
      <w:r w:rsidRPr="00A062A7">
        <w:rPr>
          <w:sz w:val="26"/>
          <w:szCs w:val="26"/>
          <w:bdr w:val="none" w:sz="0" w:space="0" w:color="auto" w:frame="1"/>
        </w:rPr>
        <w:t xml:space="preserve"> «</w:t>
      </w:r>
      <w:r w:rsidRPr="00A062A7">
        <w:rPr>
          <w:sz w:val="26"/>
          <w:szCs w:val="26"/>
        </w:rPr>
        <w:t xml:space="preserve">Развитие малого и среднего предпринимательства </w:t>
      </w:r>
      <w:r w:rsidRPr="00A062A7">
        <w:rPr>
          <w:color w:val="000000"/>
          <w:sz w:val="26"/>
          <w:szCs w:val="26"/>
        </w:rPr>
        <w:t>на территории монопрофильного муниципального образования городское поселение «</w:t>
      </w:r>
      <w:r>
        <w:rPr>
          <w:color w:val="000000"/>
          <w:sz w:val="26"/>
          <w:szCs w:val="26"/>
        </w:rPr>
        <w:t>Город Гусиноозёрск»</w:t>
      </w:r>
      <w:r w:rsidRPr="00A062A7">
        <w:rPr>
          <w:color w:val="000000"/>
          <w:sz w:val="26"/>
          <w:szCs w:val="26"/>
        </w:rPr>
        <w:t xml:space="preserve"> на 201</w:t>
      </w:r>
      <w:r>
        <w:rPr>
          <w:color w:val="000000"/>
          <w:sz w:val="26"/>
          <w:szCs w:val="26"/>
        </w:rPr>
        <w:t>8-2020</w:t>
      </w:r>
      <w:r w:rsidRPr="00A062A7">
        <w:rPr>
          <w:color w:val="000000"/>
          <w:sz w:val="26"/>
          <w:szCs w:val="26"/>
        </w:rPr>
        <w:t xml:space="preserve"> год</w:t>
      </w:r>
      <w:r>
        <w:rPr>
          <w:color w:val="000000"/>
          <w:sz w:val="26"/>
          <w:szCs w:val="26"/>
        </w:rPr>
        <w:t>ы</w:t>
      </w:r>
      <w:r w:rsidRPr="00A062A7">
        <w:rPr>
          <w:sz w:val="26"/>
          <w:szCs w:val="26"/>
        </w:rPr>
        <w:t>».</w:t>
      </w:r>
    </w:p>
    <w:p w:rsidR="00137FB2" w:rsidRPr="00DA6026" w:rsidRDefault="00137FB2" w:rsidP="00137FB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DA6026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возложить на отдел по экономике, финансам и инфраструктуре Администрации МО «Город Гусиноозерск» (Борисова О.А.).</w:t>
      </w:r>
    </w:p>
    <w:p w:rsidR="00137FB2" w:rsidRPr="00DA6026" w:rsidRDefault="00137FB2" w:rsidP="00137FB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DA6026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его официального опубликования.</w:t>
      </w:r>
    </w:p>
    <w:p w:rsidR="00137FB2" w:rsidRDefault="00137FB2" w:rsidP="00137FB2">
      <w:pPr>
        <w:pStyle w:val="ConsPlusTitle"/>
        <w:widowControl/>
        <w:ind w:firstLine="540"/>
        <w:jc w:val="both"/>
        <w:rPr>
          <w:b w:val="0"/>
          <w:sz w:val="26"/>
          <w:szCs w:val="26"/>
        </w:rPr>
      </w:pPr>
      <w:r w:rsidRPr="00DA6026">
        <w:rPr>
          <w:b w:val="0"/>
          <w:sz w:val="26"/>
          <w:szCs w:val="26"/>
        </w:rPr>
        <w:t xml:space="preserve"> </w:t>
      </w:r>
    </w:p>
    <w:p w:rsidR="00137FB2" w:rsidRDefault="00137FB2" w:rsidP="00137FB2">
      <w:pPr>
        <w:pStyle w:val="ConsPlusTitle"/>
        <w:widowControl/>
        <w:ind w:firstLine="540"/>
        <w:jc w:val="both"/>
        <w:rPr>
          <w:b w:val="0"/>
          <w:sz w:val="26"/>
          <w:szCs w:val="26"/>
        </w:rPr>
      </w:pPr>
    </w:p>
    <w:p w:rsidR="00137FB2" w:rsidRDefault="00137FB2" w:rsidP="00137FB2">
      <w:pPr>
        <w:pStyle w:val="ConsPlusTitle"/>
        <w:widowControl/>
        <w:ind w:firstLine="540"/>
        <w:jc w:val="both"/>
        <w:rPr>
          <w:b w:val="0"/>
          <w:sz w:val="26"/>
          <w:szCs w:val="26"/>
        </w:rPr>
      </w:pPr>
    </w:p>
    <w:p w:rsidR="00137FB2" w:rsidRPr="00DA6026" w:rsidRDefault="00137FB2" w:rsidP="00137FB2">
      <w:pPr>
        <w:tabs>
          <w:tab w:val="left" w:pos="7335"/>
        </w:tabs>
        <w:jc w:val="both"/>
        <w:rPr>
          <w:b/>
          <w:sz w:val="26"/>
          <w:szCs w:val="26"/>
        </w:rPr>
      </w:pPr>
      <w:r w:rsidRPr="00DA6026">
        <w:rPr>
          <w:b/>
          <w:sz w:val="26"/>
          <w:szCs w:val="26"/>
        </w:rPr>
        <w:t>Глава Администрации</w:t>
      </w:r>
    </w:p>
    <w:p w:rsidR="00137FB2" w:rsidRPr="00DA6026" w:rsidRDefault="00137FB2" w:rsidP="00137FB2">
      <w:pPr>
        <w:tabs>
          <w:tab w:val="left" w:pos="7335"/>
        </w:tabs>
        <w:jc w:val="both"/>
        <w:rPr>
          <w:b/>
          <w:sz w:val="26"/>
          <w:szCs w:val="26"/>
        </w:rPr>
      </w:pPr>
      <w:r w:rsidRPr="00DA6026">
        <w:rPr>
          <w:b/>
          <w:sz w:val="26"/>
          <w:szCs w:val="26"/>
        </w:rPr>
        <w:t xml:space="preserve">МО «Город Гусиноозёрск»                                                           </w:t>
      </w:r>
      <w:r>
        <w:rPr>
          <w:b/>
          <w:sz w:val="26"/>
          <w:szCs w:val="26"/>
        </w:rPr>
        <w:t xml:space="preserve">        </w:t>
      </w:r>
      <w:r w:rsidRPr="00DA6026">
        <w:rPr>
          <w:b/>
          <w:sz w:val="26"/>
          <w:szCs w:val="26"/>
        </w:rPr>
        <w:t xml:space="preserve">     А.Н. Кудряшов</w:t>
      </w:r>
    </w:p>
    <w:p w:rsidR="00137FB2" w:rsidRDefault="00137FB2" w:rsidP="00A66E4D">
      <w:pPr>
        <w:shd w:val="clear" w:color="auto" w:fill="FFFFFF"/>
        <w:jc w:val="right"/>
        <w:textAlignment w:val="baseline"/>
        <w:rPr>
          <w:color w:val="000000"/>
          <w:sz w:val="28"/>
          <w:szCs w:val="28"/>
        </w:rPr>
      </w:pPr>
    </w:p>
    <w:p w:rsidR="00137FB2" w:rsidRDefault="00137FB2" w:rsidP="00A66E4D">
      <w:pPr>
        <w:shd w:val="clear" w:color="auto" w:fill="FFFFFF"/>
        <w:jc w:val="right"/>
        <w:textAlignment w:val="baseline"/>
        <w:rPr>
          <w:color w:val="000000"/>
          <w:sz w:val="28"/>
          <w:szCs w:val="28"/>
        </w:rPr>
      </w:pPr>
    </w:p>
    <w:p w:rsidR="00137FB2" w:rsidRDefault="00137FB2" w:rsidP="00A66E4D">
      <w:pPr>
        <w:shd w:val="clear" w:color="auto" w:fill="FFFFFF"/>
        <w:jc w:val="right"/>
        <w:textAlignment w:val="baseline"/>
        <w:rPr>
          <w:color w:val="000000"/>
          <w:sz w:val="28"/>
          <w:szCs w:val="28"/>
        </w:rPr>
      </w:pPr>
    </w:p>
    <w:p w:rsidR="00137FB2" w:rsidRDefault="00137FB2" w:rsidP="00A66E4D">
      <w:pPr>
        <w:shd w:val="clear" w:color="auto" w:fill="FFFFFF"/>
        <w:jc w:val="right"/>
        <w:textAlignment w:val="baseline"/>
        <w:rPr>
          <w:color w:val="000000"/>
          <w:sz w:val="28"/>
          <w:szCs w:val="28"/>
        </w:rPr>
      </w:pPr>
    </w:p>
    <w:p w:rsidR="00137FB2" w:rsidRDefault="00137FB2" w:rsidP="00A66E4D">
      <w:pPr>
        <w:shd w:val="clear" w:color="auto" w:fill="FFFFFF"/>
        <w:jc w:val="right"/>
        <w:textAlignment w:val="baseline"/>
        <w:rPr>
          <w:color w:val="000000"/>
          <w:sz w:val="28"/>
          <w:szCs w:val="28"/>
        </w:rPr>
      </w:pPr>
    </w:p>
    <w:p w:rsidR="00137FB2" w:rsidRDefault="00137FB2" w:rsidP="00A66E4D">
      <w:pPr>
        <w:shd w:val="clear" w:color="auto" w:fill="FFFFFF"/>
        <w:jc w:val="right"/>
        <w:textAlignment w:val="baseline"/>
        <w:rPr>
          <w:color w:val="000000"/>
          <w:sz w:val="28"/>
          <w:szCs w:val="28"/>
        </w:rPr>
      </w:pPr>
    </w:p>
    <w:p w:rsidR="00137FB2" w:rsidRDefault="00137FB2" w:rsidP="00A66E4D">
      <w:pPr>
        <w:shd w:val="clear" w:color="auto" w:fill="FFFFFF"/>
        <w:jc w:val="right"/>
        <w:textAlignment w:val="baseline"/>
        <w:rPr>
          <w:color w:val="000000"/>
          <w:sz w:val="28"/>
          <w:szCs w:val="28"/>
        </w:rPr>
      </w:pPr>
    </w:p>
    <w:p w:rsidR="00137FB2" w:rsidRDefault="00137FB2" w:rsidP="00A66E4D">
      <w:pPr>
        <w:shd w:val="clear" w:color="auto" w:fill="FFFFFF"/>
        <w:jc w:val="right"/>
        <w:textAlignment w:val="baseline"/>
        <w:rPr>
          <w:color w:val="000000"/>
          <w:sz w:val="28"/>
          <w:szCs w:val="28"/>
        </w:rPr>
      </w:pPr>
    </w:p>
    <w:p w:rsidR="00137FB2" w:rsidRDefault="00137FB2" w:rsidP="00A66E4D">
      <w:pPr>
        <w:shd w:val="clear" w:color="auto" w:fill="FFFFFF"/>
        <w:jc w:val="right"/>
        <w:textAlignment w:val="baseline"/>
        <w:rPr>
          <w:color w:val="000000"/>
          <w:sz w:val="28"/>
          <w:szCs w:val="28"/>
        </w:rPr>
      </w:pPr>
    </w:p>
    <w:p w:rsidR="00935808" w:rsidRPr="00613944" w:rsidRDefault="00935808" w:rsidP="00A66E4D">
      <w:pPr>
        <w:shd w:val="clear" w:color="auto" w:fill="FFFFFF"/>
        <w:jc w:val="right"/>
        <w:textAlignment w:val="baseline"/>
        <w:rPr>
          <w:color w:val="000000"/>
          <w:sz w:val="28"/>
          <w:szCs w:val="28"/>
        </w:rPr>
      </w:pPr>
      <w:r w:rsidRPr="00613944">
        <w:rPr>
          <w:color w:val="000000"/>
          <w:sz w:val="28"/>
          <w:szCs w:val="28"/>
        </w:rPr>
        <w:lastRenderedPageBreak/>
        <w:t>Приложение</w:t>
      </w:r>
    </w:p>
    <w:p w:rsidR="00935808" w:rsidRPr="00613944" w:rsidRDefault="00935808" w:rsidP="00935808">
      <w:pPr>
        <w:shd w:val="clear" w:color="auto" w:fill="FFFFFF"/>
        <w:jc w:val="right"/>
        <w:textAlignment w:val="baseline"/>
        <w:rPr>
          <w:color w:val="000000"/>
          <w:sz w:val="28"/>
          <w:szCs w:val="28"/>
        </w:rPr>
      </w:pPr>
      <w:r w:rsidRPr="00613944">
        <w:rPr>
          <w:color w:val="000000"/>
          <w:sz w:val="28"/>
          <w:szCs w:val="28"/>
        </w:rPr>
        <w:t>к Постановлению Главы Администрации</w:t>
      </w:r>
    </w:p>
    <w:p w:rsidR="00935808" w:rsidRPr="00613944" w:rsidRDefault="00935808" w:rsidP="00935808">
      <w:pPr>
        <w:shd w:val="clear" w:color="auto" w:fill="FFFFFF"/>
        <w:jc w:val="right"/>
        <w:textAlignment w:val="baseline"/>
        <w:rPr>
          <w:color w:val="000000"/>
          <w:sz w:val="28"/>
          <w:szCs w:val="28"/>
        </w:rPr>
      </w:pPr>
      <w:r w:rsidRPr="00613944">
        <w:rPr>
          <w:color w:val="000000"/>
          <w:sz w:val="28"/>
          <w:szCs w:val="28"/>
        </w:rPr>
        <w:t>МО «Город Гусиноозерск»</w:t>
      </w:r>
    </w:p>
    <w:p w:rsidR="00935808" w:rsidRDefault="002D630E" w:rsidP="00935808">
      <w:pPr>
        <w:pStyle w:val="af"/>
        <w:jc w:val="right"/>
        <w:rPr>
          <w:b w:val="0"/>
          <w:sz w:val="22"/>
          <w:szCs w:val="22"/>
        </w:rPr>
      </w:pPr>
      <w:r w:rsidRPr="00613944">
        <w:rPr>
          <w:b w:val="0"/>
          <w:sz w:val="28"/>
          <w:szCs w:val="28"/>
        </w:rPr>
        <w:t>от «</w:t>
      </w:r>
      <w:r w:rsidR="00E65CF6">
        <w:rPr>
          <w:b w:val="0"/>
          <w:sz w:val="28"/>
          <w:szCs w:val="28"/>
        </w:rPr>
        <w:t xml:space="preserve"> 20 </w:t>
      </w:r>
      <w:r w:rsidRPr="00613944">
        <w:rPr>
          <w:b w:val="0"/>
          <w:sz w:val="28"/>
          <w:szCs w:val="28"/>
        </w:rPr>
        <w:t>»</w:t>
      </w:r>
      <w:r w:rsidR="00B557D1" w:rsidRPr="00613944">
        <w:rPr>
          <w:b w:val="0"/>
          <w:sz w:val="28"/>
          <w:szCs w:val="28"/>
        </w:rPr>
        <w:t xml:space="preserve"> </w:t>
      </w:r>
      <w:r w:rsidR="00E65CF6">
        <w:rPr>
          <w:b w:val="0"/>
          <w:sz w:val="28"/>
          <w:szCs w:val="28"/>
        </w:rPr>
        <w:t xml:space="preserve">декабря </w:t>
      </w:r>
      <w:r w:rsidRPr="00613944">
        <w:rPr>
          <w:b w:val="0"/>
          <w:sz w:val="28"/>
          <w:szCs w:val="28"/>
        </w:rPr>
        <w:t xml:space="preserve"> 201</w:t>
      </w:r>
      <w:r w:rsidR="00A66E4D" w:rsidRPr="00613944">
        <w:rPr>
          <w:b w:val="0"/>
          <w:sz w:val="28"/>
          <w:szCs w:val="28"/>
        </w:rPr>
        <w:t>7</w:t>
      </w:r>
      <w:r w:rsidRPr="00613944">
        <w:rPr>
          <w:b w:val="0"/>
          <w:sz w:val="28"/>
          <w:szCs w:val="28"/>
        </w:rPr>
        <w:t xml:space="preserve"> </w:t>
      </w:r>
      <w:r w:rsidR="00935808" w:rsidRPr="00613944">
        <w:rPr>
          <w:b w:val="0"/>
          <w:sz w:val="28"/>
          <w:szCs w:val="28"/>
        </w:rPr>
        <w:t xml:space="preserve">г № </w:t>
      </w:r>
      <w:r w:rsidR="00E65CF6">
        <w:rPr>
          <w:b w:val="0"/>
          <w:sz w:val="28"/>
          <w:szCs w:val="28"/>
        </w:rPr>
        <w:t>835</w:t>
      </w:r>
    </w:p>
    <w:p w:rsidR="00935808" w:rsidRDefault="00935808" w:rsidP="00935808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35808" w:rsidRDefault="00935808" w:rsidP="00935808">
      <w:pPr>
        <w:jc w:val="center"/>
      </w:pPr>
    </w:p>
    <w:p w:rsidR="00935808" w:rsidRDefault="00935808" w:rsidP="00935808">
      <w:pPr>
        <w:jc w:val="center"/>
      </w:pPr>
    </w:p>
    <w:p w:rsidR="00935808" w:rsidRDefault="00935808" w:rsidP="00935808">
      <w:pPr>
        <w:jc w:val="center"/>
      </w:pPr>
    </w:p>
    <w:p w:rsidR="00935808" w:rsidRDefault="00935808" w:rsidP="00935808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35808" w:rsidRDefault="00935808" w:rsidP="00935808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35808" w:rsidRDefault="00935808" w:rsidP="00935808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35808" w:rsidRDefault="00935808" w:rsidP="00935808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35808" w:rsidRDefault="00935808" w:rsidP="00935808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35808" w:rsidRDefault="00935808" w:rsidP="00935808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35808" w:rsidRPr="0044199F" w:rsidRDefault="00935808" w:rsidP="00935808">
      <w:pPr>
        <w:shd w:val="clear" w:color="auto" w:fill="FFFFFF"/>
        <w:jc w:val="center"/>
        <w:textAlignment w:val="baseline"/>
        <w:rPr>
          <w:color w:val="000000"/>
          <w:sz w:val="48"/>
          <w:szCs w:val="48"/>
        </w:rPr>
      </w:pPr>
      <w:r w:rsidRPr="0044199F">
        <w:rPr>
          <w:bCs/>
          <w:color w:val="000000"/>
          <w:sz w:val="48"/>
          <w:szCs w:val="48"/>
          <w:bdr w:val="none" w:sz="0" w:space="0" w:color="auto" w:frame="1"/>
        </w:rPr>
        <w:t>МУНИЦИПАЛЬНАЯ ЦЕЛЕВАЯ ПРОГРАММА</w:t>
      </w:r>
    </w:p>
    <w:p w:rsidR="00935808" w:rsidRDefault="00935808" w:rsidP="00935808">
      <w:pPr>
        <w:jc w:val="center"/>
        <w:rPr>
          <w:i/>
          <w:sz w:val="56"/>
          <w:szCs w:val="56"/>
          <w:bdr w:val="none" w:sz="0" w:space="0" w:color="auto" w:frame="1"/>
        </w:rPr>
      </w:pPr>
    </w:p>
    <w:p w:rsidR="00935808" w:rsidRPr="003A7B36" w:rsidRDefault="00935808" w:rsidP="003A7B36">
      <w:pPr>
        <w:jc w:val="center"/>
        <w:rPr>
          <w:b/>
          <w:sz w:val="44"/>
          <w:szCs w:val="44"/>
          <w:bdr w:val="none" w:sz="0" w:space="0" w:color="auto" w:frame="1"/>
        </w:rPr>
      </w:pPr>
      <w:r w:rsidRPr="003A7B36">
        <w:rPr>
          <w:b/>
          <w:sz w:val="44"/>
          <w:szCs w:val="44"/>
          <w:bdr w:val="none" w:sz="0" w:space="0" w:color="auto" w:frame="1"/>
        </w:rPr>
        <w:t>«</w:t>
      </w:r>
      <w:r w:rsidRPr="003A7B36">
        <w:rPr>
          <w:b/>
          <w:sz w:val="44"/>
          <w:szCs w:val="44"/>
        </w:rPr>
        <w:t xml:space="preserve">Развитие малого и среднего предпринимательства </w:t>
      </w:r>
      <w:r w:rsidRPr="003A7B36">
        <w:rPr>
          <w:b/>
          <w:color w:val="000000"/>
          <w:sz w:val="44"/>
          <w:szCs w:val="44"/>
        </w:rPr>
        <w:t>на территории монопрофильного муниципального образования городское поселение «Город Г</w:t>
      </w:r>
      <w:r w:rsidR="003A7B36" w:rsidRPr="003A7B36">
        <w:rPr>
          <w:b/>
          <w:color w:val="000000"/>
          <w:sz w:val="44"/>
          <w:szCs w:val="44"/>
        </w:rPr>
        <w:t xml:space="preserve">усиноозёрск» </w:t>
      </w:r>
      <w:r w:rsidRPr="003A7B36">
        <w:rPr>
          <w:b/>
          <w:color w:val="000000"/>
          <w:sz w:val="44"/>
          <w:szCs w:val="44"/>
        </w:rPr>
        <w:t>на 201</w:t>
      </w:r>
      <w:r w:rsidR="00A66E4D" w:rsidRPr="003A7B36">
        <w:rPr>
          <w:b/>
          <w:color w:val="000000"/>
          <w:sz w:val="44"/>
          <w:szCs w:val="44"/>
        </w:rPr>
        <w:t>8</w:t>
      </w:r>
      <w:r w:rsidR="00A170D6" w:rsidRPr="003A7B36">
        <w:rPr>
          <w:b/>
          <w:color w:val="000000"/>
          <w:sz w:val="44"/>
          <w:szCs w:val="44"/>
        </w:rPr>
        <w:t>-2020</w:t>
      </w:r>
      <w:r w:rsidRPr="003A7B36">
        <w:rPr>
          <w:b/>
          <w:color w:val="000000"/>
          <w:sz w:val="44"/>
          <w:szCs w:val="44"/>
        </w:rPr>
        <w:t xml:space="preserve"> год</w:t>
      </w:r>
      <w:r w:rsidR="00A170D6" w:rsidRPr="003A7B36">
        <w:rPr>
          <w:b/>
          <w:color w:val="000000"/>
          <w:sz w:val="44"/>
          <w:szCs w:val="44"/>
        </w:rPr>
        <w:t>ы</w:t>
      </w:r>
      <w:r w:rsidRPr="003A7B36">
        <w:rPr>
          <w:b/>
          <w:sz w:val="44"/>
          <w:szCs w:val="44"/>
          <w:bdr w:val="none" w:sz="0" w:space="0" w:color="auto" w:frame="1"/>
        </w:rPr>
        <w:t>»</w:t>
      </w:r>
    </w:p>
    <w:p w:rsidR="00935808" w:rsidRPr="00935808" w:rsidRDefault="00935808" w:rsidP="00935808">
      <w:pPr>
        <w:jc w:val="center"/>
        <w:rPr>
          <w:b/>
          <w:i/>
          <w:sz w:val="44"/>
          <w:szCs w:val="44"/>
          <w:bdr w:val="none" w:sz="0" w:space="0" w:color="auto" w:frame="1"/>
        </w:rPr>
      </w:pPr>
    </w:p>
    <w:p w:rsidR="00935808" w:rsidRPr="00FF11F1" w:rsidRDefault="00935808" w:rsidP="00935808">
      <w:pPr>
        <w:jc w:val="center"/>
        <w:rPr>
          <w:i/>
          <w:sz w:val="56"/>
          <w:szCs w:val="56"/>
        </w:rPr>
      </w:pPr>
    </w:p>
    <w:p w:rsidR="00935808" w:rsidRDefault="00935808" w:rsidP="00935808">
      <w:pPr>
        <w:shd w:val="clear" w:color="auto" w:fill="FFFFFF"/>
        <w:spacing w:after="167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5808" w:rsidRDefault="00935808" w:rsidP="00935808">
      <w:pPr>
        <w:shd w:val="clear" w:color="auto" w:fill="FFFFFF"/>
        <w:spacing w:after="167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5808" w:rsidRDefault="00935808" w:rsidP="00935808">
      <w:pPr>
        <w:shd w:val="clear" w:color="auto" w:fill="FFFFFF"/>
        <w:spacing w:after="167"/>
        <w:ind w:firstLine="709"/>
        <w:jc w:val="center"/>
        <w:textAlignment w:val="baseline"/>
        <w:rPr>
          <w:color w:val="000000"/>
          <w:sz w:val="28"/>
          <w:szCs w:val="28"/>
        </w:rPr>
      </w:pPr>
    </w:p>
    <w:p w:rsidR="00935808" w:rsidRDefault="00935808" w:rsidP="00935808">
      <w:pPr>
        <w:shd w:val="clear" w:color="auto" w:fill="FFFFFF"/>
        <w:spacing w:after="167"/>
        <w:ind w:firstLine="709"/>
        <w:jc w:val="center"/>
        <w:textAlignment w:val="baseline"/>
        <w:rPr>
          <w:color w:val="000000"/>
          <w:sz w:val="28"/>
          <w:szCs w:val="28"/>
        </w:rPr>
      </w:pPr>
    </w:p>
    <w:p w:rsidR="00935808" w:rsidRDefault="00935808" w:rsidP="00935808">
      <w:pPr>
        <w:shd w:val="clear" w:color="auto" w:fill="FFFFFF"/>
        <w:spacing w:after="167"/>
        <w:ind w:firstLine="709"/>
        <w:jc w:val="center"/>
        <w:textAlignment w:val="baseline"/>
        <w:rPr>
          <w:color w:val="000000"/>
          <w:sz w:val="28"/>
          <w:szCs w:val="28"/>
        </w:rPr>
      </w:pPr>
    </w:p>
    <w:p w:rsidR="00935808" w:rsidRDefault="00935808" w:rsidP="00935808">
      <w:pPr>
        <w:shd w:val="clear" w:color="auto" w:fill="FFFFFF"/>
        <w:spacing w:after="167"/>
        <w:textAlignment w:val="baseline"/>
        <w:rPr>
          <w:color w:val="000000"/>
          <w:sz w:val="28"/>
          <w:szCs w:val="28"/>
        </w:rPr>
      </w:pPr>
    </w:p>
    <w:p w:rsidR="00935808" w:rsidRDefault="00935808" w:rsidP="00935808">
      <w:pPr>
        <w:shd w:val="clear" w:color="auto" w:fill="FFFFFF"/>
        <w:spacing w:after="167"/>
        <w:textAlignment w:val="baseline"/>
        <w:rPr>
          <w:color w:val="000000"/>
          <w:sz w:val="28"/>
          <w:szCs w:val="28"/>
        </w:rPr>
      </w:pPr>
    </w:p>
    <w:p w:rsidR="00935808" w:rsidRDefault="00935808" w:rsidP="00935808">
      <w:pPr>
        <w:shd w:val="clear" w:color="auto" w:fill="FFFFFF"/>
        <w:spacing w:after="167"/>
        <w:textAlignment w:val="baseline"/>
        <w:rPr>
          <w:color w:val="000000"/>
          <w:sz w:val="28"/>
          <w:szCs w:val="28"/>
        </w:rPr>
      </w:pPr>
    </w:p>
    <w:p w:rsidR="00935808" w:rsidRDefault="00935808" w:rsidP="00935808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</w:p>
    <w:p w:rsidR="00935808" w:rsidRPr="000307FA" w:rsidRDefault="00935808" w:rsidP="000307FA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0307FA">
        <w:rPr>
          <w:b/>
          <w:color w:val="000000"/>
          <w:sz w:val="28"/>
          <w:szCs w:val="28"/>
        </w:rPr>
        <w:t>г. Гусиноозерск</w:t>
      </w:r>
    </w:p>
    <w:p w:rsidR="00935808" w:rsidRPr="000307FA" w:rsidRDefault="00935808" w:rsidP="000307FA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0307FA">
        <w:rPr>
          <w:b/>
          <w:color w:val="000000"/>
          <w:sz w:val="28"/>
          <w:szCs w:val="28"/>
        </w:rPr>
        <w:lastRenderedPageBreak/>
        <w:t>201</w:t>
      </w:r>
      <w:r w:rsidR="00A66E4D" w:rsidRPr="000307FA">
        <w:rPr>
          <w:b/>
          <w:color w:val="000000"/>
          <w:sz w:val="28"/>
          <w:szCs w:val="28"/>
        </w:rPr>
        <w:t>7</w:t>
      </w:r>
      <w:r w:rsidRPr="000307FA">
        <w:rPr>
          <w:b/>
          <w:color w:val="000000"/>
          <w:sz w:val="28"/>
          <w:szCs w:val="28"/>
        </w:rPr>
        <w:t xml:space="preserve"> год</w:t>
      </w:r>
    </w:p>
    <w:p w:rsidR="002D7E58" w:rsidRDefault="002D7E58" w:rsidP="00935808">
      <w:pPr>
        <w:shd w:val="clear" w:color="auto" w:fill="FFFFFF"/>
        <w:jc w:val="center"/>
        <w:textAlignment w:val="baseline"/>
        <w:rPr>
          <w:b/>
          <w:i/>
          <w:color w:val="000000"/>
          <w:sz w:val="28"/>
          <w:szCs w:val="28"/>
        </w:rPr>
      </w:pPr>
    </w:p>
    <w:p w:rsidR="00A2197E" w:rsidRDefault="00A2197E" w:rsidP="00A2197E">
      <w:pPr>
        <w:pStyle w:val="16"/>
      </w:pPr>
    </w:p>
    <w:p w:rsidR="00A2197E" w:rsidRPr="00A2197E" w:rsidRDefault="00A2197E" w:rsidP="00613944">
      <w:pPr>
        <w:pStyle w:val="16"/>
        <w:jc w:val="center"/>
      </w:pPr>
      <w:r w:rsidRPr="00A2197E">
        <w:t>Оглавление</w:t>
      </w:r>
    </w:p>
    <w:p w:rsidR="00A2197E" w:rsidRDefault="00A2197E" w:rsidP="00A2197E">
      <w:pPr>
        <w:pStyle w:val="16"/>
      </w:pPr>
    </w:p>
    <w:p w:rsidR="00EE6F39" w:rsidRPr="00EE6F39" w:rsidRDefault="006F39A7">
      <w:pPr>
        <w:pStyle w:val="16"/>
        <w:rPr>
          <w:rFonts w:asciiTheme="minorHAnsi" w:eastAsiaTheme="minorEastAsia" w:hAnsiTheme="minorHAnsi" w:cstheme="minorBidi"/>
          <w:b w:val="0"/>
          <w:sz w:val="22"/>
          <w:szCs w:val="22"/>
          <w:lang w:val="ru-RU" w:eastAsia="ru-RU"/>
        </w:rPr>
      </w:pPr>
      <w:r w:rsidRPr="006F39A7">
        <w:rPr>
          <w:b w:val="0"/>
        </w:rPr>
        <w:fldChar w:fldCharType="begin"/>
      </w:r>
      <w:r w:rsidR="00A2197E" w:rsidRPr="00EE6F39">
        <w:rPr>
          <w:b w:val="0"/>
        </w:rPr>
        <w:instrText xml:space="preserve"> TOC \o "1-3" \h \z \u </w:instrText>
      </w:r>
      <w:r w:rsidRPr="006F39A7">
        <w:rPr>
          <w:b w:val="0"/>
        </w:rPr>
        <w:fldChar w:fldCharType="separate"/>
      </w:r>
      <w:hyperlink w:anchor="_Toc493164418" w:history="1">
        <w:r w:rsidR="00EE6F39" w:rsidRPr="00EE6F39">
          <w:rPr>
            <w:rStyle w:val="afa"/>
            <w:b w:val="0"/>
            <w:lang w:val="ru-RU"/>
          </w:rPr>
          <w:t>ПАСПОРТ</w:t>
        </w:r>
        <w:r w:rsidR="00EE6F39" w:rsidRPr="00EE6F39">
          <w:rPr>
            <w:b w:val="0"/>
            <w:webHidden/>
          </w:rPr>
          <w:tab/>
        </w:r>
        <w:r w:rsidRPr="00EE6F39">
          <w:rPr>
            <w:b w:val="0"/>
            <w:webHidden/>
          </w:rPr>
          <w:fldChar w:fldCharType="begin"/>
        </w:r>
        <w:r w:rsidR="00EE6F39" w:rsidRPr="00EE6F39">
          <w:rPr>
            <w:b w:val="0"/>
            <w:webHidden/>
          </w:rPr>
          <w:instrText xml:space="preserve"> PAGEREF _Toc493164418 \h </w:instrText>
        </w:r>
        <w:r w:rsidRPr="00EE6F39">
          <w:rPr>
            <w:b w:val="0"/>
            <w:webHidden/>
          </w:rPr>
        </w:r>
        <w:r w:rsidRPr="00EE6F39">
          <w:rPr>
            <w:b w:val="0"/>
            <w:webHidden/>
          </w:rPr>
          <w:fldChar w:fldCharType="separate"/>
        </w:r>
        <w:r w:rsidR="00E65CF6">
          <w:rPr>
            <w:b w:val="0"/>
            <w:webHidden/>
          </w:rPr>
          <w:t>3</w:t>
        </w:r>
        <w:r w:rsidRPr="00EE6F39">
          <w:rPr>
            <w:b w:val="0"/>
            <w:webHidden/>
          </w:rPr>
          <w:fldChar w:fldCharType="end"/>
        </w:r>
      </w:hyperlink>
    </w:p>
    <w:p w:rsidR="00EE6F39" w:rsidRPr="00EE6F39" w:rsidRDefault="006F39A7">
      <w:pPr>
        <w:pStyle w:val="16"/>
        <w:rPr>
          <w:rFonts w:asciiTheme="minorHAnsi" w:eastAsiaTheme="minorEastAsia" w:hAnsiTheme="minorHAnsi" w:cstheme="minorBidi"/>
          <w:b w:val="0"/>
          <w:sz w:val="22"/>
          <w:szCs w:val="22"/>
          <w:lang w:val="ru-RU" w:eastAsia="ru-RU"/>
        </w:rPr>
      </w:pPr>
      <w:hyperlink w:anchor="_Toc493164419" w:history="1">
        <w:r w:rsidR="00EE6F39" w:rsidRPr="00EE6F39">
          <w:rPr>
            <w:rStyle w:val="afa"/>
            <w:b w:val="0"/>
          </w:rPr>
          <w:t>I</w:t>
        </w:r>
        <w:r w:rsidR="00EE6F39" w:rsidRPr="00EE6F39">
          <w:rPr>
            <w:rStyle w:val="afa"/>
            <w:b w:val="0"/>
            <w:lang w:val="ru-RU"/>
          </w:rPr>
          <w:t>. Общая характеристика</w:t>
        </w:r>
        <w:r w:rsidR="00F3332F">
          <w:rPr>
            <w:rStyle w:val="afa"/>
            <w:b w:val="0"/>
            <w:lang w:val="ru-RU"/>
          </w:rPr>
          <w:t xml:space="preserve"> муниципального образования</w:t>
        </w:r>
        <w:r w:rsidR="00EE6F39" w:rsidRPr="00EE6F39">
          <w:rPr>
            <w:rStyle w:val="afa"/>
            <w:b w:val="0"/>
            <w:lang w:val="ru-RU"/>
          </w:rPr>
          <w:t xml:space="preserve">, основные проблемы и </w:t>
        </w:r>
        <w:r w:rsidR="00F55CA1">
          <w:rPr>
            <w:rStyle w:val="afa"/>
            <w:b w:val="0"/>
            <w:lang w:val="ru-RU"/>
          </w:rPr>
          <w:t>перспективы</w:t>
        </w:r>
        <w:r w:rsidR="00EE6F39" w:rsidRPr="00EE6F39">
          <w:rPr>
            <w:rStyle w:val="afa"/>
            <w:b w:val="0"/>
            <w:lang w:val="ru-RU"/>
          </w:rPr>
          <w:t xml:space="preserve"> развития предпринимательст</w:t>
        </w:r>
        <w:r w:rsidR="00834EE1">
          <w:rPr>
            <w:rStyle w:val="afa"/>
            <w:b w:val="0"/>
            <w:lang w:val="ru-RU"/>
          </w:rPr>
          <w:t xml:space="preserve">ва на территории монопрофильного </w:t>
        </w:r>
        <w:r w:rsidR="00EE6F39" w:rsidRPr="00EE6F39">
          <w:rPr>
            <w:rStyle w:val="afa"/>
            <w:b w:val="0"/>
            <w:lang w:val="ru-RU"/>
          </w:rPr>
          <w:t>муниципального образования городское поселение «</w:t>
        </w:r>
        <w:r w:rsidR="00834EE1">
          <w:rPr>
            <w:rStyle w:val="afa"/>
            <w:b w:val="0"/>
            <w:lang w:val="ru-RU"/>
          </w:rPr>
          <w:t xml:space="preserve">Город Гусиноозёрск» </w:t>
        </w:r>
        <w:r w:rsidR="00EE6F39" w:rsidRPr="00EE6F39">
          <w:rPr>
            <w:b w:val="0"/>
            <w:webHidden/>
          </w:rPr>
          <w:tab/>
        </w:r>
        <w:r w:rsidRPr="00EE6F39">
          <w:rPr>
            <w:b w:val="0"/>
            <w:webHidden/>
          </w:rPr>
          <w:fldChar w:fldCharType="begin"/>
        </w:r>
        <w:r w:rsidR="00EE6F39" w:rsidRPr="00EE6F39">
          <w:rPr>
            <w:b w:val="0"/>
            <w:webHidden/>
          </w:rPr>
          <w:instrText xml:space="preserve"> PAGEREF _Toc493164419 \h </w:instrText>
        </w:r>
        <w:r w:rsidRPr="00EE6F39">
          <w:rPr>
            <w:b w:val="0"/>
            <w:webHidden/>
          </w:rPr>
        </w:r>
        <w:r w:rsidRPr="00EE6F39">
          <w:rPr>
            <w:b w:val="0"/>
            <w:webHidden/>
          </w:rPr>
          <w:fldChar w:fldCharType="separate"/>
        </w:r>
        <w:r w:rsidR="00E65CF6">
          <w:rPr>
            <w:b w:val="0"/>
            <w:webHidden/>
          </w:rPr>
          <w:t>5</w:t>
        </w:r>
        <w:r w:rsidRPr="00EE6F39">
          <w:rPr>
            <w:b w:val="0"/>
            <w:webHidden/>
          </w:rPr>
          <w:fldChar w:fldCharType="end"/>
        </w:r>
      </w:hyperlink>
    </w:p>
    <w:p w:rsidR="00EE6F39" w:rsidRPr="00EE6F39" w:rsidRDefault="006F39A7">
      <w:pPr>
        <w:pStyle w:val="16"/>
        <w:rPr>
          <w:rFonts w:asciiTheme="minorHAnsi" w:eastAsiaTheme="minorEastAsia" w:hAnsiTheme="minorHAnsi" w:cstheme="minorBidi"/>
          <w:b w:val="0"/>
          <w:sz w:val="22"/>
          <w:szCs w:val="22"/>
          <w:lang w:val="ru-RU" w:eastAsia="ru-RU"/>
        </w:rPr>
      </w:pPr>
      <w:hyperlink w:anchor="_Toc493164420" w:history="1">
        <w:r w:rsidR="00EE6F39" w:rsidRPr="00EE6F39">
          <w:rPr>
            <w:rStyle w:val="afa"/>
            <w:b w:val="0"/>
          </w:rPr>
          <w:t>II</w:t>
        </w:r>
        <w:r w:rsidR="00EE6F39" w:rsidRPr="00EE6F39">
          <w:rPr>
            <w:rStyle w:val="afa"/>
            <w:b w:val="0"/>
            <w:lang w:val="ru-RU"/>
          </w:rPr>
          <w:t xml:space="preserve">. Основные цели, задачи, сроки и этапы реализации Программы. </w:t>
        </w:r>
        <w:r w:rsidR="00EE6F39" w:rsidRPr="00EE6F39">
          <w:rPr>
            <w:rStyle w:val="afa"/>
            <w:b w:val="0"/>
          </w:rPr>
          <w:t>Целевые индикаторы и показатели Программы</w:t>
        </w:r>
        <w:r w:rsidR="00EE6F39" w:rsidRPr="00EE6F39">
          <w:rPr>
            <w:b w:val="0"/>
            <w:webHidden/>
          </w:rPr>
          <w:tab/>
        </w:r>
        <w:r w:rsidRPr="00EE6F39">
          <w:rPr>
            <w:b w:val="0"/>
            <w:webHidden/>
          </w:rPr>
          <w:fldChar w:fldCharType="begin"/>
        </w:r>
        <w:r w:rsidR="00EE6F39" w:rsidRPr="00EE6F39">
          <w:rPr>
            <w:b w:val="0"/>
            <w:webHidden/>
          </w:rPr>
          <w:instrText xml:space="preserve"> PAGEREF _Toc493164420 \h </w:instrText>
        </w:r>
        <w:r w:rsidRPr="00EE6F39">
          <w:rPr>
            <w:b w:val="0"/>
            <w:webHidden/>
          </w:rPr>
        </w:r>
        <w:r w:rsidRPr="00EE6F39">
          <w:rPr>
            <w:b w:val="0"/>
            <w:webHidden/>
          </w:rPr>
          <w:fldChar w:fldCharType="separate"/>
        </w:r>
        <w:r w:rsidR="00E65CF6">
          <w:rPr>
            <w:b w:val="0"/>
            <w:webHidden/>
          </w:rPr>
          <w:t>7</w:t>
        </w:r>
        <w:r w:rsidRPr="00EE6F39">
          <w:rPr>
            <w:b w:val="0"/>
            <w:webHidden/>
          </w:rPr>
          <w:fldChar w:fldCharType="end"/>
        </w:r>
      </w:hyperlink>
    </w:p>
    <w:p w:rsidR="00EE6F39" w:rsidRPr="00EE6F39" w:rsidRDefault="006F39A7">
      <w:pPr>
        <w:pStyle w:val="16"/>
        <w:rPr>
          <w:rFonts w:asciiTheme="minorHAnsi" w:eastAsiaTheme="minorEastAsia" w:hAnsiTheme="minorHAnsi" w:cstheme="minorBidi"/>
          <w:b w:val="0"/>
          <w:sz w:val="22"/>
          <w:szCs w:val="22"/>
          <w:lang w:val="ru-RU" w:eastAsia="ru-RU"/>
        </w:rPr>
      </w:pPr>
      <w:hyperlink w:anchor="_Toc493164421" w:history="1">
        <w:r w:rsidR="00EE6F39" w:rsidRPr="00EE6F39">
          <w:rPr>
            <w:rStyle w:val="afa"/>
            <w:b w:val="0"/>
          </w:rPr>
          <w:t>III</w:t>
        </w:r>
        <w:r w:rsidR="00EE6F39" w:rsidRPr="00EE6F39">
          <w:rPr>
            <w:rStyle w:val="afa"/>
            <w:b w:val="0"/>
            <w:lang w:val="ru-RU"/>
          </w:rPr>
          <w:t>. Перечень основных программных мероприятий</w:t>
        </w:r>
        <w:r w:rsidR="00EE6F39" w:rsidRPr="00EE6F39">
          <w:rPr>
            <w:b w:val="0"/>
            <w:webHidden/>
          </w:rPr>
          <w:tab/>
        </w:r>
        <w:r w:rsidRPr="00EE6F39">
          <w:rPr>
            <w:b w:val="0"/>
            <w:webHidden/>
          </w:rPr>
          <w:fldChar w:fldCharType="begin"/>
        </w:r>
        <w:r w:rsidR="00EE6F39" w:rsidRPr="00EE6F39">
          <w:rPr>
            <w:b w:val="0"/>
            <w:webHidden/>
          </w:rPr>
          <w:instrText xml:space="preserve"> PAGEREF _Toc493164421 \h </w:instrText>
        </w:r>
        <w:r w:rsidRPr="00EE6F39">
          <w:rPr>
            <w:b w:val="0"/>
            <w:webHidden/>
          </w:rPr>
        </w:r>
        <w:r w:rsidRPr="00EE6F39">
          <w:rPr>
            <w:b w:val="0"/>
            <w:webHidden/>
          </w:rPr>
          <w:fldChar w:fldCharType="separate"/>
        </w:r>
        <w:r w:rsidR="00E65CF6">
          <w:rPr>
            <w:b w:val="0"/>
            <w:webHidden/>
          </w:rPr>
          <w:t>8</w:t>
        </w:r>
        <w:r w:rsidRPr="00EE6F39">
          <w:rPr>
            <w:b w:val="0"/>
            <w:webHidden/>
          </w:rPr>
          <w:fldChar w:fldCharType="end"/>
        </w:r>
      </w:hyperlink>
    </w:p>
    <w:p w:rsidR="00EE6F39" w:rsidRPr="00EE6F39" w:rsidRDefault="006F39A7">
      <w:pPr>
        <w:pStyle w:val="16"/>
        <w:rPr>
          <w:rFonts w:asciiTheme="minorHAnsi" w:eastAsiaTheme="minorEastAsia" w:hAnsiTheme="minorHAnsi" w:cstheme="minorBidi"/>
          <w:b w:val="0"/>
          <w:sz w:val="22"/>
          <w:szCs w:val="22"/>
          <w:lang w:val="ru-RU" w:eastAsia="ru-RU"/>
        </w:rPr>
      </w:pPr>
      <w:hyperlink w:anchor="_Toc493164422" w:history="1">
        <w:r w:rsidR="00EE6F39" w:rsidRPr="00EE6F39">
          <w:rPr>
            <w:rStyle w:val="afa"/>
            <w:b w:val="0"/>
          </w:rPr>
          <w:t>IV</w:t>
        </w:r>
        <w:r w:rsidR="00EE6F39" w:rsidRPr="00EE6F39">
          <w:rPr>
            <w:rStyle w:val="afa"/>
            <w:b w:val="0"/>
            <w:lang w:val="ru-RU"/>
          </w:rPr>
          <w:t>. Перечень приоритетных видов деятельности субъектов малого и среднего предпринимательст</w:t>
        </w:r>
        <w:r w:rsidR="00834EE1">
          <w:rPr>
            <w:rStyle w:val="afa"/>
            <w:b w:val="0"/>
            <w:lang w:val="ru-RU"/>
          </w:rPr>
          <w:t>ва на территории</w:t>
        </w:r>
        <w:r w:rsidR="00EE6F39" w:rsidRPr="00EE6F39">
          <w:rPr>
            <w:rStyle w:val="afa"/>
            <w:b w:val="0"/>
            <w:lang w:val="ru-RU"/>
          </w:rPr>
          <w:t xml:space="preserve"> </w:t>
        </w:r>
        <w:r w:rsidR="00F55CA1">
          <w:rPr>
            <w:rStyle w:val="afa"/>
            <w:b w:val="0"/>
            <w:lang w:val="ru-RU"/>
          </w:rPr>
          <w:t xml:space="preserve">монопрофильного </w:t>
        </w:r>
        <w:r w:rsidR="00EE6F39" w:rsidRPr="00EE6F39">
          <w:rPr>
            <w:rStyle w:val="afa"/>
            <w:b w:val="0"/>
            <w:lang w:val="ru-RU"/>
          </w:rPr>
          <w:t>муниципального образования городское поселение «Город Гусиноозёрск»</w:t>
        </w:r>
        <w:r w:rsidR="00EE6F39" w:rsidRPr="00EE6F39">
          <w:rPr>
            <w:b w:val="0"/>
            <w:webHidden/>
          </w:rPr>
          <w:tab/>
        </w:r>
        <w:r w:rsidRPr="00EE6F39">
          <w:rPr>
            <w:b w:val="0"/>
            <w:webHidden/>
          </w:rPr>
          <w:fldChar w:fldCharType="begin"/>
        </w:r>
        <w:r w:rsidR="00EE6F39" w:rsidRPr="00EE6F39">
          <w:rPr>
            <w:b w:val="0"/>
            <w:webHidden/>
          </w:rPr>
          <w:instrText xml:space="preserve"> PAGEREF _Toc493164422 \h </w:instrText>
        </w:r>
        <w:r w:rsidRPr="00EE6F39">
          <w:rPr>
            <w:b w:val="0"/>
            <w:webHidden/>
          </w:rPr>
        </w:r>
        <w:r w:rsidRPr="00EE6F39">
          <w:rPr>
            <w:b w:val="0"/>
            <w:webHidden/>
          </w:rPr>
          <w:fldChar w:fldCharType="separate"/>
        </w:r>
        <w:r w:rsidR="00E65CF6">
          <w:rPr>
            <w:b w:val="0"/>
            <w:webHidden/>
          </w:rPr>
          <w:t>9</w:t>
        </w:r>
        <w:r w:rsidRPr="00EE6F39">
          <w:rPr>
            <w:b w:val="0"/>
            <w:webHidden/>
          </w:rPr>
          <w:fldChar w:fldCharType="end"/>
        </w:r>
      </w:hyperlink>
    </w:p>
    <w:p w:rsidR="00EE6F39" w:rsidRPr="00EE6F39" w:rsidRDefault="006F39A7">
      <w:pPr>
        <w:pStyle w:val="16"/>
        <w:rPr>
          <w:rFonts w:asciiTheme="minorHAnsi" w:eastAsiaTheme="minorEastAsia" w:hAnsiTheme="minorHAnsi" w:cstheme="minorBidi"/>
          <w:b w:val="0"/>
          <w:sz w:val="22"/>
          <w:szCs w:val="22"/>
          <w:lang w:val="ru-RU" w:eastAsia="ru-RU"/>
        </w:rPr>
      </w:pPr>
      <w:hyperlink w:anchor="_Toc493164423" w:history="1">
        <w:r w:rsidR="00EE6F39" w:rsidRPr="00EE6F39">
          <w:rPr>
            <w:rStyle w:val="afa"/>
            <w:b w:val="0"/>
          </w:rPr>
          <w:t>V</w:t>
        </w:r>
        <w:r w:rsidR="00EE6F39" w:rsidRPr="00EE6F39">
          <w:rPr>
            <w:rStyle w:val="afa"/>
            <w:b w:val="0"/>
            <w:lang w:val="ru-RU"/>
          </w:rPr>
          <w:t>. Ресурсное обеспечение Программы</w:t>
        </w:r>
        <w:r w:rsidR="00EE6F39" w:rsidRPr="00EE6F39">
          <w:rPr>
            <w:b w:val="0"/>
            <w:webHidden/>
          </w:rPr>
          <w:tab/>
        </w:r>
        <w:r w:rsidRPr="00EE6F39">
          <w:rPr>
            <w:b w:val="0"/>
            <w:webHidden/>
          </w:rPr>
          <w:fldChar w:fldCharType="begin"/>
        </w:r>
        <w:r w:rsidR="00EE6F39" w:rsidRPr="00EE6F39">
          <w:rPr>
            <w:b w:val="0"/>
            <w:webHidden/>
          </w:rPr>
          <w:instrText xml:space="preserve"> PAGEREF _Toc493164423 \h </w:instrText>
        </w:r>
        <w:r w:rsidRPr="00EE6F39">
          <w:rPr>
            <w:b w:val="0"/>
            <w:webHidden/>
          </w:rPr>
        </w:r>
        <w:r w:rsidRPr="00EE6F39">
          <w:rPr>
            <w:b w:val="0"/>
            <w:webHidden/>
          </w:rPr>
          <w:fldChar w:fldCharType="separate"/>
        </w:r>
        <w:r w:rsidR="00E65CF6">
          <w:rPr>
            <w:b w:val="0"/>
            <w:webHidden/>
          </w:rPr>
          <w:t>10</w:t>
        </w:r>
        <w:r w:rsidRPr="00EE6F39">
          <w:rPr>
            <w:b w:val="0"/>
            <w:webHidden/>
          </w:rPr>
          <w:fldChar w:fldCharType="end"/>
        </w:r>
      </w:hyperlink>
    </w:p>
    <w:p w:rsidR="00EE6F39" w:rsidRPr="00EE6F39" w:rsidRDefault="006F39A7">
      <w:pPr>
        <w:pStyle w:val="16"/>
        <w:rPr>
          <w:rFonts w:asciiTheme="minorHAnsi" w:eastAsiaTheme="minorEastAsia" w:hAnsiTheme="minorHAnsi" w:cstheme="minorBidi"/>
          <w:b w:val="0"/>
          <w:sz w:val="22"/>
          <w:szCs w:val="22"/>
          <w:lang w:val="ru-RU" w:eastAsia="ru-RU"/>
        </w:rPr>
      </w:pPr>
      <w:hyperlink w:anchor="_Toc493164424" w:history="1">
        <w:r w:rsidR="00EE6F39" w:rsidRPr="00EE6F39">
          <w:rPr>
            <w:rStyle w:val="afa"/>
            <w:b w:val="0"/>
          </w:rPr>
          <w:t>VI</w:t>
        </w:r>
        <w:r w:rsidR="00EE6F39" w:rsidRPr="00EE6F39">
          <w:rPr>
            <w:rStyle w:val="afa"/>
            <w:b w:val="0"/>
            <w:lang w:val="ru-RU"/>
          </w:rPr>
          <w:t>. Организация управления и механизм реализации Программы</w:t>
        </w:r>
        <w:r w:rsidR="00EE6F39" w:rsidRPr="00EE6F39">
          <w:rPr>
            <w:b w:val="0"/>
            <w:webHidden/>
          </w:rPr>
          <w:tab/>
        </w:r>
        <w:r w:rsidRPr="00EE6F39">
          <w:rPr>
            <w:b w:val="0"/>
            <w:webHidden/>
          </w:rPr>
          <w:fldChar w:fldCharType="begin"/>
        </w:r>
        <w:r w:rsidR="00EE6F39" w:rsidRPr="00EE6F39">
          <w:rPr>
            <w:b w:val="0"/>
            <w:webHidden/>
          </w:rPr>
          <w:instrText xml:space="preserve"> PAGEREF _Toc493164424 \h </w:instrText>
        </w:r>
        <w:r w:rsidRPr="00EE6F39">
          <w:rPr>
            <w:b w:val="0"/>
            <w:webHidden/>
          </w:rPr>
        </w:r>
        <w:r w:rsidRPr="00EE6F39">
          <w:rPr>
            <w:b w:val="0"/>
            <w:webHidden/>
          </w:rPr>
          <w:fldChar w:fldCharType="separate"/>
        </w:r>
        <w:r w:rsidR="00E65CF6">
          <w:rPr>
            <w:b w:val="0"/>
            <w:webHidden/>
          </w:rPr>
          <w:t>10</w:t>
        </w:r>
        <w:r w:rsidRPr="00EE6F39">
          <w:rPr>
            <w:b w:val="0"/>
            <w:webHidden/>
          </w:rPr>
          <w:fldChar w:fldCharType="end"/>
        </w:r>
      </w:hyperlink>
    </w:p>
    <w:p w:rsidR="00EE6F39" w:rsidRPr="00371D20" w:rsidRDefault="006F39A7">
      <w:pPr>
        <w:pStyle w:val="16"/>
        <w:rPr>
          <w:rFonts w:asciiTheme="minorHAnsi" w:eastAsiaTheme="minorEastAsia" w:hAnsiTheme="minorHAnsi" w:cstheme="minorBidi"/>
          <w:b w:val="0"/>
          <w:sz w:val="22"/>
          <w:szCs w:val="22"/>
          <w:lang w:val="ru-RU" w:eastAsia="ru-RU"/>
        </w:rPr>
      </w:pPr>
      <w:hyperlink w:anchor="_Toc493164425" w:history="1">
        <w:r w:rsidR="00EE6F39" w:rsidRPr="00EE6F39">
          <w:rPr>
            <w:rStyle w:val="afa"/>
            <w:b w:val="0"/>
            <w:lang w:val="ru-RU" w:eastAsia="ru-RU"/>
          </w:rPr>
          <w:t>Таблица 1</w:t>
        </w:r>
        <w:r w:rsidR="00EE6F39" w:rsidRPr="00EE6F39">
          <w:rPr>
            <w:b w:val="0"/>
            <w:webHidden/>
          </w:rPr>
          <w:tab/>
        </w:r>
      </w:hyperlink>
      <w:r w:rsidR="00371D20" w:rsidRPr="00371D20">
        <w:rPr>
          <w:b w:val="0"/>
          <w:lang w:val="ru-RU"/>
        </w:rPr>
        <w:t>12</w:t>
      </w:r>
    </w:p>
    <w:p w:rsidR="00FE080A" w:rsidRDefault="006F39A7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EE6F39">
        <w:rPr>
          <w:sz w:val="26"/>
          <w:szCs w:val="26"/>
        </w:rPr>
        <w:fldChar w:fldCharType="end"/>
      </w:r>
    </w:p>
    <w:p w:rsidR="00FE080A" w:rsidRDefault="00FE080A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FE080A" w:rsidRDefault="00FE080A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FE080A" w:rsidRDefault="00FE080A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A2197E" w:rsidRDefault="00A2197E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A2197E" w:rsidRDefault="00A2197E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A2197E" w:rsidRDefault="00A2197E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A2197E" w:rsidRDefault="00A2197E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A2197E" w:rsidRDefault="00A2197E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A2197E" w:rsidRDefault="00A2197E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A2197E" w:rsidRDefault="00A2197E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A2197E" w:rsidRDefault="00A2197E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A2197E" w:rsidRDefault="00A2197E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FE080A" w:rsidRDefault="00FE080A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FE080A" w:rsidRDefault="00FE080A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FE080A" w:rsidRDefault="00FE080A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FE080A" w:rsidRDefault="00FE080A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EE6F39" w:rsidRDefault="00EE6F39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EE6F39" w:rsidRDefault="00EE6F39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FE080A" w:rsidRDefault="00FE080A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FE080A" w:rsidRDefault="00FE080A" w:rsidP="00EB2C60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7366E0" w:rsidRPr="00006CAB" w:rsidRDefault="007366E0" w:rsidP="00FE080A">
      <w:pPr>
        <w:pStyle w:val="1"/>
        <w:rPr>
          <w:sz w:val="26"/>
          <w:szCs w:val="26"/>
          <w:lang w:val="ru-RU"/>
        </w:rPr>
      </w:pPr>
      <w:bookmarkStart w:id="0" w:name="_Toc469316428"/>
      <w:bookmarkStart w:id="1" w:name="_Toc493164418"/>
      <w:r w:rsidRPr="00006CAB">
        <w:rPr>
          <w:sz w:val="26"/>
          <w:szCs w:val="26"/>
          <w:lang w:val="ru-RU"/>
        </w:rPr>
        <w:t>ПАСПОРТ</w:t>
      </w:r>
      <w:bookmarkEnd w:id="0"/>
      <w:bookmarkEnd w:id="1"/>
    </w:p>
    <w:p w:rsidR="000A1E9F" w:rsidRPr="00FE080A" w:rsidRDefault="00302A77" w:rsidP="00613944">
      <w:pPr>
        <w:jc w:val="center"/>
        <w:rPr>
          <w:b/>
          <w:sz w:val="26"/>
          <w:szCs w:val="26"/>
        </w:rPr>
      </w:pPr>
      <w:r w:rsidRPr="00FE080A">
        <w:rPr>
          <w:b/>
          <w:sz w:val="26"/>
          <w:szCs w:val="26"/>
        </w:rPr>
        <w:t>м</w:t>
      </w:r>
      <w:r w:rsidR="000A1E9F" w:rsidRPr="00FE080A">
        <w:rPr>
          <w:b/>
          <w:sz w:val="26"/>
          <w:szCs w:val="26"/>
        </w:rPr>
        <w:t xml:space="preserve">униципальной </w:t>
      </w:r>
      <w:r w:rsidR="00935808" w:rsidRPr="00FE080A">
        <w:rPr>
          <w:b/>
          <w:sz w:val="26"/>
          <w:szCs w:val="26"/>
        </w:rPr>
        <w:t xml:space="preserve">целевой </w:t>
      </w:r>
      <w:r w:rsidR="000A1E9F" w:rsidRPr="00FE080A">
        <w:rPr>
          <w:b/>
          <w:sz w:val="26"/>
          <w:szCs w:val="26"/>
        </w:rPr>
        <w:t>программы</w:t>
      </w:r>
      <w:r w:rsidRPr="00FE080A">
        <w:rPr>
          <w:b/>
          <w:sz w:val="26"/>
          <w:szCs w:val="26"/>
        </w:rPr>
        <w:t xml:space="preserve"> </w:t>
      </w:r>
    </w:p>
    <w:p w:rsidR="00B62290" w:rsidRPr="00C0172E" w:rsidRDefault="000A1E9F" w:rsidP="00B62290">
      <w:pPr>
        <w:pStyle w:val="Heading"/>
        <w:ind w:right="-3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0172E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B62290" w:rsidRPr="00C0172E">
        <w:rPr>
          <w:rFonts w:ascii="Times New Roman" w:hAnsi="Times New Roman" w:cs="Times New Roman"/>
          <w:sz w:val="26"/>
          <w:szCs w:val="26"/>
        </w:rPr>
        <w:t xml:space="preserve">Развитие малого и среднего предпринимательства </w:t>
      </w:r>
      <w:r w:rsidR="00B62290" w:rsidRPr="00C0172E">
        <w:rPr>
          <w:rFonts w:ascii="Times New Roman" w:hAnsi="Times New Roman" w:cs="Times New Roman"/>
          <w:color w:val="000000"/>
          <w:sz w:val="26"/>
          <w:szCs w:val="26"/>
        </w:rPr>
        <w:t xml:space="preserve">на территории монопрофильного муниципального образования </w:t>
      </w:r>
      <w:r w:rsidR="00935808" w:rsidRPr="00C0172E">
        <w:rPr>
          <w:rFonts w:ascii="Times New Roman" w:hAnsi="Times New Roman" w:cs="Times New Roman"/>
          <w:color w:val="000000"/>
          <w:sz w:val="26"/>
          <w:szCs w:val="26"/>
        </w:rPr>
        <w:t xml:space="preserve">городское поселение </w:t>
      </w:r>
      <w:r w:rsidR="00B62290" w:rsidRPr="00C0172E">
        <w:rPr>
          <w:rFonts w:ascii="Times New Roman" w:hAnsi="Times New Roman" w:cs="Times New Roman"/>
          <w:color w:val="000000"/>
          <w:sz w:val="26"/>
          <w:szCs w:val="26"/>
        </w:rPr>
        <w:t>«Горо</w:t>
      </w:r>
      <w:r w:rsidR="00302A77" w:rsidRPr="00C0172E">
        <w:rPr>
          <w:rFonts w:ascii="Times New Roman" w:hAnsi="Times New Roman" w:cs="Times New Roman"/>
          <w:color w:val="000000"/>
          <w:sz w:val="26"/>
          <w:szCs w:val="26"/>
        </w:rPr>
        <w:t xml:space="preserve">д </w:t>
      </w:r>
      <w:r w:rsidR="00935808" w:rsidRPr="00C0172E">
        <w:rPr>
          <w:rFonts w:ascii="Times New Roman" w:hAnsi="Times New Roman" w:cs="Times New Roman"/>
          <w:color w:val="000000"/>
          <w:sz w:val="26"/>
          <w:szCs w:val="26"/>
        </w:rPr>
        <w:t>Гусиноозёрск</w:t>
      </w:r>
      <w:r w:rsidR="00613944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302A77" w:rsidRPr="00C0172E">
        <w:rPr>
          <w:rFonts w:ascii="Times New Roman" w:hAnsi="Times New Roman" w:cs="Times New Roman"/>
          <w:color w:val="000000"/>
          <w:sz w:val="26"/>
          <w:szCs w:val="26"/>
        </w:rPr>
        <w:t xml:space="preserve"> на 201</w:t>
      </w:r>
      <w:r w:rsidR="00A66E4D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A170D6">
        <w:rPr>
          <w:rFonts w:ascii="Times New Roman" w:hAnsi="Times New Roman" w:cs="Times New Roman"/>
          <w:color w:val="000000"/>
          <w:sz w:val="26"/>
          <w:szCs w:val="26"/>
        </w:rPr>
        <w:t>-2020</w:t>
      </w:r>
      <w:r w:rsidR="00935808" w:rsidRPr="00C0172E">
        <w:rPr>
          <w:rFonts w:ascii="Times New Roman" w:hAnsi="Times New Roman" w:cs="Times New Roman"/>
          <w:color w:val="000000"/>
          <w:sz w:val="26"/>
          <w:szCs w:val="26"/>
        </w:rPr>
        <w:t xml:space="preserve"> год</w:t>
      </w:r>
      <w:r w:rsidR="00A170D6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="00B62290" w:rsidRPr="00C0172E"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:rsidR="00C86908" w:rsidRPr="002B0F85" w:rsidRDefault="00C86908" w:rsidP="00EB2C60">
      <w:pPr>
        <w:widowControl w:val="0"/>
        <w:jc w:val="center"/>
        <w:rPr>
          <w:sz w:val="24"/>
          <w:szCs w:val="24"/>
        </w:rPr>
      </w:pPr>
    </w:p>
    <w:tbl>
      <w:tblPr>
        <w:tblW w:w="980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/>
      </w:tblPr>
      <w:tblGrid>
        <w:gridCol w:w="3572"/>
        <w:gridCol w:w="6237"/>
      </w:tblGrid>
      <w:tr w:rsidR="00302A77" w:rsidRPr="007366E0" w:rsidTr="000D4BCC">
        <w:trPr>
          <w:trHeight w:val="1181"/>
        </w:trPr>
        <w:tc>
          <w:tcPr>
            <w:tcW w:w="3572" w:type="dxa"/>
            <w:shd w:val="clear" w:color="auto" w:fill="auto"/>
            <w:vAlign w:val="center"/>
          </w:tcPr>
          <w:p w:rsidR="0043741A" w:rsidRPr="000D4BCC" w:rsidRDefault="00302A77" w:rsidP="000D4BCC">
            <w:pPr>
              <w:snapToGrid w:val="0"/>
              <w:rPr>
                <w:sz w:val="26"/>
                <w:szCs w:val="26"/>
              </w:rPr>
            </w:pPr>
            <w:r w:rsidRPr="000D4BCC">
              <w:rPr>
                <w:sz w:val="26"/>
                <w:szCs w:val="26"/>
              </w:rPr>
              <w:t xml:space="preserve">Полное наименование </w:t>
            </w:r>
          </w:p>
          <w:p w:rsidR="00302A77" w:rsidRPr="000D4BCC" w:rsidRDefault="00F73053" w:rsidP="000D4BCC">
            <w:pPr>
              <w:snapToGrid w:val="0"/>
              <w:rPr>
                <w:sz w:val="26"/>
                <w:szCs w:val="26"/>
              </w:rPr>
            </w:pPr>
            <w:r w:rsidRPr="000D4BCC">
              <w:rPr>
                <w:sz w:val="26"/>
                <w:szCs w:val="26"/>
              </w:rPr>
              <w:t>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02A77" w:rsidRPr="000D4BCC" w:rsidRDefault="0046632F" w:rsidP="00A66E4D">
            <w:pPr>
              <w:pStyle w:val="Heading"/>
              <w:ind w:right="97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D4BCC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Муниципальная программа</w:t>
            </w:r>
            <w:r w:rsidR="00302A77" w:rsidRPr="000D4BCC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«</w:t>
            </w:r>
            <w:r w:rsidR="00302A77" w:rsidRPr="000D4BC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Развитие малого и среднего предпринимательства </w:t>
            </w:r>
            <w:r w:rsidR="00302A77" w:rsidRPr="000D4BCC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на территории монопрофильного муниципального образования </w:t>
            </w:r>
            <w:r w:rsidR="00C0172E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городское поселение </w:t>
            </w:r>
            <w:r w:rsidR="00302A77" w:rsidRPr="000D4BCC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«Город </w:t>
            </w:r>
            <w:r w:rsidR="00C0172E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Гусиноозёрск</w:t>
            </w:r>
            <w:r w:rsidR="00834EE1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» </w:t>
            </w:r>
            <w:r w:rsidR="00302A77" w:rsidRPr="000D4BCC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на 201</w:t>
            </w:r>
            <w:r w:rsidR="00A66E4D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8</w:t>
            </w:r>
            <w:r w:rsidR="00A170D6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-2020</w:t>
            </w:r>
            <w:r w:rsidR="00C0172E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год</w:t>
            </w:r>
            <w:r w:rsidR="00A170D6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ы</w:t>
            </w:r>
            <w:r w:rsidR="00302A77" w:rsidRPr="000D4BCC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»</w:t>
            </w:r>
            <w:r w:rsidR="00F73053" w:rsidRPr="000D4BCC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(далее – Программа)</w:t>
            </w:r>
          </w:p>
        </w:tc>
      </w:tr>
      <w:tr w:rsidR="00F73053" w:rsidRPr="007366E0" w:rsidTr="000D4BCC">
        <w:trPr>
          <w:trHeight w:val="1181"/>
        </w:trPr>
        <w:tc>
          <w:tcPr>
            <w:tcW w:w="3572" w:type="dxa"/>
            <w:shd w:val="clear" w:color="auto" w:fill="auto"/>
            <w:vAlign w:val="center"/>
          </w:tcPr>
          <w:p w:rsidR="00F73053" w:rsidRPr="000D4BCC" w:rsidRDefault="00F73053" w:rsidP="000D4BCC">
            <w:pPr>
              <w:snapToGrid w:val="0"/>
              <w:rPr>
                <w:sz w:val="26"/>
                <w:szCs w:val="26"/>
              </w:rPr>
            </w:pPr>
            <w:r w:rsidRPr="000D4BCC">
              <w:rPr>
                <w:sz w:val="26"/>
                <w:szCs w:val="26"/>
              </w:rPr>
              <w:t>Основание для разработки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73053" w:rsidRPr="000D4BCC" w:rsidRDefault="00F73053" w:rsidP="000D4BCC">
            <w:pPr>
              <w:pStyle w:val="afb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D4BC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F73053" w:rsidRPr="000D4BCC" w:rsidRDefault="00F73053" w:rsidP="000D4BCC">
            <w:pPr>
              <w:pStyle w:val="afb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D4BC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 Федеральный закон от 24.07.2007 № 209-ФЗ «О развитии малого и среднего предпринимательства в Российской Федерации»</w:t>
            </w:r>
          </w:p>
        </w:tc>
      </w:tr>
      <w:tr w:rsidR="00F73053" w:rsidRPr="007366E0" w:rsidTr="000D4BCC">
        <w:trPr>
          <w:trHeight w:val="1181"/>
        </w:trPr>
        <w:tc>
          <w:tcPr>
            <w:tcW w:w="3572" w:type="dxa"/>
            <w:shd w:val="clear" w:color="auto" w:fill="auto"/>
            <w:vAlign w:val="center"/>
          </w:tcPr>
          <w:p w:rsidR="00F73053" w:rsidRPr="000D4BCC" w:rsidRDefault="00F73053" w:rsidP="000D4BCC">
            <w:pPr>
              <w:snapToGrid w:val="0"/>
              <w:rPr>
                <w:sz w:val="26"/>
                <w:szCs w:val="26"/>
              </w:rPr>
            </w:pPr>
            <w:r w:rsidRPr="000D4BCC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73053" w:rsidRPr="000D4BCC" w:rsidRDefault="00F73053" w:rsidP="000D4BCC">
            <w:pPr>
              <w:pStyle w:val="afb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D4BC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Администрация МО «Город Гусиноозёрск»</w:t>
            </w:r>
          </w:p>
        </w:tc>
      </w:tr>
      <w:tr w:rsidR="00F73053" w:rsidRPr="007366E0" w:rsidTr="000D4BCC">
        <w:trPr>
          <w:trHeight w:val="1181"/>
        </w:trPr>
        <w:tc>
          <w:tcPr>
            <w:tcW w:w="3572" w:type="dxa"/>
            <w:shd w:val="clear" w:color="auto" w:fill="auto"/>
            <w:vAlign w:val="center"/>
          </w:tcPr>
          <w:p w:rsidR="00F73053" w:rsidRPr="000D4BCC" w:rsidRDefault="00F73053" w:rsidP="000D4BCC">
            <w:pPr>
              <w:snapToGrid w:val="0"/>
              <w:rPr>
                <w:sz w:val="26"/>
                <w:szCs w:val="26"/>
              </w:rPr>
            </w:pPr>
            <w:r w:rsidRPr="000D4BCC">
              <w:rPr>
                <w:sz w:val="26"/>
                <w:szCs w:val="26"/>
              </w:rPr>
              <w:t>Основной разработчик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73053" w:rsidRPr="000D4BCC" w:rsidRDefault="00F73053" w:rsidP="00C0172E">
            <w:pPr>
              <w:pStyle w:val="afb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D4BC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Отдел по экономике, финанс</w:t>
            </w:r>
            <w:r w:rsidR="00C017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ам</w:t>
            </w:r>
            <w:r w:rsidRPr="000D4BC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и инфраструктуре Администрации МО «Город Гусиноозёрск»</w:t>
            </w:r>
          </w:p>
        </w:tc>
      </w:tr>
      <w:tr w:rsidR="00F73053" w:rsidRPr="007366E0" w:rsidTr="000D4BCC">
        <w:trPr>
          <w:trHeight w:val="1181"/>
        </w:trPr>
        <w:tc>
          <w:tcPr>
            <w:tcW w:w="3572" w:type="dxa"/>
            <w:shd w:val="clear" w:color="auto" w:fill="auto"/>
            <w:vAlign w:val="center"/>
          </w:tcPr>
          <w:p w:rsidR="00F73053" w:rsidRPr="000D4BCC" w:rsidRDefault="00F73053" w:rsidP="000D4BCC">
            <w:pPr>
              <w:snapToGrid w:val="0"/>
              <w:rPr>
                <w:sz w:val="26"/>
                <w:szCs w:val="26"/>
              </w:rPr>
            </w:pPr>
            <w:r w:rsidRPr="000D4BCC"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73053" w:rsidRPr="00C0172E" w:rsidRDefault="000D4BCC" w:rsidP="000D4BCC">
            <w:pPr>
              <w:pStyle w:val="afb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017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 с</w:t>
            </w:r>
            <w:r w:rsidR="00F73053" w:rsidRPr="00C017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оздание условий для устойчивого функционирования и развития малого и среднего предпринимательства, увеличения его вклада в решение задач социально-экономического развития МО </w:t>
            </w:r>
            <w:r w:rsidRPr="00C017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ГП  «</w:t>
            </w:r>
            <w:r w:rsidR="00F73053" w:rsidRPr="00C017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Город</w:t>
            </w:r>
            <w:r w:rsidRPr="00C017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Гусиноозёрск</w:t>
            </w:r>
            <w:r w:rsidR="00F73053" w:rsidRPr="00C017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0D4BCC" w:rsidRPr="007366E0" w:rsidTr="000D4BCC">
        <w:trPr>
          <w:trHeight w:val="1181"/>
        </w:trPr>
        <w:tc>
          <w:tcPr>
            <w:tcW w:w="3572" w:type="dxa"/>
            <w:shd w:val="clear" w:color="auto" w:fill="auto"/>
            <w:vAlign w:val="center"/>
          </w:tcPr>
          <w:p w:rsidR="000D4BCC" w:rsidRPr="000D4BCC" w:rsidRDefault="000D4BCC" w:rsidP="000D4BCC">
            <w:pPr>
              <w:snapToGrid w:val="0"/>
              <w:rPr>
                <w:sz w:val="26"/>
                <w:szCs w:val="26"/>
              </w:rPr>
            </w:pPr>
            <w:r w:rsidRPr="000D4BCC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0D4BCC" w:rsidRPr="00C0172E" w:rsidRDefault="000D4BCC" w:rsidP="000D4BCC">
            <w:pPr>
              <w:snapToGrid w:val="0"/>
              <w:jc w:val="both"/>
              <w:rPr>
                <w:sz w:val="26"/>
                <w:szCs w:val="26"/>
              </w:rPr>
            </w:pPr>
            <w:r w:rsidRPr="00C0172E">
              <w:rPr>
                <w:sz w:val="26"/>
                <w:szCs w:val="26"/>
              </w:rPr>
              <w:t>- снижение затрат субъектов малого и среднего предпринимательства на ведение бизнеса;</w:t>
            </w:r>
          </w:p>
          <w:p w:rsidR="000D4BCC" w:rsidRPr="00C0172E" w:rsidRDefault="000D4BCC" w:rsidP="000D4BCC">
            <w:pPr>
              <w:snapToGrid w:val="0"/>
              <w:jc w:val="both"/>
              <w:rPr>
                <w:sz w:val="26"/>
                <w:szCs w:val="26"/>
              </w:rPr>
            </w:pPr>
            <w:r w:rsidRPr="00C0172E">
              <w:rPr>
                <w:sz w:val="26"/>
                <w:szCs w:val="26"/>
              </w:rPr>
              <w:t>- повышение роли малого и среднего бизнеса в экономике МО ГП «Город Гусиноозёрск»;</w:t>
            </w:r>
          </w:p>
          <w:p w:rsidR="000D4BCC" w:rsidRPr="00C0172E" w:rsidRDefault="000D4BCC" w:rsidP="000D4BCC">
            <w:pPr>
              <w:pStyle w:val="afb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017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- снижение административных барьеров; </w:t>
            </w:r>
          </w:p>
          <w:p w:rsidR="000D4BCC" w:rsidRPr="00C0172E" w:rsidRDefault="000D4BCC" w:rsidP="000D4BCC">
            <w:pPr>
              <w:pStyle w:val="afb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017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 обеспечение доступа субъектов малого и среднего предпринимательства к финансово-кредитным ресурсам;  </w:t>
            </w:r>
          </w:p>
          <w:p w:rsidR="000D4BCC" w:rsidRPr="00C0172E" w:rsidRDefault="000D4BCC" w:rsidP="000D4BCC">
            <w:pPr>
              <w:pStyle w:val="afb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017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 создание и развитие инфраструктуры поддержки малого и среднего предпринимательства</w:t>
            </w:r>
          </w:p>
        </w:tc>
      </w:tr>
      <w:tr w:rsidR="000D4BCC" w:rsidRPr="007366E0" w:rsidTr="000D4BCC">
        <w:trPr>
          <w:trHeight w:val="1181"/>
        </w:trPr>
        <w:tc>
          <w:tcPr>
            <w:tcW w:w="3572" w:type="dxa"/>
            <w:shd w:val="clear" w:color="auto" w:fill="auto"/>
            <w:vAlign w:val="center"/>
          </w:tcPr>
          <w:p w:rsidR="000D4BCC" w:rsidRPr="000D4BCC" w:rsidRDefault="000D4BCC" w:rsidP="000D4BCC">
            <w:pPr>
              <w:snapToGrid w:val="0"/>
              <w:rPr>
                <w:sz w:val="26"/>
                <w:szCs w:val="26"/>
              </w:rPr>
            </w:pPr>
            <w:r w:rsidRPr="000D4BCC">
              <w:rPr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0D4BCC" w:rsidRPr="000D4BCC" w:rsidRDefault="000D4BCC" w:rsidP="00A170D6">
            <w:pPr>
              <w:snapToGrid w:val="0"/>
              <w:jc w:val="both"/>
              <w:rPr>
                <w:sz w:val="26"/>
                <w:szCs w:val="26"/>
              </w:rPr>
            </w:pPr>
            <w:r w:rsidRPr="000D4BCC">
              <w:rPr>
                <w:sz w:val="26"/>
                <w:szCs w:val="26"/>
              </w:rPr>
              <w:t>Программа реализуется в 201</w:t>
            </w:r>
            <w:r w:rsidR="00A66E4D">
              <w:rPr>
                <w:sz w:val="26"/>
                <w:szCs w:val="26"/>
              </w:rPr>
              <w:t>8</w:t>
            </w:r>
            <w:r w:rsidR="00A170D6">
              <w:rPr>
                <w:sz w:val="26"/>
                <w:szCs w:val="26"/>
              </w:rPr>
              <w:t>-2020 гг.</w:t>
            </w:r>
            <w:r w:rsidR="00834EE1">
              <w:rPr>
                <w:sz w:val="26"/>
                <w:szCs w:val="26"/>
              </w:rPr>
              <w:t xml:space="preserve"> </w:t>
            </w:r>
            <w:r w:rsidR="00A170D6">
              <w:rPr>
                <w:sz w:val="26"/>
                <w:szCs w:val="26"/>
              </w:rPr>
              <w:t>без выделения э</w:t>
            </w:r>
            <w:r w:rsidRPr="000D4BCC">
              <w:rPr>
                <w:sz w:val="26"/>
                <w:szCs w:val="26"/>
              </w:rPr>
              <w:t>тап</w:t>
            </w:r>
            <w:r w:rsidR="00A170D6">
              <w:rPr>
                <w:sz w:val="26"/>
                <w:szCs w:val="26"/>
              </w:rPr>
              <w:t>ов</w:t>
            </w:r>
          </w:p>
        </w:tc>
      </w:tr>
      <w:tr w:rsidR="001D7AE4" w:rsidRPr="007366E0" w:rsidTr="000D4BCC">
        <w:trPr>
          <w:trHeight w:val="1181"/>
        </w:trPr>
        <w:tc>
          <w:tcPr>
            <w:tcW w:w="3572" w:type="dxa"/>
            <w:shd w:val="clear" w:color="auto" w:fill="auto"/>
            <w:vAlign w:val="center"/>
          </w:tcPr>
          <w:p w:rsidR="001D7AE4" w:rsidRPr="000D4BCC" w:rsidRDefault="00FE080A" w:rsidP="000D4BCC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</w:t>
            </w:r>
            <w:r w:rsidR="001D7AE4" w:rsidRPr="000D4BCC">
              <w:rPr>
                <w:sz w:val="26"/>
                <w:szCs w:val="26"/>
              </w:rPr>
              <w:t>сполнитель</w:t>
            </w:r>
            <w:r w:rsidR="0046632F" w:rsidRPr="000D4BCC">
              <w:rPr>
                <w:sz w:val="26"/>
                <w:szCs w:val="26"/>
              </w:rPr>
              <w:t xml:space="preserve"> </w:t>
            </w:r>
            <w:r w:rsidR="000D4BCC" w:rsidRPr="000D4BCC">
              <w:rPr>
                <w:sz w:val="26"/>
                <w:szCs w:val="26"/>
              </w:rPr>
              <w:t>мероприятий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D7AE4" w:rsidRPr="000D4BCC" w:rsidRDefault="001D7AE4" w:rsidP="000D4BCC">
            <w:pPr>
              <w:spacing w:after="120"/>
              <w:jc w:val="both"/>
              <w:rPr>
                <w:sz w:val="26"/>
                <w:szCs w:val="26"/>
              </w:rPr>
            </w:pPr>
            <w:r w:rsidRPr="000D4BCC">
              <w:rPr>
                <w:sz w:val="26"/>
                <w:szCs w:val="26"/>
              </w:rPr>
              <w:t>Отдел экономики</w:t>
            </w:r>
            <w:r w:rsidR="000D4BCC" w:rsidRPr="000D4BCC">
              <w:rPr>
                <w:sz w:val="26"/>
                <w:szCs w:val="26"/>
              </w:rPr>
              <w:t>, финансов и инфраструктуры Администрации МО «Город Гусиноозёрск»</w:t>
            </w:r>
            <w:r w:rsidR="00FE080A">
              <w:rPr>
                <w:sz w:val="26"/>
                <w:szCs w:val="26"/>
              </w:rPr>
              <w:t>, МКУ «Управление по имуществу, землепользованию, архитектуре и градостроительству»</w:t>
            </w:r>
            <w:r w:rsidRPr="000D4BCC">
              <w:rPr>
                <w:sz w:val="26"/>
                <w:szCs w:val="26"/>
              </w:rPr>
              <w:t xml:space="preserve"> </w:t>
            </w:r>
          </w:p>
        </w:tc>
      </w:tr>
      <w:tr w:rsidR="00610006" w:rsidRPr="007366E0" w:rsidTr="000D4BCC">
        <w:trPr>
          <w:trHeight w:val="1140"/>
        </w:trPr>
        <w:tc>
          <w:tcPr>
            <w:tcW w:w="3572" w:type="dxa"/>
            <w:shd w:val="clear" w:color="auto" w:fill="auto"/>
            <w:vAlign w:val="center"/>
          </w:tcPr>
          <w:p w:rsidR="00610006" w:rsidRPr="000D4BCC" w:rsidRDefault="000D4BCC" w:rsidP="000D4BCC">
            <w:pPr>
              <w:snapToGrid w:val="0"/>
              <w:rPr>
                <w:sz w:val="26"/>
                <w:szCs w:val="26"/>
              </w:rPr>
            </w:pPr>
            <w:r w:rsidRPr="000D4BCC">
              <w:rPr>
                <w:sz w:val="26"/>
                <w:szCs w:val="26"/>
              </w:rPr>
              <w:t>Объёмы и источники финансирования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10006" w:rsidRPr="000D4BCC" w:rsidRDefault="00B62290" w:rsidP="000D4BCC">
            <w:pPr>
              <w:pStyle w:val="12"/>
              <w:snapToGrid w:val="0"/>
              <w:jc w:val="both"/>
              <w:rPr>
                <w:spacing w:val="0"/>
                <w:sz w:val="26"/>
                <w:szCs w:val="26"/>
                <w:lang w:val="ru-RU"/>
              </w:rPr>
            </w:pPr>
            <w:r w:rsidRPr="000D4BCC">
              <w:rPr>
                <w:spacing w:val="0"/>
                <w:sz w:val="26"/>
                <w:szCs w:val="26"/>
                <w:lang w:val="ru-RU"/>
              </w:rPr>
              <w:t xml:space="preserve">Общий объём финансирования </w:t>
            </w:r>
            <w:r w:rsidR="000D4BCC" w:rsidRPr="000D4BCC">
              <w:rPr>
                <w:spacing w:val="0"/>
                <w:sz w:val="26"/>
                <w:szCs w:val="26"/>
                <w:lang w:val="ru-RU"/>
              </w:rPr>
              <w:t>Программы в 201</w:t>
            </w:r>
            <w:r w:rsidR="00A66E4D">
              <w:rPr>
                <w:spacing w:val="0"/>
                <w:sz w:val="26"/>
                <w:szCs w:val="26"/>
                <w:lang w:val="ru-RU"/>
              </w:rPr>
              <w:t>8</w:t>
            </w:r>
            <w:r w:rsidR="00A170D6">
              <w:rPr>
                <w:spacing w:val="0"/>
                <w:sz w:val="26"/>
                <w:szCs w:val="26"/>
                <w:lang w:val="ru-RU"/>
              </w:rPr>
              <w:t>-2020 гг.</w:t>
            </w:r>
            <w:r w:rsidR="000D4BCC" w:rsidRPr="000D4BCC">
              <w:rPr>
                <w:spacing w:val="0"/>
                <w:sz w:val="26"/>
                <w:szCs w:val="26"/>
                <w:lang w:val="ru-RU"/>
              </w:rPr>
              <w:t xml:space="preserve"> </w:t>
            </w:r>
            <w:r w:rsidR="00E0587F">
              <w:rPr>
                <w:spacing w:val="0"/>
                <w:sz w:val="26"/>
                <w:szCs w:val="26"/>
                <w:lang w:val="ru-RU"/>
              </w:rPr>
              <w:t xml:space="preserve">составит </w:t>
            </w:r>
            <w:r w:rsidR="000307FA">
              <w:rPr>
                <w:b/>
                <w:spacing w:val="0"/>
                <w:sz w:val="26"/>
                <w:szCs w:val="26"/>
                <w:lang w:val="ru-RU"/>
              </w:rPr>
              <w:t>200000</w:t>
            </w:r>
            <w:r w:rsidR="00A66E4D">
              <w:rPr>
                <w:b/>
                <w:spacing w:val="0"/>
                <w:sz w:val="26"/>
                <w:szCs w:val="26"/>
                <w:lang w:val="ru-RU"/>
              </w:rPr>
              <w:t>,0</w:t>
            </w:r>
            <w:r w:rsidR="00E0587F" w:rsidRPr="00D765E5">
              <w:rPr>
                <w:b/>
                <w:spacing w:val="0"/>
                <w:sz w:val="26"/>
                <w:szCs w:val="26"/>
                <w:lang w:val="ru-RU"/>
              </w:rPr>
              <w:t xml:space="preserve"> тыс. рублей;</w:t>
            </w:r>
          </w:p>
          <w:p w:rsidR="000D4BCC" w:rsidRPr="000D4BCC" w:rsidRDefault="000D4BCC" w:rsidP="000D4BCC">
            <w:pPr>
              <w:pStyle w:val="12"/>
              <w:snapToGrid w:val="0"/>
              <w:jc w:val="both"/>
              <w:rPr>
                <w:spacing w:val="0"/>
                <w:sz w:val="26"/>
                <w:szCs w:val="26"/>
                <w:lang w:val="ru-RU"/>
              </w:rPr>
            </w:pPr>
            <w:r w:rsidRPr="000D4BCC">
              <w:rPr>
                <w:spacing w:val="0"/>
                <w:sz w:val="26"/>
                <w:szCs w:val="26"/>
                <w:lang w:val="ru-RU"/>
              </w:rPr>
              <w:t>в т.ч. по источникам финансирования:</w:t>
            </w:r>
          </w:p>
          <w:p w:rsidR="000D4BCC" w:rsidRPr="00D765E5" w:rsidRDefault="000D4BCC" w:rsidP="000D4BCC">
            <w:pPr>
              <w:pStyle w:val="12"/>
              <w:snapToGrid w:val="0"/>
              <w:jc w:val="both"/>
              <w:rPr>
                <w:b/>
                <w:spacing w:val="0"/>
                <w:sz w:val="26"/>
                <w:szCs w:val="26"/>
                <w:lang w:val="ru-RU"/>
              </w:rPr>
            </w:pPr>
            <w:r w:rsidRPr="000D4BCC">
              <w:rPr>
                <w:spacing w:val="0"/>
                <w:sz w:val="26"/>
                <w:szCs w:val="26"/>
                <w:lang w:val="ru-RU"/>
              </w:rPr>
              <w:t>- средства бюджета МО ГП</w:t>
            </w:r>
            <w:r w:rsidR="00E0587F">
              <w:rPr>
                <w:spacing w:val="0"/>
                <w:sz w:val="26"/>
                <w:szCs w:val="26"/>
                <w:lang w:val="ru-RU"/>
              </w:rPr>
              <w:t xml:space="preserve"> «Город Гусиноозёрск» </w:t>
            </w:r>
            <w:r w:rsidR="00A170D6">
              <w:rPr>
                <w:spacing w:val="0"/>
                <w:sz w:val="26"/>
                <w:szCs w:val="26"/>
                <w:lang w:val="ru-RU"/>
              </w:rPr>
              <w:t>3</w:t>
            </w:r>
            <w:r w:rsidR="00E0587F" w:rsidRPr="00D765E5">
              <w:rPr>
                <w:b/>
                <w:spacing w:val="0"/>
                <w:sz w:val="26"/>
                <w:szCs w:val="26"/>
                <w:lang w:val="ru-RU"/>
              </w:rPr>
              <w:t>000</w:t>
            </w:r>
            <w:r w:rsidR="00A66E4D">
              <w:rPr>
                <w:b/>
                <w:spacing w:val="0"/>
                <w:sz w:val="26"/>
                <w:szCs w:val="26"/>
                <w:lang w:val="ru-RU"/>
              </w:rPr>
              <w:t>,0</w:t>
            </w:r>
            <w:r w:rsidR="00E0587F" w:rsidRPr="00D765E5">
              <w:rPr>
                <w:b/>
                <w:spacing w:val="0"/>
                <w:sz w:val="26"/>
                <w:szCs w:val="26"/>
                <w:lang w:val="ru-RU"/>
              </w:rPr>
              <w:t xml:space="preserve"> тыс. рублей</w:t>
            </w:r>
            <w:r w:rsidR="00D765E5">
              <w:rPr>
                <w:b/>
                <w:spacing w:val="0"/>
                <w:sz w:val="26"/>
                <w:szCs w:val="26"/>
                <w:lang w:val="ru-RU"/>
              </w:rPr>
              <w:t>;</w:t>
            </w:r>
          </w:p>
          <w:p w:rsidR="000D4BCC" w:rsidRPr="00D765E5" w:rsidRDefault="000D4BCC" w:rsidP="000D4BCC">
            <w:pPr>
              <w:pStyle w:val="12"/>
              <w:snapToGrid w:val="0"/>
              <w:jc w:val="both"/>
              <w:rPr>
                <w:spacing w:val="0"/>
                <w:sz w:val="26"/>
                <w:szCs w:val="26"/>
                <w:lang w:val="ru-RU"/>
              </w:rPr>
            </w:pPr>
            <w:r w:rsidRPr="000D4BCC">
              <w:rPr>
                <w:spacing w:val="0"/>
                <w:sz w:val="26"/>
                <w:szCs w:val="26"/>
                <w:lang w:val="ru-RU"/>
              </w:rPr>
              <w:t>- средства республикан</w:t>
            </w:r>
            <w:r w:rsidR="00E0587F">
              <w:rPr>
                <w:spacing w:val="0"/>
                <w:sz w:val="26"/>
                <w:szCs w:val="26"/>
                <w:lang w:val="ru-RU"/>
              </w:rPr>
              <w:t xml:space="preserve">ского бюджета </w:t>
            </w:r>
            <w:r w:rsidR="000307FA">
              <w:rPr>
                <w:b/>
                <w:spacing w:val="0"/>
                <w:sz w:val="26"/>
                <w:szCs w:val="26"/>
                <w:lang w:val="ru-RU"/>
              </w:rPr>
              <w:t>70</w:t>
            </w:r>
            <w:r w:rsidR="00A66E4D">
              <w:rPr>
                <w:b/>
                <w:spacing w:val="0"/>
                <w:sz w:val="26"/>
                <w:szCs w:val="26"/>
                <w:lang w:val="ru-RU"/>
              </w:rPr>
              <w:t>00,0</w:t>
            </w:r>
            <w:r w:rsidR="00E0587F" w:rsidRPr="00D765E5">
              <w:rPr>
                <w:b/>
                <w:spacing w:val="0"/>
                <w:sz w:val="26"/>
                <w:szCs w:val="26"/>
                <w:lang w:val="ru-RU"/>
              </w:rPr>
              <w:t xml:space="preserve"> тыс. рублей</w:t>
            </w:r>
            <w:r w:rsidRPr="00D765E5">
              <w:rPr>
                <w:b/>
                <w:spacing w:val="0"/>
                <w:sz w:val="26"/>
                <w:szCs w:val="26"/>
                <w:lang w:val="ru-RU"/>
              </w:rPr>
              <w:t>;</w:t>
            </w:r>
            <w:r w:rsidR="000307FA">
              <w:rPr>
                <w:b/>
                <w:spacing w:val="0"/>
                <w:sz w:val="26"/>
                <w:szCs w:val="26"/>
                <w:lang w:val="ru-RU"/>
              </w:rPr>
              <w:t xml:space="preserve"> (*)</w:t>
            </w:r>
          </w:p>
          <w:p w:rsidR="000D4BCC" w:rsidRPr="000D4BCC" w:rsidRDefault="000D4BCC" w:rsidP="00A66E4D">
            <w:pPr>
              <w:pStyle w:val="12"/>
              <w:snapToGrid w:val="0"/>
              <w:jc w:val="both"/>
              <w:rPr>
                <w:spacing w:val="0"/>
                <w:sz w:val="26"/>
                <w:szCs w:val="26"/>
                <w:lang w:val="ru-RU"/>
              </w:rPr>
            </w:pPr>
            <w:r w:rsidRPr="00D765E5">
              <w:rPr>
                <w:spacing w:val="0"/>
                <w:sz w:val="26"/>
                <w:szCs w:val="26"/>
                <w:lang w:val="ru-RU"/>
              </w:rPr>
              <w:t>- средства федерального бюджета</w:t>
            </w:r>
            <w:r w:rsidR="00E0587F" w:rsidRPr="00D765E5">
              <w:rPr>
                <w:spacing w:val="0"/>
                <w:sz w:val="26"/>
                <w:szCs w:val="26"/>
                <w:lang w:val="ru-RU"/>
              </w:rPr>
              <w:t xml:space="preserve"> </w:t>
            </w:r>
            <w:r w:rsidR="000307FA">
              <w:rPr>
                <w:b/>
                <w:spacing w:val="0"/>
                <w:sz w:val="26"/>
                <w:szCs w:val="26"/>
                <w:lang w:val="ru-RU"/>
              </w:rPr>
              <w:t>1900</w:t>
            </w:r>
            <w:r w:rsidR="00A66E4D">
              <w:rPr>
                <w:b/>
                <w:spacing w:val="0"/>
                <w:sz w:val="26"/>
                <w:szCs w:val="26"/>
                <w:lang w:val="ru-RU"/>
              </w:rPr>
              <w:t>00,0</w:t>
            </w:r>
            <w:r w:rsidR="00D765E5">
              <w:rPr>
                <w:b/>
                <w:spacing w:val="0"/>
                <w:sz w:val="26"/>
                <w:szCs w:val="26"/>
                <w:lang w:val="ru-RU"/>
              </w:rPr>
              <w:t xml:space="preserve"> </w:t>
            </w:r>
            <w:r w:rsidR="00E0587F" w:rsidRPr="00D765E5">
              <w:rPr>
                <w:b/>
                <w:spacing w:val="0"/>
                <w:sz w:val="26"/>
                <w:szCs w:val="26"/>
                <w:lang w:val="ru-RU"/>
              </w:rPr>
              <w:t>тыс. рублей</w:t>
            </w:r>
            <w:r w:rsidR="00D765E5" w:rsidRPr="00D765E5">
              <w:rPr>
                <w:b/>
                <w:spacing w:val="0"/>
                <w:sz w:val="26"/>
                <w:szCs w:val="26"/>
                <w:lang w:val="ru-RU"/>
              </w:rPr>
              <w:t>.</w:t>
            </w:r>
            <w:r w:rsidR="000307FA">
              <w:rPr>
                <w:b/>
                <w:spacing w:val="0"/>
                <w:sz w:val="26"/>
                <w:szCs w:val="26"/>
                <w:lang w:val="ru-RU"/>
              </w:rPr>
              <w:t xml:space="preserve"> (*)</w:t>
            </w:r>
          </w:p>
        </w:tc>
      </w:tr>
      <w:tr w:rsidR="00B70259" w:rsidRPr="007366E0" w:rsidTr="000D4BCC">
        <w:trPr>
          <w:trHeight w:val="1140"/>
        </w:trPr>
        <w:tc>
          <w:tcPr>
            <w:tcW w:w="3572" w:type="dxa"/>
            <w:shd w:val="clear" w:color="auto" w:fill="auto"/>
            <w:vAlign w:val="center"/>
          </w:tcPr>
          <w:p w:rsidR="00B70259" w:rsidRPr="000D4BCC" w:rsidRDefault="00B70259" w:rsidP="000D4BCC">
            <w:pPr>
              <w:snapToGrid w:val="0"/>
              <w:rPr>
                <w:sz w:val="26"/>
                <w:szCs w:val="26"/>
              </w:rPr>
            </w:pPr>
            <w:r w:rsidRPr="000D4BCC">
              <w:rPr>
                <w:sz w:val="26"/>
                <w:szCs w:val="26"/>
              </w:rPr>
              <w:t xml:space="preserve">Ожидаемые </w:t>
            </w:r>
            <w:r w:rsidR="000D4BCC" w:rsidRPr="000D4BCC">
              <w:rPr>
                <w:sz w:val="26"/>
                <w:szCs w:val="26"/>
              </w:rPr>
              <w:t xml:space="preserve">конечные </w:t>
            </w:r>
            <w:r w:rsidRPr="000D4BCC">
              <w:rPr>
                <w:sz w:val="26"/>
                <w:szCs w:val="26"/>
              </w:rPr>
              <w:t xml:space="preserve">результаты </w:t>
            </w:r>
          </w:p>
          <w:p w:rsidR="00B70259" w:rsidRPr="000D4BCC" w:rsidRDefault="00B70259" w:rsidP="000D4BCC">
            <w:pPr>
              <w:snapToGrid w:val="0"/>
              <w:rPr>
                <w:sz w:val="26"/>
                <w:szCs w:val="26"/>
              </w:rPr>
            </w:pPr>
            <w:r w:rsidRPr="000D4BCC">
              <w:rPr>
                <w:sz w:val="26"/>
                <w:szCs w:val="26"/>
              </w:rPr>
              <w:t xml:space="preserve">реализации </w:t>
            </w:r>
            <w:r w:rsidR="000D4BCC" w:rsidRPr="000D4BCC">
              <w:rPr>
                <w:sz w:val="26"/>
                <w:szCs w:val="26"/>
              </w:rPr>
              <w:t>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70259" w:rsidRPr="000D4BCC" w:rsidRDefault="00081E2F" w:rsidP="000D4BCC">
            <w:pPr>
              <w:pStyle w:val="12"/>
              <w:snapToGrid w:val="0"/>
              <w:jc w:val="both"/>
              <w:rPr>
                <w:spacing w:val="0"/>
                <w:sz w:val="26"/>
                <w:szCs w:val="26"/>
                <w:lang w:val="ru-RU"/>
              </w:rPr>
            </w:pPr>
            <w:r w:rsidRPr="000D4BCC">
              <w:rPr>
                <w:spacing w:val="0"/>
                <w:sz w:val="26"/>
                <w:szCs w:val="26"/>
                <w:lang w:val="ru-RU"/>
              </w:rPr>
              <w:t xml:space="preserve">К </w:t>
            </w:r>
            <w:r w:rsidR="00A66E4D">
              <w:rPr>
                <w:spacing w:val="0"/>
                <w:sz w:val="26"/>
                <w:szCs w:val="26"/>
                <w:lang w:val="ru-RU"/>
              </w:rPr>
              <w:t xml:space="preserve">концу </w:t>
            </w:r>
            <w:r w:rsidRPr="000D4BCC">
              <w:rPr>
                <w:spacing w:val="0"/>
                <w:sz w:val="26"/>
                <w:szCs w:val="26"/>
                <w:lang w:val="ru-RU"/>
              </w:rPr>
              <w:t>20</w:t>
            </w:r>
            <w:r w:rsidR="00A170D6">
              <w:rPr>
                <w:spacing w:val="0"/>
                <w:sz w:val="26"/>
                <w:szCs w:val="26"/>
                <w:lang w:val="ru-RU"/>
              </w:rPr>
              <w:t>20</w:t>
            </w:r>
            <w:r w:rsidR="00B70259" w:rsidRPr="000D4BCC">
              <w:rPr>
                <w:spacing w:val="0"/>
                <w:sz w:val="26"/>
                <w:szCs w:val="26"/>
                <w:lang w:val="ru-RU"/>
              </w:rPr>
              <w:t xml:space="preserve"> год</w:t>
            </w:r>
            <w:r w:rsidR="00A66E4D">
              <w:rPr>
                <w:spacing w:val="0"/>
                <w:sz w:val="26"/>
                <w:szCs w:val="26"/>
                <w:lang w:val="ru-RU"/>
              </w:rPr>
              <w:t>а</w:t>
            </w:r>
            <w:r w:rsidR="00B70259" w:rsidRPr="000D4BCC">
              <w:rPr>
                <w:spacing w:val="0"/>
                <w:sz w:val="26"/>
                <w:szCs w:val="26"/>
                <w:lang w:val="ru-RU"/>
              </w:rPr>
              <w:t>:</w:t>
            </w:r>
          </w:p>
          <w:p w:rsidR="00DA3505" w:rsidRDefault="00DA3505" w:rsidP="00EB287C">
            <w:pPr>
              <w:pStyle w:val="12"/>
              <w:snapToGrid w:val="0"/>
              <w:jc w:val="both"/>
              <w:rPr>
                <w:spacing w:val="0"/>
                <w:sz w:val="26"/>
                <w:szCs w:val="26"/>
                <w:lang w:val="ru-RU"/>
              </w:rPr>
            </w:pPr>
            <w:r w:rsidRPr="000D4BCC">
              <w:rPr>
                <w:spacing w:val="0"/>
                <w:sz w:val="26"/>
                <w:szCs w:val="26"/>
                <w:lang w:val="ru-RU"/>
              </w:rPr>
              <w:t>- прирост количества субъектов малого и среднего предпринимательства, осуществляющих деятельность на территории МО</w:t>
            </w:r>
            <w:r w:rsidR="000D4BCC" w:rsidRPr="000D4BCC">
              <w:rPr>
                <w:spacing w:val="0"/>
                <w:sz w:val="26"/>
                <w:szCs w:val="26"/>
                <w:lang w:val="ru-RU"/>
              </w:rPr>
              <w:t xml:space="preserve"> ГП</w:t>
            </w:r>
            <w:r w:rsidRPr="000D4BCC">
              <w:rPr>
                <w:spacing w:val="0"/>
                <w:sz w:val="26"/>
                <w:szCs w:val="26"/>
                <w:lang w:val="ru-RU"/>
              </w:rPr>
              <w:t xml:space="preserve"> «Город </w:t>
            </w:r>
            <w:r w:rsidR="000D4BCC" w:rsidRPr="000D4BCC">
              <w:rPr>
                <w:spacing w:val="0"/>
                <w:sz w:val="26"/>
                <w:szCs w:val="26"/>
                <w:lang w:val="ru-RU"/>
              </w:rPr>
              <w:t>Гусиноозёрск</w:t>
            </w:r>
            <w:r w:rsidRPr="000D4BCC">
              <w:rPr>
                <w:spacing w:val="0"/>
                <w:sz w:val="26"/>
                <w:szCs w:val="26"/>
                <w:lang w:val="ru-RU"/>
              </w:rPr>
              <w:t xml:space="preserve">» за время </w:t>
            </w:r>
            <w:r w:rsidR="00002670" w:rsidRPr="000D4BCC">
              <w:rPr>
                <w:spacing w:val="0"/>
                <w:sz w:val="26"/>
                <w:szCs w:val="26"/>
                <w:lang w:val="ru-RU"/>
              </w:rPr>
              <w:t xml:space="preserve">реализации </w:t>
            </w:r>
            <w:r w:rsidR="00EB287C">
              <w:rPr>
                <w:sz w:val="26"/>
                <w:szCs w:val="26"/>
                <w:lang w:val="ru-RU"/>
              </w:rPr>
              <w:t>П</w:t>
            </w:r>
            <w:r w:rsidR="00B41BB4" w:rsidRPr="000D4BCC">
              <w:rPr>
                <w:sz w:val="26"/>
                <w:szCs w:val="26"/>
                <w:lang w:val="ru-RU"/>
              </w:rPr>
              <w:t>рограммы</w:t>
            </w:r>
            <w:r w:rsidR="00002670" w:rsidRPr="000D4BCC">
              <w:rPr>
                <w:spacing w:val="0"/>
                <w:sz w:val="26"/>
                <w:szCs w:val="26"/>
                <w:lang w:val="ru-RU"/>
              </w:rPr>
              <w:t xml:space="preserve"> составит </w:t>
            </w:r>
            <w:r w:rsidR="00834EE1">
              <w:rPr>
                <w:spacing w:val="0"/>
                <w:sz w:val="26"/>
                <w:szCs w:val="26"/>
                <w:lang w:val="ru-RU"/>
              </w:rPr>
              <w:t>14,5</w:t>
            </w:r>
            <w:r w:rsidRPr="00D765E5">
              <w:rPr>
                <w:spacing w:val="0"/>
                <w:sz w:val="26"/>
                <w:szCs w:val="26"/>
                <w:lang w:val="ru-RU"/>
              </w:rPr>
              <w:t>%</w:t>
            </w:r>
            <w:r w:rsidR="00E0587F" w:rsidRPr="00D765E5">
              <w:rPr>
                <w:spacing w:val="0"/>
                <w:sz w:val="26"/>
                <w:szCs w:val="26"/>
                <w:lang w:val="ru-RU"/>
              </w:rPr>
              <w:t>;</w:t>
            </w:r>
          </w:p>
          <w:p w:rsidR="00E0587F" w:rsidRPr="000D4BCC" w:rsidRDefault="00E0587F" w:rsidP="00A170D6">
            <w:pPr>
              <w:pStyle w:val="12"/>
              <w:snapToGrid w:val="0"/>
              <w:jc w:val="both"/>
              <w:rPr>
                <w:spacing w:val="0"/>
                <w:sz w:val="26"/>
                <w:szCs w:val="26"/>
                <w:lang w:val="ru-RU"/>
              </w:rPr>
            </w:pPr>
            <w:r>
              <w:rPr>
                <w:spacing w:val="0"/>
                <w:sz w:val="26"/>
                <w:szCs w:val="26"/>
                <w:lang w:val="ru-RU"/>
              </w:rPr>
              <w:t xml:space="preserve">- создание рабочих мест   - </w:t>
            </w:r>
            <w:r w:rsidR="002D630E" w:rsidRPr="00D765E5">
              <w:rPr>
                <w:spacing w:val="0"/>
                <w:sz w:val="26"/>
                <w:szCs w:val="26"/>
                <w:lang w:val="ru-RU"/>
              </w:rPr>
              <w:t xml:space="preserve">до </w:t>
            </w:r>
            <w:r w:rsidR="00A170D6">
              <w:rPr>
                <w:spacing w:val="0"/>
                <w:sz w:val="26"/>
                <w:szCs w:val="26"/>
                <w:lang w:val="ru-RU"/>
              </w:rPr>
              <w:t>8</w:t>
            </w:r>
            <w:r w:rsidR="002D630E" w:rsidRPr="00D765E5">
              <w:rPr>
                <w:spacing w:val="0"/>
                <w:sz w:val="26"/>
                <w:szCs w:val="26"/>
                <w:lang w:val="ru-RU"/>
              </w:rPr>
              <w:t>0</w:t>
            </w:r>
            <w:r w:rsidRPr="00D765E5">
              <w:rPr>
                <w:spacing w:val="0"/>
                <w:sz w:val="26"/>
                <w:szCs w:val="26"/>
                <w:lang w:val="ru-RU"/>
              </w:rPr>
              <w:t xml:space="preserve"> рабочих мест.</w:t>
            </w:r>
          </w:p>
        </w:tc>
      </w:tr>
    </w:tbl>
    <w:p w:rsidR="00EB2C60" w:rsidRPr="006A15C1" w:rsidRDefault="00EB2C60" w:rsidP="00EB2C60">
      <w:pPr>
        <w:jc w:val="center"/>
        <w:rPr>
          <w:b/>
          <w:sz w:val="28"/>
          <w:szCs w:val="28"/>
        </w:rPr>
      </w:pPr>
    </w:p>
    <w:p w:rsidR="00BA3758" w:rsidRDefault="00BA3758" w:rsidP="00EB2C60">
      <w:pPr>
        <w:jc w:val="center"/>
        <w:rPr>
          <w:b/>
          <w:sz w:val="28"/>
          <w:szCs w:val="28"/>
        </w:rPr>
      </w:pPr>
    </w:p>
    <w:p w:rsidR="00BA3758" w:rsidRDefault="00BA3758" w:rsidP="00EB2C60">
      <w:pPr>
        <w:jc w:val="center"/>
        <w:rPr>
          <w:b/>
          <w:sz w:val="28"/>
          <w:szCs w:val="28"/>
        </w:rPr>
      </w:pPr>
    </w:p>
    <w:p w:rsidR="00BA3758" w:rsidRDefault="00BA3758" w:rsidP="00EB2C60">
      <w:pPr>
        <w:jc w:val="center"/>
        <w:rPr>
          <w:b/>
          <w:sz w:val="28"/>
          <w:szCs w:val="28"/>
        </w:rPr>
      </w:pPr>
    </w:p>
    <w:p w:rsidR="00BA3758" w:rsidRDefault="00BA3758" w:rsidP="00EB2C60">
      <w:pPr>
        <w:jc w:val="center"/>
        <w:rPr>
          <w:b/>
          <w:sz w:val="28"/>
          <w:szCs w:val="28"/>
        </w:rPr>
      </w:pPr>
    </w:p>
    <w:p w:rsidR="00BA3758" w:rsidRDefault="00BA3758" w:rsidP="00EB2C60">
      <w:pPr>
        <w:jc w:val="center"/>
        <w:rPr>
          <w:b/>
          <w:sz w:val="28"/>
          <w:szCs w:val="28"/>
        </w:rPr>
      </w:pPr>
    </w:p>
    <w:p w:rsidR="00BA3758" w:rsidRDefault="00BA3758" w:rsidP="00EB2C60">
      <w:pPr>
        <w:jc w:val="center"/>
        <w:rPr>
          <w:b/>
          <w:sz w:val="28"/>
          <w:szCs w:val="28"/>
        </w:rPr>
      </w:pPr>
    </w:p>
    <w:p w:rsidR="00BA3758" w:rsidRDefault="00BA3758" w:rsidP="00EB2C60">
      <w:pPr>
        <w:jc w:val="center"/>
        <w:rPr>
          <w:b/>
          <w:sz w:val="28"/>
          <w:szCs w:val="28"/>
        </w:rPr>
      </w:pPr>
    </w:p>
    <w:p w:rsidR="00BA3758" w:rsidRDefault="00BA3758" w:rsidP="00EB2C60">
      <w:pPr>
        <w:jc w:val="center"/>
        <w:rPr>
          <w:b/>
          <w:sz w:val="28"/>
          <w:szCs w:val="28"/>
        </w:rPr>
      </w:pPr>
    </w:p>
    <w:p w:rsidR="00C77409" w:rsidRDefault="00C77409" w:rsidP="00EB2C60">
      <w:pPr>
        <w:jc w:val="center"/>
        <w:rPr>
          <w:b/>
          <w:sz w:val="28"/>
          <w:szCs w:val="28"/>
        </w:rPr>
      </w:pPr>
    </w:p>
    <w:p w:rsidR="00C77409" w:rsidRDefault="00C77409" w:rsidP="00EB2C60">
      <w:pPr>
        <w:jc w:val="center"/>
        <w:rPr>
          <w:b/>
          <w:sz w:val="28"/>
          <w:szCs w:val="28"/>
        </w:rPr>
      </w:pPr>
    </w:p>
    <w:p w:rsidR="00C77409" w:rsidRDefault="00C77409" w:rsidP="00EB2C60">
      <w:pPr>
        <w:jc w:val="center"/>
        <w:rPr>
          <w:b/>
          <w:sz w:val="28"/>
          <w:szCs w:val="28"/>
        </w:rPr>
      </w:pPr>
    </w:p>
    <w:p w:rsidR="00C0172E" w:rsidRDefault="00C0172E" w:rsidP="00EB2C60">
      <w:pPr>
        <w:jc w:val="center"/>
        <w:rPr>
          <w:b/>
          <w:sz w:val="28"/>
          <w:szCs w:val="28"/>
        </w:rPr>
      </w:pPr>
    </w:p>
    <w:p w:rsidR="00C0172E" w:rsidRDefault="00C0172E" w:rsidP="00EB2C60">
      <w:pPr>
        <w:jc w:val="center"/>
        <w:rPr>
          <w:b/>
          <w:sz w:val="28"/>
          <w:szCs w:val="28"/>
        </w:rPr>
      </w:pPr>
    </w:p>
    <w:p w:rsidR="00C0172E" w:rsidRDefault="00C0172E" w:rsidP="00EB2C60">
      <w:pPr>
        <w:jc w:val="center"/>
        <w:rPr>
          <w:b/>
          <w:sz w:val="28"/>
          <w:szCs w:val="28"/>
        </w:rPr>
      </w:pPr>
    </w:p>
    <w:p w:rsidR="00C0172E" w:rsidRDefault="00C0172E" w:rsidP="00EB2C60">
      <w:pPr>
        <w:jc w:val="center"/>
        <w:rPr>
          <w:b/>
          <w:sz w:val="28"/>
          <w:szCs w:val="28"/>
        </w:rPr>
      </w:pPr>
    </w:p>
    <w:p w:rsidR="00C0172E" w:rsidRDefault="00C0172E" w:rsidP="00EB2C60">
      <w:pPr>
        <w:jc w:val="center"/>
        <w:rPr>
          <w:b/>
          <w:sz w:val="28"/>
          <w:szCs w:val="28"/>
        </w:rPr>
      </w:pPr>
    </w:p>
    <w:p w:rsidR="00C0172E" w:rsidRDefault="00C0172E" w:rsidP="00EB2C60">
      <w:pPr>
        <w:jc w:val="center"/>
        <w:rPr>
          <w:b/>
          <w:sz w:val="28"/>
          <w:szCs w:val="28"/>
        </w:rPr>
      </w:pPr>
    </w:p>
    <w:p w:rsidR="00C0172E" w:rsidRDefault="00C0172E" w:rsidP="00EB2C60">
      <w:pPr>
        <w:jc w:val="center"/>
        <w:rPr>
          <w:b/>
          <w:sz w:val="28"/>
          <w:szCs w:val="28"/>
        </w:rPr>
      </w:pPr>
    </w:p>
    <w:p w:rsidR="00C0172E" w:rsidRDefault="00C0172E" w:rsidP="00EB2C60">
      <w:pPr>
        <w:jc w:val="center"/>
        <w:rPr>
          <w:b/>
          <w:sz w:val="28"/>
          <w:szCs w:val="28"/>
        </w:rPr>
      </w:pPr>
    </w:p>
    <w:p w:rsidR="00C0172E" w:rsidRDefault="00C0172E" w:rsidP="00EB2C60">
      <w:pPr>
        <w:jc w:val="center"/>
        <w:rPr>
          <w:b/>
          <w:sz w:val="28"/>
          <w:szCs w:val="28"/>
        </w:rPr>
      </w:pPr>
    </w:p>
    <w:p w:rsidR="00C0172E" w:rsidRDefault="00C0172E" w:rsidP="00EB2C60">
      <w:pPr>
        <w:jc w:val="center"/>
        <w:rPr>
          <w:b/>
          <w:sz w:val="28"/>
          <w:szCs w:val="28"/>
        </w:rPr>
      </w:pPr>
    </w:p>
    <w:p w:rsidR="00BA3758" w:rsidRDefault="00BA3758" w:rsidP="00EB2C60">
      <w:pPr>
        <w:jc w:val="center"/>
        <w:rPr>
          <w:b/>
          <w:sz w:val="28"/>
          <w:szCs w:val="28"/>
        </w:rPr>
      </w:pPr>
    </w:p>
    <w:p w:rsidR="00BA3758" w:rsidRDefault="00BA3758" w:rsidP="00EB2C60">
      <w:pPr>
        <w:jc w:val="center"/>
        <w:rPr>
          <w:b/>
          <w:sz w:val="28"/>
          <w:szCs w:val="28"/>
        </w:rPr>
      </w:pPr>
    </w:p>
    <w:p w:rsidR="00BA3758" w:rsidRDefault="00BA3758" w:rsidP="00EB2C60">
      <w:pPr>
        <w:jc w:val="center"/>
        <w:rPr>
          <w:b/>
          <w:sz w:val="28"/>
          <w:szCs w:val="28"/>
        </w:rPr>
      </w:pPr>
    </w:p>
    <w:p w:rsidR="00BA3758" w:rsidRDefault="00BA3758" w:rsidP="00EB2C60">
      <w:pPr>
        <w:jc w:val="center"/>
        <w:rPr>
          <w:b/>
          <w:sz w:val="28"/>
          <w:szCs w:val="28"/>
        </w:rPr>
      </w:pPr>
    </w:p>
    <w:p w:rsidR="00B23EDA" w:rsidRPr="00006CAB" w:rsidRDefault="00B23EDA" w:rsidP="00FE080A">
      <w:pPr>
        <w:pStyle w:val="1"/>
        <w:spacing w:line="276" w:lineRule="auto"/>
        <w:rPr>
          <w:sz w:val="26"/>
          <w:szCs w:val="26"/>
          <w:lang w:val="ru-RU"/>
        </w:rPr>
      </w:pPr>
      <w:bookmarkStart w:id="2" w:name="_Toc469316429"/>
      <w:bookmarkStart w:id="3" w:name="_Toc493164419"/>
      <w:r w:rsidRPr="00FE080A">
        <w:rPr>
          <w:sz w:val="26"/>
          <w:szCs w:val="26"/>
        </w:rPr>
        <w:lastRenderedPageBreak/>
        <w:t>I</w:t>
      </w:r>
      <w:r w:rsidRPr="00006CAB">
        <w:rPr>
          <w:sz w:val="26"/>
          <w:szCs w:val="26"/>
          <w:lang w:val="ru-RU"/>
        </w:rPr>
        <w:t xml:space="preserve">. Общая характеристика, основные проблемы и прогноз развития предпринимательства на территории </w:t>
      </w:r>
      <w:r w:rsidRPr="00006CAB">
        <w:rPr>
          <w:color w:val="000000"/>
          <w:sz w:val="26"/>
          <w:szCs w:val="26"/>
          <w:lang w:val="ru-RU"/>
        </w:rPr>
        <w:t>монопрофильного муниципального образования</w:t>
      </w:r>
      <w:r w:rsidR="00C0172E" w:rsidRPr="00006CAB">
        <w:rPr>
          <w:color w:val="000000"/>
          <w:sz w:val="26"/>
          <w:szCs w:val="26"/>
          <w:lang w:val="ru-RU"/>
        </w:rPr>
        <w:t xml:space="preserve"> городское поселение</w:t>
      </w:r>
      <w:r w:rsidRPr="00006CAB">
        <w:rPr>
          <w:color w:val="000000"/>
          <w:sz w:val="26"/>
          <w:szCs w:val="26"/>
          <w:lang w:val="ru-RU"/>
        </w:rPr>
        <w:t xml:space="preserve"> «Город </w:t>
      </w:r>
      <w:r w:rsidR="00C0172E" w:rsidRPr="00006CAB">
        <w:rPr>
          <w:color w:val="000000"/>
          <w:sz w:val="26"/>
          <w:szCs w:val="26"/>
          <w:lang w:val="ru-RU"/>
        </w:rPr>
        <w:t>Гусиноозёрск</w:t>
      </w:r>
      <w:r w:rsidRPr="00006CAB">
        <w:rPr>
          <w:color w:val="000000"/>
          <w:sz w:val="26"/>
          <w:szCs w:val="26"/>
          <w:lang w:val="ru-RU"/>
        </w:rPr>
        <w:t>»</w:t>
      </w:r>
      <w:bookmarkEnd w:id="2"/>
      <w:bookmarkEnd w:id="3"/>
    </w:p>
    <w:p w:rsidR="00B23EDA" w:rsidRPr="00767533" w:rsidRDefault="00B23EDA" w:rsidP="00EB2C60">
      <w:pPr>
        <w:jc w:val="center"/>
        <w:rPr>
          <w:b/>
          <w:sz w:val="26"/>
          <w:szCs w:val="26"/>
        </w:rPr>
      </w:pPr>
    </w:p>
    <w:p w:rsidR="0088088C" w:rsidRPr="00767533" w:rsidRDefault="00D55866" w:rsidP="00EB2C60">
      <w:pPr>
        <w:jc w:val="center"/>
        <w:rPr>
          <w:b/>
          <w:sz w:val="26"/>
          <w:szCs w:val="26"/>
        </w:rPr>
      </w:pPr>
      <w:r w:rsidRPr="00767533">
        <w:rPr>
          <w:b/>
          <w:bCs/>
          <w:sz w:val="26"/>
          <w:szCs w:val="26"/>
        </w:rPr>
        <w:t xml:space="preserve">Общая </w:t>
      </w:r>
      <w:r w:rsidR="00526C1E" w:rsidRPr="00767533">
        <w:rPr>
          <w:b/>
          <w:bCs/>
          <w:sz w:val="26"/>
          <w:szCs w:val="26"/>
        </w:rPr>
        <w:t>оценка социально-экономической ситуации</w:t>
      </w:r>
      <w:r w:rsidR="00834EE1">
        <w:rPr>
          <w:b/>
          <w:bCs/>
          <w:sz w:val="26"/>
          <w:szCs w:val="26"/>
        </w:rPr>
        <w:t xml:space="preserve"> муниципального образования</w:t>
      </w:r>
    </w:p>
    <w:p w:rsidR="004E2A07" w:rsidRDefault="004E2A07" w:rsidP="00EB2C60">
      <w:pPr>
        <w:jc w:val="center"/>
        <w:rPr>
          <w:b/>
          <w:sz w:val="28"/>
          <w:szCs w:val="28"/>
        </w:rPr>
      </w:pPr>
    </w:p>
    <w:p w:rsidR="00C0172E" w:rsidRPr="00767533" w:rsidRDefault="00A16B2A" w:rsidP="00767533">
      <w:pPr>
        <w:spacing w:line="276" w:lineRule="auto"/>
        <w:ind w:firstLine="567"/>
        <w:jc w:val="both"/>
        <w:rPr>
          <w:sz w:val="26"/>
          <w:szCs w:val="26"/>
        </w:rPr>
      </w:pPr>
      <w:r w:rsidRPr="00767533">
        <w:rPr>
          <w:sz w:val="26"/>
          <w:szCs w:val="26"/>
        </w:rPr>
        <w:t>Г</w:t>
      </w:r>
      <w:r w:rsidR="00C0172E" w:rsidRPr="00767533">
        <w:rPr>
          <w:sz w:val="26"/>
          <w:szCs w:val="26"/>
        </w:rPr>
        <w:t>ород Гусиноозёрск является административным центром Селенгинского района Республики Бурятия. Территория города составляет 12,9 квадратных километров. Удаленность от  столицы Республики Бурятия города Улан-Удэ 92 км. В городе проживает 54% жителей Селенгинского района, сосредоточено 97% промышленного потенциала Селенгинского района, вклад города в налоговый потенциал района составляет 85%. Население города Гусиноозёрск составляет 24</w:t>
      </w:r>
      <w:r w:rsidR="00A66E4D">
        <w:rPr>
          <w:sz w:val="26"/>
          <w:szCs w:val="26"/>
        </w:rPr>
        <w:t>564</w:t>
      </w:r>
      <w:r w:rsidR="00C0172E" w:rsidRPr="00767533">
        <w:rPr>
          <w:sz w:val="26"/>
          <w:szCs w:val="26"/>
        </w:rPr>
        <w:t xml:space="preserve"> человек. </w:t>
      </w:r>
    </w:p>
    <w:p w:rsidR="00BC3AAF" w:rsidRPr="00767533" w:rsidRDefault="00BC3AAF" w:rsidP="00767533">
      <w:pPr>
        <w:pStyle w:val="ab"/>
        <w:spacing w:line="276" w:lineRule="auto"/>
        <w:ind w:firstLine="567"/>
        <w:jc w:val="both"/>
        <w:rPr>
          <w:color w:val="auto"/>
          <w:sz w:val="26"/>
          <w:szCs w:val="26"/>
        </w:rPr>
      </w:pPr>
      <w:r w:rsidRPr="00767533">
        <w:rPr>
          <w:color w:val="auto"/>
          <w:sz w:val="26"/>
          <w:szCs w:val="26"/>
        </w:rPr>
        <w:t xml:space="preserve">Определяющей спецификой города </w:t>
      </w:r>
      <w:r w:rsidR="00C0172E" w:rsidRPr="00767533">
        <w:rPr>
          <w:color w:val="auto"/>
          <w:sz w:val="26"/>
          <w:szCs w:val="26"/>
        </w:rPr>
        <w:t>Гусиноозёрск</w:t>
      </w:r>
      <w:r w:rsidRPr="00767533">
        <w:rPr>
          <w:color w:val="auto"/>
          <w:sz w:val="26"/>
          <w:szCs w:val="26"/>
        </w:rPr>
        <w:t xml:space="preserve"> является монопрофильный характер муниципальной экономики</w:t>
      </w:r>
      <w:r w:rsidR="00C0172E" w:rsidRPr="00767533">
        <w:rPr>
          <w:color w:val="auto"/>
          <w:sz w:val="26"/>
          <w:szCs w:val="26"/>
        </w:rPr>
        <w:t>.</w:t>
      </w:r>
      <w:r w:rsidR="00C0172E" w:rsidRPr="00767533">
        <w:rPr>
          <w:b/>
          <w:color w:val="auto"/>
          <w:sz w:val="26"/>
          <w:szCs w:val="26"/>
        </w:rPr>
        <w:t xml:space="preserve"> </w:t>
      </w:r>
      <w:r w:rsidR="00C0172E" w:rsidRPr="00767533">
        <w:rPr>
          <w:rStyle w:val="a4"/>
          <w:b w:val="0"/>
          <w:color w:val="auto"/>
          <w:sz w:val="26"/>
          <w:szCs w:val="26"/>
        </w:rPr>
        <w:t xml:space="preserve">Основным градообразующим предприятием моногорода является Гусиноозерская ГРЭС, одна из крупнейших электростанций Восточной Сибири и Забайкалья, поставляющая электрическую энергию в другие регионы России и за границу. </w:t>
      </w:r>
      <w:r w:rsidR="00C0172E" w:rsidRPr="00767533">
        <w:rPr>
          <w:color w:val="auto"/>
          <w:sz w:val="26"/>
          <w:szCs w:val="26"/>
        </w:rPr>
        <w:t>Доля градообразующего предприятия в общегородском объеме отгруженных товаров составляет 93%.</w:t>
      </w:r>
      <w:r w:rsidR="00C0172E" w:rsidRPr="00767533">
        <w:rPr>
          <w:sz w:val="26"/>
          <w:szCs w:val="26"/>
        </w:rPr>
        <w:t xml:space="preserve"> </w:t>
      </w:r>
      <w:r w:rsidRPr="00767533">
        <w:rPr>
          <w:color w:val="auto"/>
          <w:sz w:val="26"/>
          <w:szCs w:val="26"/>
        </w:rPr>
        <w:t>В настоящее время</w:t>
      </w:r>
      <w:r w:rsidR="00A16B2A" w:rsidRPr="00767533">
        <w:rPr>
          <w:color w:val="auto"/>
          <w:sz w:val="26"/>
          <w:szCs w:val="26"/>
        </w:rPr>
        <w:t>,</w:t>
      </w:r>
      <w:r w:rsidRPr="00767533">
        <w:rPr>
          <w:color w:val="auto"/>
          <w:sz w:val="26"/>
          <w:szCs w:val="26"/>
        </w:rPr>
        <w:t xml:space="preserve"> состояние и функционирование </w:t>
      </w:r>
      <w:r w:rsidR="00A16B2A" w:rsidRPr="00767533">
        <w:rPr>
          <w:color w:val="auto"/>
          <w:sz w:val="26"/>
          <w:szCs w:val="26"/>
        </w:rPr>
        <w:t>градообразующего предприятия</w:t>
      </w:r>
      <w:r w:rsidRPr="00767533">
        <w:rPr>
          <w:color w:val="auto"/>
          <w:sz w:val="26"/>
          <w:szCs w:val="26"/>
        </w:rPr>
        <w:t xml:space="preserve"> является главным фактором, определяющим уровень экономического развития и качество жизни населения города. Градообразующ</w:t>
      </w:r>
      <w:r w:rsidR="00A16B2A" w:rsidRPr="00767533">
        <w:rPr>
          <w:color w:val="auto"/>
          <w:sz w:val="26"/>
          <w:szCs w:val="26"/>
        </w:rPr>
        <w:t>е</w:t>
      </w:r>
      <w:r w:rsidRPr="00767533">
        <w:rPr>
          <w:color w:val="auto"/>
          <w:sz w:val="26"/>
          <w:szCs w:val="26"/>
        </w:rPr>
        <w:t>е предприяти</w:t>
      </w:r>
      <w:r w:rsidR="00A16B2A" w:rsidRPr="00767533">
        <w:rPr>
          <w:color w:val="auto"/>
          <w:sz w:val="26"/>
          <w:szCs w:val="26"/>
        </w:rPr>
        <w:t>е</w:t>
      </w:r>
      <w:r w:rsidRPr="00767533">
        <w:rPr>
          <w:color w:val="auto"/>
          <w:sz w:val="26"/>
          <w:szCs w:val="26"/>
        </w:rPr>
        <w:t xml:space="preserve"> обеспечива</w:t>
      </w:r>
      <w:r w:rsidR="00A16B2A" w:rsidRPr="00767533">
        <w:rPr>
          <w:color w:val="auto"/>
          <w:sz w:val="26"/>
          <w:szCs w:val="26"/>
        </w:rPr>
        <w:t>е</w:t>
      </w:r>
      <w:r w:rsidRPr="00767533">
        <w:rPr>
          <w:color w:val="auto"/>
          <w:sz w:val="26"/>
          <w:szCs w:val="26"/>
        </w:rPr>
        <w:t>т энергоснабжение</w:t>
      </w:r>
      <w:r w:rsidR="00A16B2A" w:rsidRPr="00767533">
        <w:rPr>
          <w:color w:val="auto"/>
          <w:sz w:val="26"/>
          <w:szCs w:val="26"/>
        </w:rPr>
        <w:t xml:space="preserve">, теплоснабжение и обеспечение горячей водой </w:t>
      </w:r>
      <w:r w:rsidRPr="00767533">
        <w:rPr>
          <w:color w:val="auto"/>
          <w:sz w:val="26"/>
          <w:szCs w:val="26"/>
        </w:rPr>
        <w:t>города</w:t>
      </w:r>
      <w:r w:rsidR="00A16B2A" w:rsidRPr="00767533">
        <w:rPr>
          <w:color w:val="auto"/>
          <w:sz w:val="26"/>
          <w:szCs w:val="26"/>
        </w:rPr>
        <w:t>.</w:t>
      </w:r>
    </w:p>
    <w:p w:rsidR="009054F3" w:rsidRPr="00767533" w:rsidRDefault="00A16B2A" w:rsidP="00767533">
      <w:pPr>
        <w:pStyle w:val="ab"/>
        <w:tabs>
          <w:tab w:val="left" w:pos="-2340"/>
        </w:tabs>
        <w:spacing w:line="276" w:lineRule="auto"/>
        <w:ind w:firstLine="567"/>
        <w:jc w:val="both"/>
        <w:rPr>
          <w:color w:val="auto"/>
          <w:sz w:val="26"/>
          <w:szCs w:val="26"/>
        </w:rPr>
      </w:pPr>
      <w:r w:rsidRPr="00767533">
        <w:rPr>
          <w:color w:val="auto"/>
          <w:sz w:val="26"/>
          <w:szCs w:val="26"/>
        </w:rPr>
        <w:t>В</w:t>
      </w:r>
      <w:r w:rsidR="00BC3AAF" w:rsidRPr="00767533">
        <w:rPr>
          <w:color w:val="auto"/>
          <w:sz w:val="26"/>
          <w:szCs w:val="26"/>
        </w:rPr>
        <w:t xml:space="preserve"> экономике</w:t>
      </w:r>
      <w:r w:rsidR="00BE4EDB" w:rsidRPr="00767533">
        <w:rPr>
          <w:color w:val="auto"/>
          <w:sz w:val="26"/>
          <w:szCs w:val="26"/>
        </w:rPr>
        <w:t xml:space="preserve"> </w:t>
      </w:r>
      <w:r w:rsidR="00BC3AAF" w:rsidRPr="00767533">
        <w:rPr>
          <w:iCs/>
          <w:color w:val="auto"/>
          <w:sz w:val="26"/>
          <w:szCs w:val="26"/>
        </w:rPr>
        <w:t>МО</w:t>
      </w:r>
      <w:r w:rsidRPr="00767533">
        <w:rPr>
          <w:iCs/>
          <w:color w:val="auto"/>
          <w:sz w:val="26"/>
          <w:szCs w:val="26"/>
        </w:rPr>
        <w:t xml:space="preserve"> ГП</w:t>
      </w:r>
      <w:r w:rsidR="00BC3AAF" w:rsidRPr="00767533">
        <w:rPr>
          <w:iCs/>
          <w:color w:val="auto"/>
          <w:sz w:val="26"/>
          <w:szCs w:val="26"/>
        </w:rPr>
        <w:t xml:space="preserve"> «Город </w:t>
      </w:r>
      <w:r w:rsidRPr="00767533">
        <w:rPr>
          <w:iCs/>
          <w:color w:val="auto"/>
          <w:sz w:val="26"/>
          <w:szCs w:val="26"/>
        </w:rPr>
        <w:t>Гусиноозёрск</w:t>
      </w:r>
      <w:r w:rsidR="00BC3AAF" w:rsidRPr="00767533">
        <w:rPr>
          <w:iCs/>
          <w:color w:val="auto"/>
          <w:sz w:val="26"/>
          <w:szCs w:val="26"/>
        </w:rPr>
        <w:t>»</w:t>
      </w:r>
      <w:r w:rsidR="00BE4EDB" w:rsidRPr="00767533">
        <w:rPr>
          <w:iCs/>
          <w:color w:val="auto"/>
          <w:sz w:val="26"/>
          <w:szCs w:val="26"/>
        </w:rPr>
        <w:t xml:space="preserve"> </w:t>
      </w:r>
      <w:r w:rsidR="00BC3AAF" w:rsidRPr="00767533">
        <w:rPr>
          <w:iCs/>
          <w:color w:val="auto"/>
          <w:sz w:val="26"/>
          <w:szCs w:val="26"/>
        </w:rPr>
        <w:t>наблюдается</w:t>
      </w:r>
      <w:r w:rsidR="00BE4EDB" w:rsidRPr="00767533">
        <w:rPr>
          <w:iCs/>
          <w:color w:val="auto"/>
          <w:sz w:val="26"/>
          <w:szCs w:val="26"/>
        </w:rPr>
        <w:t xml:space="preserve"> </w:t>
      </w:r>
      <w:r w:rsidRPr="00767533">
        <w:rPr>
          <w:iCs/>
          <w:color w:val="auto"/>
          <w:sz w:val="26"/>
          <w:szCs w:val="26"/>
        </w:rPr>
        <w:t>увеличение оборота отгруженных товаров собственного производства, в среднем, на 20,0% ежегодно (</w:t>
      </w:r>
      <w:r w:rsidR="009054F3" w:rsidRPr="00767533">
        <w:rPr>
          <w:iCs/>
          <w:color w:val="auto"/>
          <w:sz w:val="26"/>
          <w:szCs w:val="26"/>
        </w:rPr>
        <w:t>в период с 2012 по 2015 гг.).</w:t>
      </w:r>
      <w:r w:rsidRPr="00767533">
        <w:rPr>
          <w:iCs/>
          <w:color w:val="auto"/>
          <w:sz w:val="26"/>
          <w:szCs w:val="26"/>
        </w:rPr>
        <w:t xml:space="preserve"> </w:t>
      </w:r>
      <w:r w:rsidR="009054F3" w:rsidRPr="00767533">
        <w:rPr>
          <w:color w:val="auto"/>
          <w:sz w:val="26"/>
          <w:szCs w:val="26"/>
        </w:rPr>
        <w:t>Рост объёма отгруженных товаров обусловлен за счёт увеличения объёма производства промышленной продукции предприятий электроэнергетики и угольной промышленности.</w:t>
      </w:r>
    </w:p>
    <w:p w:rsidR="00BC3AAF" w:rsidRPr="00767533" w:rsidRDefault="00BC3AAF" w:rsidP="00767533">
      <w:pPr>
        <w:pStyle w:val="ab"/>
        <w:tabs>
          <w:tab w:val="left" w:pos="-2340"/>
        </w:tabs>
        <w:spacing w:line="276" w:lineRule="auto"/>
        <w:ind w:firstLine="567"/>
        <w:jc w:val="both"/>
        <w:rPr>
          <w:color w:val="auto"/>
          <w:sz w:val="26"/>
          <w:szCs w:val="26"/>
        </w:rPr>
      </w:pPr>
      <w:r w:rsidRPr="00767533">
        <w:rPr>
          <w:color w:val="auto"/>
          <w:sz w:val="26"/>
          <w:szCs w:val="26"/>
        </w:rPr>
        <w:t>Инве</w:t>
      </w:r>
      <w:r w:rsidR="009054F3" w:rsidRPr="00767533">
        <w:rPr>
          <w:color w:val="auto"/>
          <w:sz w:val="26"/>
          <w:szCs w:val="26"/>
        </w:rPr>
        <w:t>стиции в основной капитал в 201</w:t>
      </w:r>
      <w:r w:rsidR="00690DC6">
        <w:rPr>
          <w:color w:val="auto"/>
          <w:sz w:val="26"/>
          <w:szCs w:val="26"/>
        </w:rPr>
        <w:t>6</w:t>
      </w:r>
      <w:r w:rsidRPr="00767533">
        <w:rPr>
          <w:color w:val="auto"/>
          <w:sz w:val="26"/>
          <w:szCs w:val="26"/>
        </w:rPr>
        <w:t xml:space="preserve"> году составили </w:t>
      </w:r>
      <w:r w:rsidR="00690DC6">
        <w:rPr>
          <w:color w:val="auto"/>
          <w:sz w:val="26"/>
          <w:szCs w:val="26"/>
        </w:rPr>
        <w:t>48,0</w:t>
      </w:r>
      <w:r w:rsidRPr="00767533">
        <w:rPr>
          <w:color w:val="auto"/>
          <w:sz w:val="26"/>
          <w:szCs w:val="26"/>
        </w:rPr>
        <w:t>% к уровню 201</w:t>
      </w:r>
      <w:r w:rsidR="00690DC6">
        <w:rPr>
          <w:color w:val="auto"/>
          <w:sz w:val="26"/>
          <w:szCs w:val="26"/>
        </w:rPr>
        <w:t>5</w:t>
      </w:r>
      <w:r w:rsidRPr="00767533">
        <w:rPr>
          <w:color w:val="auto"/>
          <w:sz w:val="26"/>
          <w:szCs w:val="26"/>
        </w:rPr>
        <w:t xml:space="preserve"> года.</w:t>
      </w:r>
      <w:r w:rsidR="00BE4EDB" w:rsidRPr="00767533">
        <w:rPr>
          <w:color w:val="auto"/>
          <w:sz w:val="26"/>
          <w:szCs w:val="26"/>
        </w:rPr>
        <w:t xml:space="preserve"> </w:t>
      </w:r>
      <w:r w:rsidRPr="00767533">
        <w:rPr>
          <w:color w:val="auto"/>
          <w:sz w:val="26"/>
          <w:szCs w:val="26"/>
        </w:rPr>
        <w:t xml:space="preserve">Оборот розничной торговли </w:t>
      </w:r>
      <w:r w:rsidR="00690DC6">
        <w:rPr>
          <w:color w:val="auto"/>
          <w:sz w:val="26"/>
          <w:szCs w:val="26"/>
        </w:rPr>
        <w:t>увеличился</w:t>
      </w:r>
      <w:r w:rsidRPr="00767533">
        <w:rPr>
          <w:color w:val="auto"/>
          <w:sz w:val="26"/>
          <w:szCs w:val="26"/>
        </w:rPr>
        <w:t xml:space="preserve"> на </w:t>
      </w:r>
      <w:r w:rsidR="00690DC6">
        <w:rPr>
          <w:color w:val="auto"/>
          <w:sz w:val="26"/>
          <w:szCs w:val="26"/>
        </w:rPr>
        <w:t>30</w:t>
      </w:r>
      <w:r w:rsidR="009054F3" w:rsidRPr="00767533">
        <w:rPr>
          <w:color w:val="auto"/>
          <w:sz w:val="26"/>
          <w:szCs w:val="26"/>
        </w:rPr>
        <w:t>,4%</w:t>
      </w:r>
      <w:r w:rsidRPr="00767533">
        <w:rPr>
          <w:iCs/>
          <w:color w:val="auto"/>
          <w:sz w:val="26"/>
          <w:szCs w:val="26"/>
        </w:rPr>
        <w:t xml:space="preserve">, </w:t>
      </w:r>
      <w:r w:rsidR="00690DC6">
        <w:rPr>
          <w:iCs/>
          <w:color w:val="auto"/>
          <w:sz w:val="26"/>
          <w:szCs w:val="26"/>
        </w:rPr>
        <w:t>увеличился</w:t>
      </w:r>
      <w:r w:rsidRPr="00767533">
        <w:rPr>
          <w:iCs/>
          <w:color w:val="auto"/>
          <w:sz w:val="26"/>
          <w:szCs w:val="26"/>
        </w:rPr>
        <w:t xml:space="preserve"> оборот общественного питания на </w:t>
      </w:r>
      <w:r w:rsidR="00690DC6">
        <w:rPr>
          <w:iCs/>
          <w:color w:val="auto"/>
          <w:sz w:val="26"/>
          <w:szCs w:val="26"/>
        </w:rPr>
        <w:t>8,5</w:t>
      </w:r>
      <w:r w:rsidRPr="00767533">
        <w:rPr>
          <w:iCs/>
          <w:color w:val="auto"/>
          <w:sz w:val="26"/>
          <w:szCs w:val="26"/>
        </w:rPr>
        <w:t>%</w:t>
      </w:r>
      <w:r w:rsidR="009054F3" w:rsidRPr="00767533">
        <w:rPr>
          <w:iCs/>
          <w:color w:val="auto"/>
          <w:sz w:val="26"/>
          <w:szCs w:val="26"/>
        </w:rPr>
        <w:t>.</w:t>
      </w:r>
      <w:r w:rsidR="00690DC6">
        <w:rPr>
          <w:iCs/>
          <w:color w:val="auto"/>
          <w:sz w:val="26"/>
          <w:szCs w:val="26"/>
        </w:rPr>
        <w:t xml:space="preserve"> </w:t>
      </w:r>
      <w:r w:rsidRPr="00767533">
        <w:rPr>
          <w:color w:val="auto"/>
          <w:sz w:val="26"/>
          <w:szCs w:val="26"/>
        </w:rPr>
        <w:t>Заработная плата в 201</w:t>
      </w:r>
      <w:r w:rsidR="00690DC6">
        <w:rPr>
          <w:color w:val="auto"/>
          <w:sz w:val="26"/>
          <w:szCs w:val="26"/>
        </w:rPr>
        <w:t>6</w:t>
      </w:r>
      <w:r w:rsidRPr="00767533">
        <w:rPr>
          <w:color w:val="auto"/>
          <w:sz w:val="26"/>
          <w:szCs w:val="26"/>
        </w:rPr>
        <w:t xml:space="preserve"> году по отношению к 201</w:t>
      </w:r>
      <w:r w:rsidR="00690DC6">
        <w:rPr>
          <w:color w:val="auto"/>
          <w:sz w:val="26"/>
          <w:szCs w:val="26"/>
        </w:rPr>
        <w:t>5 году уменьшилась</w:t>
      </w:r>
      <w:r w:rsidRPr="00767533">
        <w:rPr>
          <w:color w:val="auto"/>
          <w:sz w:val="26"/>
          <w:szCs w:val="26"/>
        </w:rPr>
        <w:t xml:space="preserve"> на </w:t>
      </w:r>
      <w:r w:rsidR="00690DC6">
        <w:rPr>
          <w:color w:val="auto"/>
          <w:sz w:val="26"/>
          <w:szCs w:val="26"/>
        </w:rPr>
        <w:t>8</w:t>
      </w:r>
      <w:r w:rsidR="009054F3" w:rsidRPr="00767533">
        <w:rPr>
          <w:color w:val="auto"/>
          <w:sz w:val="26"/>
          <w:szCs w:val="26"/>
        </w:rPr>
        <w:t>,3</w:t>
      </w:r>
      <w:r w:rsidRPr="00767533">
        <w:rPr>
          <w:color w:val="auto"/>
          <w:sz w:val="26"/>
          <w:szCs w:val="26"/>
        </w:rPr>
        <w:t>%</w:t>
      </w:r>
      <w:r w:rsidR="009054F3" w:rsidRPr="00767533">
        <w:rPr>
          <w:color w:val="auto"/>
          <w:sz w:val="26"/>
          <w:szCs w:val="26"/>
        </w:rPr>
        <w:t xml:space="preserve"> и составила </w:t>
      </w:r>
      <w:r w:rsidR="00690DC6">
        <w:rPr>
          <w:color w:val="auto"/>
          <w:sz w:val="26"/>
          <w:szCs w:val="26"/>
        </w:rPr>
        <w:t>34153,5</w:t>
      </w:r>
      <w:r w:rsidR="009054F3" w:rsidRPr="00767533">
        <w:rPr>
          <w:color w:val="auto"/>
          <w:sz w:val="26"/>
          <w:szCs w:val="26"/>
        </w:rPr>
        <w:t xml:space="preserve"> рублей.</w:t>
      </w:r>
    </w:p>
    <w:p w:rsidR="00BC3AAF" w:rsidRPr="00767533" w:rsidRDefault="00690DC6" w:rsidP="00767533">
      <w:pPr>
        <w:pStyle w:val="ab"/>
        <w:tabs>
          <w:tab w:val="left" w:pos="-2340"/>
        </w:tabs>
        <w:spacing w:line="276" w:lineRule="auto"/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У</w:t>
      </w:r>
      <w:r w:rsidR="00BC3AAF" w:rsidRPr="00767533">
        <w:rPr>
          <w:color w:val="auto"/>
          <w:sz w:val="26"/>
          <w:szCs w:val="26"/>
        </w:rPr>
        <w:t>ровень регистрируемой безработицы к концу 201</w:t>
      </w:r>
      <w:r>
        <w:rPr>
          <w:color w:val="auto"/>
          <w:sz w:val="26"/>
          <w:szCs w:val="26"/>
        </w:rPr>
        <w:t>6</w:t>
      </w:r>
      <w:r w:rsidR="00BC3AAF" w:rsidRPr="00767533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остался на уровне 2015 года и составил 2,6%</w:t>
      </w:r>
      <w:r w:rsidR="00BC3AAF" w:rsidRPr="00767533">
        <w:rPr>
          <w:color w:val="auto"/>
          <w:sz w:val="26"/>
          <w:szCs w:val="26"/>
        </w:rPr>
        <w:t>.</w:t>
      </w:r>
      <w:r w:rsidR="009054F3" w:rsidRPr="00767533">
        <w:rPr>
          <w:color w:val="auto"/>
          <w:sz w:val="26"/>
          <w:szCs w:val="26"/>
        </w:rPr>
        <w:t xml:space="preserve"> </w:t>
      </w:r>
    </w:p>
    <w:p w:rsidR="00BC3AAF" w:rsidRPr="00767533" w:rsidRDefault="00BC3AAF" w:rsidP="00767533">
      <w:pPr>
        <w:pStyle w:val="ab"/>
        <w:tabs>
          <w:tab w:val="left" w:pos="-2340"/>
        </w:tabs>
        <w:spacing w:line="276" w:lineRule="auto"/>
        <w:ind w:firstLine="567"/>
        <w:jc w:val="both"/>
        <w:rPr>
          <w:color w:val="auto"/>
          <w:sz w:val="26"/>
          <w:szCs w:val="26"/>
        </w:rPr>
      </w:pPr>
      <w:r w:rsidRPr="00767533">
        <w:rPr>
          <w:color w:val="auto"/>
          <w:sz w:val="26"/>
          <w:szCs w:val="26"/>
        </w:rPr>
        <w:t>Демографическая ситуация 201</w:t>
      </w:r>
      <w:r w:rsidR="00690DC6">
        <w:rPr>
          <w:color w:val="auto"/>
          <w:sz w:val="26"/>
          <w:szCs w:val="26"/>
        </w:rPr>
        <w:t>6</w:t>
      </w:r>
      <w:r w:rsidRPr="00767533">
        <w:rPr>
          <w:color w:val="auto"/>
          <w:sz w:val="26"/>
          <w:szCs w:val="26"/>
        </w:rPr>
        <w:t xml:space="preserve"> года</w:t>
      </w:r>
      <w:r w:rsidR="00BE4EDB" w:rsidRPr="00767533">
        <w:rPr>
          <w:color w:val="auto"/>
          <w:sz w:val="26"/>
          <w:szCs w:val="26"/>
        </w:rPr>
        <w:t xml:space="preserve"> </w:t>
      </w:r>
      <w:r w:rsidRPr="00767533">
        <w:rPr>
          <w:iCs/>
          <w:color w:val="auto"/>
          <w:sz w:val="26"/>
          <w:szCs w:val="26"/>
        </w:rPr>
        <w:t xml:space="preserve">характеризовалась </w:t>
      </w:r>
      <w:r w:rsidR="009054F3" w:rsidRPr="00767533">
        <w:rPr>
          <w:iCs/>
          <w:color w:val="auto"/>
          <w:sz w:val="26"/>
          <w:szCs w:val="26"/>
        </w:rPr>
        <w:t>незначительными</w:t>
      </w:r>
      <w:r w:rsidRPr="00767533">
        <w:rPr>
          <w:iCs/>
          <w:color w:val="auto"/>
          <w:sz w:val="26"/>
          <w:szCs w:val="26"/>
        </w:rPr>
        <w:t xml:space="preserve"> темпами сокращения численности постоянного населения, </w:t>
      </w:r>
      <w:r w:rsidRPr="00767533">
        <w:rPr>
          <w:color w:val="auto"/>
          <w:sz w:val="26"/>
          <w:szCs w:val="26"/>
        </w:rPr>
        <w:t>значимыми</w:t>
      </w:r>
      <w:r w:rsidR="00BE4EDB" w:rsidRPr="00767533">
        <w:rPr>
          <w:color w:val="auto"/>
          <w:sz w:val="26"/>
          <w:szCs w:val="26"/>
        </w:rPr>
        <w:t xml:space="preserve"> </w:t>
      </w:r>
      <w:r w:rsidRPr="00767533">
        <w:rPr>
          <w:color w:val="auto"/>
          <w:sz w:val="26"/>
          <w:szCs w:val="26"/>
        </w:rPr>
        <w:t xml:space="preserve">являются </w:t>
      </w:r>
      <w:r w:rsidR="00767533" w:rsidRPr="00767533">
        <w:rPr>
          <w:color w:val="auto"/>
          <w:sz w:val="26"/>
          <w:szCs w:val="26"/>
        </w:rPr>
        <w:t>негативные</w:t>
      </w:r>
      <w:r w:rsidRPr="00767533">
        <w:rPr>
          <w:color w:val="auto"/>
          <w:sz w:val="26"/>
          <w:szCs w:val="26"/>
        </w:rPr>
        <w:t xml:space="preserve"> тенденции </w:t>
      </w:r>
      <w:r w:rsidR="00767533" w:rsidRPr="00767533">
        <w:rPr>
          <w:color w:val="auto"/>
          <w:sz w:val="26"/>
          <w:szCs w:val="26"/>
        </w:rPr>
        <w:t>уменьшения</w:t>
      </w:r>
      <w:r w:rsidRPr="00767533">
        <w:rPr>
          <w:color w:val="auto"/>
          <w:sz w:val="26"/>
          <w:szCs w:val="26"/>
        </w:rPr>
        <w:t xml:space="preserve"> рождаемости, а также увеличение миграции </w:t>
      </w:r>
      <w:r w:rsidR="00767533" w:rsidRPr="00767533">
        <w:rPr>
          <w:color w:val="auto"/>
          <w:sz w:val="26"/>
          <w:szCs w:val="26"/>
        </w:rPr>
        <w:t>из города Гусиноозёрск.</w:t>
      </w:r>
    </w:p>
    <w:p w:rsidR="00526C1E" w:rsidRPr="00767533" w:rsidRDefault="00526C1E" w:rsidP="00767533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7533">
        <w:rPr>
          <w:rFonts w:ascii="Times New Roman" w:hAnsi="Times New Roman" w:cs="Times New Roman"/>
          <w:sz w:val="26"/>
          <w:szCs w:val="26"/>
        </w:rPr>
        <w:t xml:space="preserve">Успешная работа </w:t>
      </w:r>
      <w:r w:rsidR="00767533" w:rsidRPr="00767533">
        <w:rPr>
          <w:rFonts w:ascii="Times New Roman" w:hAnsi="Times New Roman" w:cs="Times New Roman"/>
          <w:sz w:val="26"/>
          <w:szCs w:val="26"/>
        </w:rPr>
        <w:t>Гусиноозёрской ГРЭС</w:t>
      </w:r>
      <w:r w:rsidRPr="00767533">
        <w:rPr>
          <w:rFonts w:ascii="Times New Roman" w:hAnsi="Times New Roman" w:cs="Times New Roman"/>
          <w:sz w:val="26"/>
          <w:szCs w:val="26"/>
        </w:rPr>
        <w:t xml:space="preserve"> на протяжении ряда лет</w:t>
      </w:r>
      <w:r w:rsidR="00767533" w:rsidRPr="00767533">
        <w:rPr>
          <w:rFonts w:ascii="Times New Roman" w:hAnsi="Times New Roman" w:cs="Times New Roman"/>
          <w:sz w:val="26"/>
          <w:szCs w:val="26"/>
        </w:rPr>
        <w:t xml:space="preserve"> </w:t>
      </w:r>
      <w:r w:rsidRPr="00767533">
        <w:rPr>
          <w:rFonts w:ascii="Times New Roman" w:hAnsi="Times New Roman" w:cs="Times New Roman"/>
          <w:sz w:val="26"/>
          <w:szCs w:val="26"/>
        </w:rPr>
        <w:t>объясняет невысокую</w:t>
      </w:r>
      <w:r w:rsidR="00767533" w:rsidRPr="00767533">
        <w:rPr>
          <w:rFonts w:ascii="Times New Roman" w:hAnsi="Times New Roman" w:cs="Times New Roman"/>
          <w:sz w:val="26"/>
          <w:szCs w:val="26"/>
        </w:rPr>
        <w:t xml:space="preserve"> </w:t>
      </w:r>
      <w:r w:rsidRPr="00767533">
        <w:rPr>
          <w:rFonts w:ascii="Times New Roman" w:hAnsi="Times New Roman" w:cs="Times New Roman"/>
          <w:sz w:val="26"/>
          <w:szCs w:val="26"/>
        </w:rPr>
        <w:t>предпринимательскую активность населения.</w:t>
      </w:r>
    </w:p>
    <w:p w:rsidR="00AF6F2A" w:rsidRPr="00767533" w:rsidRDefault="00525F6A" w:rsidP="0076753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767533">
        <w:rPr>
          <w:bCs/>
          <w:sz w:val="26"/>
          <w:szCs w:val="26"/>
        </w:rPr>
        <w:t xml:space="preserve">Для преодоления существующих производственных ограничений основным фактором должно стать существенное наращивание </w:t>
      </w:r>
      <w:r w:rsidR="00C771A0" w:rsidRPr="00767533">
        <w:rPr>
          <w:bCs/>
          <w:sz w:val="26"/>
          <w:szCs w:val="26"/>
        </w:rPr>
        <w:t xml:space="preserve">потенциала развития </w:t>
      </w:r>
      <w:r w:rsidR="00C771A0" w:rsidRPr="00767533">
        <w:rPr>
          <w:bCs/>
          <w:sz w:val="26"/>
          <w:szCs w:val="26"/>
        </w:rPr>
        <w:lastRenderedPageBreak/>
        <w:t xml:space="preserve">предпринимательства. </w:t>
      </w:r>
      <w:r w:rsidR="00D55866" w:rsidRPr="00767533">
        <w:rPr>
          <w:sz w:val="26"/>
          <w:szCs w:val="26"/>
        </w:rPr>
        <w:t xml:space="preserve">Особая роль принадлежит малому и среднему бизнесу. Развитие малого и среднего </w:t>
      </w:r>
      <w:r w:rsidR="0056392C" w:rsidRPr="00767533">
        <w:rPr>
          <w:sz w:val="26"/>
          <w:szCs w:val="26"/>
        </w:rPr>
        <w:t>предпринимательства</w:t>
      </w:r>
      <w:r w:rsidR="00D55866" w:rsidRPr="00767533">
        <w:rPr>
          <w:sz w:val="26"/>
          <w:szCs w:val="26"/>
        </w:rPr>
        <w:t xml:space="preserve"> имеет целью обеспечить решение экономических и социальных задач, в том числе способствует формированию конкурентной среды, насыщению рынков товарами и услугами, обеспечению занятости, увеличению налоговых поступлений в бюджеты всех уровней. </w:t>
      </w:r>
    </w:p>
    <w:p w:rsidR="001D6C2A" w:rsidRPr="00767533" w:rsidRDefault="001D6C2A" w:rsidP="00767533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7533">
        <w:rPr>
          <w:rFonts w:ascii="Times New Roman" w:hAnsi="Times New Roman" w:cs="Times New Roman"/>
          <w:sz w:val="26"/>
          <w:szCs w:val="26"/>
        </w:rPr>
        <w:t>Достигнутый к настоящему времени уровень развития малого и среднего предпринимательства недостаточен для быстрого создания необходимого количества новых рабочих мест, оживления спроса - предложения на местных товарных рынках, появления самостоятельных источников дохода за счёт предпринимательской деятельности у значительной части экономически активного населения, снижения социальных нагрузок на расходы бюджетов всех уровней.</w:t>
      </w:r>
    </w:p>
    <w:p w:rsidR="00A03376" w:rsidRDefault="00A03376" w:rsidP="00EB2C6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23EDA" w:rsidRPr="00864632" w:rsidRDefault="00B23EDA" w:rsidP="00B23ED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4632">
        <w:rPr>
          <w:rFonts w:ascii="Times New Roman" w:hAnsi="Times New Roman" w:cs="Times New Roman"/>
          <w:b/>
          <w:sz w:val="26"/>
          <w:szCs w:val="26"/>
        </w:rPr>
        <w:t xml:space="preserve">Общая характеристика и </w:t>
      </w:r>
      <w:r w:rsidR="00BC3AAF" w:rsidRPr="00864632">
        <w:rPr>
          <w:rFonts w:ascii="Times New Roman" w:hAnsi="Times New Roman" w:cs="Times New Roman"/>
          <w:b/>
          <w:sz w:val="26"/>
          <w:szCs w:val="26"/>
        </w:rPr>
        <w:t>перспективы</w:t>
      </w:r>
      <w:r w:rsidRPr="00864632">
        <w:rPr>
          <w:rFonts w:ascii="Times New Roman" w:hAnsi="Times New Roman" w:cs="Times New Roman"/>
          <w:b/>
          <w:sz w:val="26"/>
          <w:szCs w:val="26"/>
        </w:rPr>
        <w:t xml:space="preserve"> развития предпринимательства на территории </w:t>
      </w:r>
      <w:r w:rsidR="00F55CA1">
        <w:rPr>
          <w:rFonts w:ascii="Times New Roman" w:hAnsi="Times New Roman" w:cs="Times New Roman"/>
          <w:b/>
          <w:color w:val="000000"/>
          <w:sz w:val="26"/>
          <w:szCs w:val="26"/>
        </w:rPr>
        <w:t>муниципального образования</w:t>
      </w:r>
    </w:p>
    <w:p w:rsidR="00974666" w:rsidRPr="00A03376" w:rsidRDefault="00974666" w:rsidP="00EB2C60">
      <w:pPr>
        <w:pStyle w:val="af6"/>
        <w:widowControl w:val="0"/>
        <w:autoSpaceDE w:val="0"/>
        <w:autoSpaceDN w:val="0"/>
        <w:adjustRightInd w:val="0"/>
        <w:ind w:left="0" w:firstLine="0"/>
        <w:jc w:val="center"/>
        <w:rPr>
          <w:szCs w:val="28"/>
        </w:rPr>
      </w:pPr>
    </w:p>
    <w:p w:rsidR="00974666" w:rsidRPr="00864632" w:rsidRDefault="00974666" w:rsidP="0086463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864632">
        <w:rPr>
          <w:sz w:val="26"/>
          <w:szCs w:val="26"/>
        </w:rPr>
        <w:t xml:space="preserve">Малый </w:t>
      </w:r>
      <w:r w:rsidR="00767533" w:rsidRPr="00864632">
        <w:rPr>
          <w:sz w:val="26"/>
          <w:szCs w:val="26"/>
        </w:rPr>
        <w:t xml:space="preserve">и средний </w:t>
      </w:r>
      <w:r w:rsidRPr="00864632">
        <w:rPr>
          <w:sz w:val="26"/>
          <w:szCs w:val="26"/>
        </w:rPr>
        <w:t xml:space="preserve">бизнес </w:t>
      </w:r>
      <w:r w:rsidR="009706F0" w:rsidRPr="00864632">
        <w:rPr>
          <w:sz w:val="26"/>
          <w:szCs w:val="26"/>
        </w:rPr>
        <w:t>монопрофильного муниципального образования городское</w:t>
      </w:r>
      <w:r w:rsidR="00864632" w:rsidRPr="00864632">
        <w:rPr>
          <w:sz w:val="26"/>
          <w:szCs w:val="26"/>
        </w:rPr>
        <w:t xml:space="preserve"> поселение</w:t>
      </w:r>
      <w:r w:rsidR="009706F0" w:rsidRPr="00864632">
        <w:rPr>
          <w:sz w:val="26"/>
          <w:szCs w:val="26"/>
        </w:rPr>
        <w:t xml:space="preserve"> «Город Гусиноозёрск»</w:t>
      </w:r>
      <w:r w:rsidRPr="00864632">
        <w:rPr>
          <w:sz w:val="26"/>
          <w:szCs w:val="26"/>
        </w:rPr>
        <w:t xml:space="preserve"> </w:t>
      </w:r>
      <w:r w:rsidR="00864632" w:rsidRPr="00864632">
        <w:rPr>
          <w:sz w:val="26"/>
          <w:szCs w:val="26"/>
        </w:rPr>
        <w:t>по состоянию на 01.</w:t>
      </w:r>
      <w:r w:rsidR="00690DC6">
        <w:rPr>
          <w:sz w:val="26"/>
          <w:szCs w:val="26"/>
        </w:rPr>
        <w:t>0</w:t>
      </w:r>
      <w:r w:rsidR="00D8788F">
        <w:rPr>
          <w:sz w:val="26"/>
          <w:szCs w:val="26"/>
        </w:rPr>
        <w:t>7</w:t>
      </w:r>
      <w:r w:rsidR="00864632" w:rsidRPr="00864632">
        <w:rPr>
          <w:sz w:val="26"/>
          <w:szCs w:val="26"/>
        </w:rPr>
        <w:t>.201</w:t>
      </w:r>
      <w:r w:rsidR="00690DC6">
        <w:rPr>
          <w:sz w:val="26"/>
          <w:szCs w:val="26"/>
        </w:rPr>
        <w:t>7</w:t>
      </w:r>
      <w:r w:rsidR="00864632" w:rsidRPr="00864632">
        <w:rPr>
          <w:sz w:val="26"/>
          <w:szCs w:val="26"/>
        </w:rPr>
        <w:t xml:space="preserve"> года </w:t>
      </w:r>
      <w:r w:rsidRPr="00864632">
        <w:rPr>
          <w:sz w:val="26"/>
          <w:szCs w:val="26"/>
        </w:rPr>
        <w:t xml:space="preserve">представлен </w:t>
      </w:r>
      <w:r w:rsidR="00E3499F">
        <w:rPr>
          <w:sz w:val="26"/>
          <w:szCs w:val="26"/>
        </w:rPr>
        <w:t>55</w:t>
      </w:r>
      <w:r w:rsidR="00690DC6">
        <w:rPr>
          <w:sz w:val="26"/>
          <w:szCs w:val="26"/>
        </w:rPr>
        <w:t>1</w:t>
      </w:r>
      <w:r w:rsidRPr="00864632">
        <w:rPr>
          <w:sz w:val="26"/>
          <w:szCs w:val="26"/>
        </w:rPr>
        <w:t xml:space="preserve"> субъектом малого и среднего предпринимательства</w:t>
      </w:r>
      <w:r w:rsidR="00690DC6">
        <w:rPr>
          <w:sz w:val="26"/>
          <w:szCs w:val="26"/>
        </w:rPr>
        <w:t>.</w:t>
      </w:r>
    </w:p>
    <w:p w:rsidR="009706F0" w:rsidRDefault="00974666" w:rsidP="00864632">
      <w:pPr>
        <w:spacing w:line="276" w:lineRule="auto"/>
        <w:ind w:firstLine="567"/>
        <w:jc w:val="both"/>
        <w:rPr>
          <w:sz w:val="26"/>
          <w:szCs w:val="26"/>
        </w:rPr>
      </w:pPr>
      <w:r w:rsidRPr="00864632">
        <w:rPr>
          <w:sz w:val="26"/>
          <w:szCs w:val="26"/>
        </w:rPr>
        <w:t xml:space="preserve">В последние годы в МО </w:t>
      </w:r>
      <w:r w:rsidR="00B50D89">
        <w:rPr>
          <w:sz w:val="26"/>
          <w:szCs w:val="26"/>
        </w:rPr>
        <w:t xml:space="preserve">ГП </w:t>
      </w:r>
      <w:r w:rsidRPr="00864632">
        <w:rPr>
          <w:sz w:val="26"/>
          <w:szCs w:val="26"/>
        </w:rPr>
        <w:t xml:space="preserve">«Город </w:t>
      </w:r>
      <w:r w:rsidR="00B50D89">
        <w:rPr>
          <w:sz w:val="26"/>
          <w:szCs w:val="26"/>
        </w:rPr>
        <w:t>Гусиноозёрск</w:t>
      </w:r>
      <w:r w:rsidRPr="00864632">
        <w:rPr>
          <w:sz w:val="26"/>
          <w:szCs w:val="26"/>
        </w:rPr>
        <w:t xml:space="preserve">» в сфере малого и среднего предпринимательства </w:t>
      </w:r>
      <w:r w:rsidR="009706F0" w:rsidRPr="00864632">
        <w:rPr>
          <w:sz w:val="26"/>
          <w:szCs w:val="26"/>
        </w:rPr>
        <w:t xml:space="preserve">наблюдалось снижение количества субъектов МСП в среднем на 6%. Снижение количества субъектов малого и среднего предпринимательства происходило, в основном, за счет закрытия не осуществлявших деятельность индивидуальных предпринимателей и крестьянско-фермерских хозяйств, чему способствовало увеличение с 01.01.2013 г. взносов в фиксированных размерах за индивидуального предпринимателя в Пенсионный фонд и ФФОМС. </w:t>
      </w:r>
    </w:p>
    <w:p w:rsidR="00FB4A38" w:rsidRDefault="00FB4A38" w:rsidP="00864632">
      <w:pPr>
        <w:spacing w:line="276" w:lineRule="auto"/>
        <w:ind w:firstLine="567"/>
        <w:jc w:val="both"/>
        <w:rPr>
          <w:sz w:val="26"/>
          <w:szCs w:val="26"/>
        </w:rPr>
      </w:pPr>
      <w:r w:rsidRPr="00424FEF">
        <w:rPr>
          <w:sz w:val="26"/>
          <w:szCs w:val="26"/>
        </w:rPr>
        <w:t>Среднесписочная численность занятых на предприятиях малого и среднего бизнеса в 201</w:t>
      </w:r>
      <w:r>
        <w:rPr>
          <w:sz w:val="26"/>
          <w:szCs w:val="26"/>
        </w:rPr>
        <w:t>6</w:t>
      </w:r>
      <w:r w:rsidRPr="00424FEF">
        <w:rPr>
          <w:sz w:val="26"/>
          <w:szCs w:val="26"/>
        </w:rPr>
        <w:t xml:space="preserve"> году составила </w:t>
      </w:r>
      <w:r w:rsidR="00E3499F">
        <w:rPr>
          <w:sz w:val="26"/>
          <w:szCs w:val="26"/>
        </w:rPr>
        <w:t>689</w:t>
      </w:r>
      <w:r w:rsidRPr="00424FEF">
        <w:rPr>
          <w:sz w:val="26"/>
          <w:szCs w:val="26"/>
        </w:rPr>
        <w:t xml:space="preserve"> человек  (сокращение к 201</w:t>
      </w:r>
      <w:r>
        <w:rPr>
          <w:sz w:val="26"/>
          <w:szCs w:val="26"/>
        </w:rPr>
        <w:t>5</w:t>
      </w:r>
      <w:r w:rsidRPr="00424FEF">
        <w:rPr>
          <w:sz w:val="26"/>
          <w:szCs w:val="26"/>
        </w:rPr>
        <w:t xml:space="preserve"> году – на </w:t>
      </w:r>
      <w:r w:rsidR="00E3499F">
        <w:rPr>
          <w:sz w:val="26"/>
          <w:szCs w:val="26"/>
        </w:rPr>
        <w:t>15,1</w:t>
      </w:r>
      <w:r w:rsidRPr="00424FEF">
        <w:rPr>
          <w:sz w:val="26"/>
          <w:szCs w:val="26"/>
        </w:rPr>
        <w:t>%).</w:t>
      </w:r>
    </w:p>
    <w:p w:rsidR="002A6ABB" w:rsidRPr="00864632" w:rsidRDefault="002A6ABB" w:rsidP="00864632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Несмотря на сложившиеся за последние годы трудности в сфере развития малого и среднего бизнеса, на территории МО ГП «Город Гусиноозёрск», на сегодняшний день, продолжается реализация муниципальной целевой программы «Развитие и поддержка субъектов малого и среднего предпринимательства» (предоставление микрозаймов на льготных условиях), республиканской целевой программы, направленной на снижение напряжённости на рынке труда (предоставление субсидий на открытие собственного дела в размере до 60000,0 рублей,  </w:t>
      </w:r>
      <w:r w:rsidR="00FB4A38">
        <w:rPr>
          <w:sz w:val="26"/>
          <w:szCs w:val="26"/>
        </w:rPr>
        <w:t>предоставляются потребительские кредиты гражданам на ведение личного подсобного хозяйства.</w:t>
      </w:r>
    </w:p>
    <w:p w:rsidR="009706F0" w:rsidRPr="00864632" w:rsidRDefault="009706F0" w:rsidP="00864632">
      <w:pPr>
        <w:spacing w:line="276" w:lineRule="auto"/>
        <w:ind w:firstLine="567"/>
        <w:contextualSpacing/>
        <w:jc w:val="both"/>
        <w:rPr>
          <w:sz w:val="26"/>
          <w:szCs w:val="26"/>
        </w:rPr>
      </w:pPr>
      <w:r w:rsidRPr="00864632">
        <w:rPr>
          <w:sz w:val="26"/>
          <w:szCs w:val="26"/>
        </w:rPr>
        <w:t xml:space="preserve">На сегодняшний день, количество субъектов МСП </w:t>
      </w:r>
      <w:r w:rsidR="002A6ABB">
        <w:rPr>
          <w:sz w:val="26"/>
          <w:szCs w:val="26"/>
        </w:rPr>
        <w:t>увеличилось по сравнению с началом 2017 года</w:t>
      </w:r>
      <w:r w:rsidRPr="00864632">
        <w:rPr>
          <w:sz w:val="26"/>
          <w:szCs w:val="26"/>
        </w:rPr>
        <w:t xml:space="preserve"> на </w:t>
      </w:r>
      <w:r w:rsidR="00653DD6">
        <w:rPr>
          <w:sz w:val="26"/>
          <w:szCs w:val="26"/>
        </w:rPr>
        <w:t>5,4</w:t>
      </w:r>
      <w:r w:rsidRPr="00864632">
        <w:rPr>
          <w:sz w:val="26"/>
          <w:szCs w:val="26"/>
        </w:rPr>
        <w:t xml:space="preserve">%. </w:t>
      </w:r>
    </w:p>
    <w:p w:rsidR="00974666" w:rsidRPr="00864632" w:rsidRDefault="009706F0" w:rsidP="00864632">
      <w:pPr>
        <w:spacing w:line="276" w:lineRule="auto"/>
        <w:ind w:firstLine="567"/>
        <w:jc w:val="both"/>
        <w:rPr>
          <w:sz w:val="26"/>
          <w:szCs w:val="26"/>
        </w:rPr>
      </w:pPr>
      <w:r w:rsidRPr="00864632">
        <w:rPr>
          <w:sz w:val="26"/>
          <w:szCs w:val="26"/>
        </w:rPr>
        <w:t>Более половины</w:t>
      </w:r>
      <w:r w:rsidR="00974666" w:rsidRPr="00864632">
        <w:rPr>
          <w:sz w:val="26"/>
          <w:szCs w:val="26"/>
        </w:rPr>
        <w:t xml:space="preserve"> малых предприятий составляют предприятия розничной </w:t>
      </w:r>
      <w:r w:rsidR="001A2762" w:rsidRPr="00864632">
        <w:rPr>
          <w:sz w:val="26"/>
          <w:szCs w:val="26"/>
        </w:rPr>
        <w:t xml:space="preserve">и оптовой </w:t>
      </w:r>
      <w:r w:rsidR="00974666" w:rsidRPr="00864632">
        <w:rPr>
          <w:sz w:val="26"/>
          <w:szCs w:val="26"/>
        </w:rPr>
        <w:t xml:space="preserve">торговли. Бытовое обслуживание населения представлено слабо, хотя потребность в данных услугах ощущается остро. Производственная сфера, транспорт, </w:t>
      </w:r>
      <w:r w:rsidR="00974666" w:rsidRPr="00864632">
        <w:rPr>
          <w:sz w:val="26"/>
          <w:szCs w:val="26"/>
        </w:rPr>
        <w:lastRenderedPageBreak/>
        <w:t>строительство</w:t>
      </w:r>
      <w:r w:rsidR="001A2762" w:rsidRPr="00864632">
        <w:rPr>
          <w:sz w:val="26"/>
          <w:szCs w:val="26"/>
        </w:rPr>
        <w:t>,</w:t>
      </w:r>
      <w:r w:rsidR="00974666" w:rsidRPr="00864632">
        <w:rPr>
          <w:sz w:val="26"/>
          <w:szCs w:val="26"/>
        </w:rPr>
        <w:t xml:space="preserve"> по-прежнему</w:t>
      </w:r>
      <w:r w:rsidR="001A2762" w:rsidRPr="00864632">
        <w:rPr>
          <w:sz w:val="26"/>
          <w:szCs w:val="26"/>
        </w:rPr>
        <w:t>,</w:t>
      </w:r>
      <w:r w:rsidR="00974666" w:rsidRPr="00864632">
        <w:rPr>
          <w:sz w:val="26"/>
          <w:szCs w:val="26"/>
        </w:rPr>
        <w:t xml:space="preserve"> остаются не привлекательными для субъектов малого предпринимательства. </w:t>
      </w:r>
    </w:p>
    <w:p w:rsidR="005C51AC" w:rsidRDefault="007E4BC7" w:rsidP="00FB4A38">
      <w:pPr>
        <w:spacing w:line="276" w:lineRule="auto"/>
        <w:ind w:firstLine="567"/>
        <w:jc w:val="both"/>
        <w:rPr>
          <w:sz w:val="28"/>
          <w:szCs w:val="28"/>
        </w:rPr>
      </w:pPr>
      <w:r w:rsidRPr="00864632">
        <w:rPr>
          <w:sz w:val="26"/>
          <w:szCs w:val="26"/>
        </w:rPr>
        <w:t xml:space="preserve"> </w:t>
      </w:r>
    </w:p>
    <w:p w:rsidR="007E0AB8" w:rsidRPr="00424FEF" w:rsidRDefault="00B23EDA" w:rsidP="007E0AB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424FEF">
        <w:rPr>
          <w:b/>
          <w:sz w:val="26"/>
          <w:szCs w:val="26"/>
        </w:rPr>
        <w:t xml:space="preserve">Основные проблемы развития предпринимательства на </w:t>
      </w:r>
    </w:p>
    <w:p w:rsidR="00B23EDA" w:rsidRPr="00424FEF" w:rsidRDefault="00B23EDA" w:rsidP="007E0AB8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424FEF">
        <w:rPr>
          <w:b/>
          <w:sz w:val="26"/>
          <w:szCs w:val="26"/>
        </w:rPr>
        <w:t xml:space="preserve">территории </w:t>
      </w:r>
      <w:r w:rsidR="00F55CA1">
        <w:rPr>
          <w:b/>
          <w:color w:val="000000"/>
          <w:sz w:val="26"/>
          <w:szCs w:val="26"/>
        </w:rPr>
        <w:t>муниципального образования</w:t>
      </w:r>
    </w:p>
    <w:p w:rsidR="00DA1D8F" w:rsidRPr="00424FEF" w:rsidRDefault="00DA1D8F" w:rsidP="00B23ED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B07468" w:rsidRPr="00424FEF" w:rsidRDefault="00B07468" w:rsidP="00424FEF">
      <w:pPr>
        <w:pStyle w:val="af8"/>
        <w:jc w:val="center"/>
        <w:rPr>
          <w:b w:val="0"/>
          <w:sz w:val="26"/>
          <w:szCs w:val="26"/>
        </w:rPr>
      </w:pPr>
      <w:r w:rsidRPr="00424FEF">
        <w:rPr>
          <w:b w:val="0"/>
          <w:sz w:val="26"/>
          <w:szCs w:val="26"/>
        </w:rPr>
        <w:t xml:space="preserve">Тенденции, риски и проблемы, характеризующие развитие малого и среднего предпринимательства </w:t>
      </w:r>
      <w:r w:rsidR="00997D08" w:rsidRPr="00424FEF">
        <w:rPr>
          <w:b w:val="0"/>
          <w:sz w:val="26"/>
          <w:szCs w:val="26"/>
        </w:rPr>
        <w:t xml:space="preserve">в МО </w:t>
      </w:r>
      <w:r w:rsidR="00424FEF" w:rsidRPr="00424FEF">
        <w:rPr>
          <w:b w:val="0"/>
          <w:sz w:val="26"/>
          <w:szCs w:val="26"/>
        </w:rPr>
        <w:t xml:space="preserve">ГП </w:t>
      </w:r>
      <w:r w:rsidR="00997D08" w:rsidRPr="00424FEF">
        <w:rPr>
          <w:b w:val="0"/>
          <w:sz w:val="26"/>
          <w:szCs w:val="26"/>
        </w:rPr>
        <w:t xml:space="preserve">«Город </w:t>
      </w:r>
      <w:r w:rsidR="00424FEF" w:rsidRPr="00424FEF">
        <w:rPr>
          <w:b w:val="0"/>
          <w:sz w:val="26"/>
          <w:szCs w:val="26"/>
        </w:rPr>
        <w:t>Гусиноозёрск</w:t>
      </w:r>
      <w:r w:rsidR="00997D08" w:rsidRPr="00424FEF">
        <w:rPr>
          <w:b w:val="0"/>
          <w:sz w:val="26"/>
          <w:szCs w:val="26"/>
        </w:rPr>
        <w:t>»</w:t>
      </w:r>
    </w:p>
    <w:p w:rsidR="00DA1D8F" w:rsidRPr="00424FEF" w:rsidRDefault="00DA1D8F" w:rsidP="00DA1D8F">
      <w:pPr>
        <w:rPr>
          <w:sz w:val="26"/>
          <w:szCs w:val="26"/>
          <w:lang w:eastAsia="ru-RU"/>
        </w:rPr>
      </w:pPr>
    </w:p>
    <w:tbl>
      <w:tblPr>
        <w:tblW w:w="0" w:type="auto"/>
        <w:jc w:val="center"/>
        <w:tblInd w:w="-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3"/>
        <w:gridCol w:w="3190"/>
        <w:gridCol w:w="3190"/>
      </w:tblGrid>
      <w:tr w:rsidR="00B07468" w:rsidRPr="00424FEF" w:rsidTr="00245215">
        <w:trPr>
          <w:trHeight w:val="20"/>
          <w:jc w:val="center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68" w:rsidRPr="00424FEF" w:rsidRDefault="00B07468" w:rsidP="00EB2C60">
            <w:pPr>
              <w:pStyle w:val="af6"/>
              <w:ind w:left="0" w:firstLine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424FEF">
              <w:rPr>
                <w:b/>
                <w:sz w:val="26"/>
                <w:szCs w:val="26"/>
                <w:lang w:eastAsia="ru-RU"/>
              </w:rPr>
              <w:t>Тенденции развития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68" w:rsidRPr="00424FEF" w:rsidRDefault="00B07468" w:rsidP="00EB2C60">
            <w:pPr>
              <w:pStyle w:val="af6"/>
              <w:widowControl w:val="0"/>
              <w:ind w:left="0"/>
              <w:contextualSpacing w:val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424FEF">
              <w:rPr>
                <w:b/>
                <w:sz w:val="26"/>
                <w:szCs w:val="26"/>
                <w:lang w:eastAsia="ru-RU"/>
              </w:rPr>
              <w:t>Риски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68" w:rsidRPr="00424FEF" w:rsidRDefault="00B07468" w:rsidP="00EB2C60">
            <w:pPr>
              <w:pStyle w:val="af6"/>
              <w:ind w:left="0" w:firstLine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424FEF">
              <w:rPr>
                <w:b/>
                <w:sz w:val="26"/>
                <w:szCs w:val="26"/>
                <w:lang w:eastAsia="ru-RU"/>
              </w:rPr>
              <w:t>Проблемы</w:t>
            </w:r>
          </w:p>
        </w:tc>
      </w:tr>
      <w:tr w:rsidR="00B07468" w:rsidRPr="00424FEF" w:rsidTr="00245215">
        <w:trPr>
          <w:trHeight w:val="20"/>
          <w:jc w:val="center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CC" w:rsidRPr="00424FEF" w:rsidRDefault="00A252CC" w:rsidP="00EB2C60">
            <w:pPr>
              <w:pStyle w:val="af6"/>
              <w:numPr>
                <w:ilvl w:val="0"/>
                <w:numId w:val="16"/>
              </w:numPr>
              <w:tabs>
                <w:tab w:val="left" w:pos="371"/>
              </w:tabs>
              <w:ind w:left="0" w:firstLine="0"/>
              <w:rPr>
                <w:sz w:val="26"/>
                <w:szCs w:val="26"/>
              </w:rPr>
            </w:pPr>
            <w:r w:rsidRPr="00424FEF">
              <w:rPr>
                <w:sz w:val="26"/>
                <w:szCs w:val="26"/>
              </w:rPr>
              <w:t>Рост количества малых и средних предприятий, индивидуальных предпринимателей</w:t>
            </w:r>
          </w:p>
          <w:p w:rsidR="00B07468" w:rsidRPr="00424FEF" w:rsidRDefault="00B07468" w:rsidP="00EB2C60">
            <w:pPr>
              <w:pStyle w:val="af6"/>
              <w:numPr>
                <w:ilvl w:val="0"/>
                <w:numId w:val="16"/>
              </w:numPr>
              <w:ind w:left="0" w:firstLine="0"/>
              <w:rPr>
                <w:sz w:val="26"/>
                <w:szCs w:val="26"/>
              </w:rPr>
            </w:pPr>
            <w:r w:rsidRPr="00424FEF">
              <w:rPr>
                <w:sz w:val="26"/>
                <w:szCs w:val="26"/>
              </w:rPr>
              <w:t>Увеличение среднесписочной численности занятых в секторе малого</w:t>
            </w:r>
            <w:r w:rsidR="00A252CC" w:rsidRPr="00424FEF">
              <w:rPr>
                <w:sz w:val="26"/>
                <w:szCs w:val="26"/>
              </w:rPr>
              <w:t xml:space="preserve"> и среднего предпринимательства</w:t>
            </w:r>
          </w:p>
          <w:p w:rsidR="00B07468" w:rsidRPr="00424FEF" w:rsidRDefault="00B07468" w:rsidP="00EB2C60">
            <w:pPr>
              <w:pStyle w:val="af6"/>
              <w:numPr>
                <w:ilvl w:val="0"/>
                <w:numId w:val="16"/>
              </w:numPr>
              <w:ind w:left="0" w:firstLine="0"/>
              <w:rPr>
                <w:sz w:val="26"/>
                <w:szCs w:val="26"/>
              </w:rPr>
            </w:pPr>
            <w:r w:rsidRPr="00424FEF">
              <w:rPr>
                <w:sz w:val="26"/>
                <w:szCs w:val="26"/>
              </w:rPr>
              <w:t>Повышение доли малых предприятий</w:t>
            </w:r>
            <w:r w:rsidR="00A252CC" w:rsidRPr="00424FEF">
              <w:rPr>
                <w:sz w:val="26"/>
                <w:szCs w:val="26"/>
              </w:rPr>
              <w:t xml:space="preserve"> </w:t>
            </w:r>
            <w:r w:rsidRPr="00424FEF">
              <w:rPr>
                <w:sz w:val="26"/>
                <w:szCs w:val="26"/>
              </w:rPr>
              <w:t>в</w:t>
            </w:r>
            <w:r w:rsidR="00A252CC" w:rsidRPr="00424FEF">
              <w:rPr>
                <w:sz w:val="26"/>
                <w:szCs w:val="26"/>
              </w:rPr>
              <w:t xml:space="preserve"> обороте организаций МО</w:t>
            </w:r>
            <w:r w:rsidR="00424FEF">
              <w:rPr>
                <w:sz w:val="26"/>
                <w:szCs w:val="26"/>
              </w:rPr>
              <w:t xml:space="preserve"> ГП</w:t>
            </w:r>
            <w:r w:rsidR="00A252CC" w:rsidRPr="00424FEF">
              <w:rPr>
                <w:sz w:val="26"/>
                <w:szCs w:val="26"/>
              </w:rPr>
              <w:t xml:space="preserve"> «Город </w:t>
            </w:r>
            <w:r w:rsidR="00424FEF">
              <w:rPr>
                <w:sz w:val="26"/>
                <w:szCs w:val="26"/>
              </w:rPr>
              <w:t>Гусиноозёрск</w:t>
            </w:r>
            <w:r w:rsidR="00A252CC" w:rsidRPr="00424FEF">
              <w:rPr>
                <w:sz w:val="26"/>
                <w:szCs w:val="26"/>
              </w:rPr>
              <w:t>»</w:t>
            </w:r>
          </w:p>
          <w:p w:rsidR="00B07468" w:rsidRPr="00424FEF" w:rsidRDefault="00B07468" w:rsidP="00EB2C60">
            <w:pPr>
              <w:pStyle w:val="af6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68" w:rsidRPr="00424FEF" w:rsidRDefault="00B07468" w:rsidP="00EB2C60">
            <w:pPr>
              <w:pStyle w:val="af6"/>
              <w:numPr>
                <w:ilvl w:val="0"/>
                <w:numId w:val="17"/>
              </w:numPr>
              <w:ind w:left="71" w:firstLine="0"/>
              <w:jc w:val="both"/>
              <w:rPr>
                <w:sz w:val="26"/>
                <w:szCs w:val="26"/>
              </w:rPr>
            </w:pPr>
            <w:r w:rsidRPr="00424FEF">
              <w:rPr>
                <w:sz w:val="26"/>
                <w:szCs w:val="26"/>
              </w:rPr>
              <w:t>Снижение привлекательности малого</w:t>
            </w:r>
            <w:r w:rsidR="00AC024D" w:rsidRPr="00424FEF">
              <w:rPr>
                <w:sz w:val="26"/>
                <w:szCs w:val="26"/>
              </w:rPr>
              <w:t xml:space="preserve"> бизнеса как сферы деятельности</w:t>
            </w:r>
          </w:p>
          <w:p w:rsidR="00B07468" w:rsidRPr="00424FEF" w:rsidRDefault="00B07468" w:rsidP="00EB2C60">
            <w:pPr>
              <w:pStyle w:val="af6"/>
              <w:numPr>
                <w:ilvl w:val="0"/>
                <w:numId w:val="17"/>
              </w:numPr>
              <w:ind w:left="71" w:firstLine="0"/>
              <w:jc w:val="both"/>
              <w:rPr>
                <w:sz w:val="26"/>
                <w:szCs w:val="26"/>
              </w:rPr>
            </w:pPr>
            <w:r w:rsidRPr="00424FEF">
              <w:rPr>
                <w:sz w:val="26"/>
                <w:szCs w:val="26"/>
              </w:rPr>
              <w:t xml:space="preserve">Усиление зависимости малого бизнеса от ситуации в </w:t>
            </w:r>
            <w:r w:rsidR="00AC024D" w:rsidRPr="00424FEF">
              <w:rPr>
                <w:sz w:val="26"/>
                <w:szCs w:val="26"/>
              </w:rPr>
              <w:t>экономи</w:t>
            </w:r>
            <w:r w:rsidR="005C51AC" w:rsidRPr="00424FEF">
              <w:rPr>
                <w:sz w:val="26"/>
                <w:szCs w:val="26"/>
              </w:rPr>
              <w:t>ке</w:t>
            </w:r>
            <w:r w:rsidR="00AC024D" w:rsidRPr="00424FEF">
              <w:rPr>
                <w:sz w:val="26"/>
                <w:szCs w:val="26"/>
              </w:rPr>
              <w:t xml:space="preserve"> МО</w:t>
            </w:r>
            <w:r w:rsidR="00424FEF">
              <w:rPr>
                <w:sz w:val="26"/>
                <w:szCs w:val="26"/>
              </w:rPr>
              <w:t xml:space="preserve"> ГП</w:t>
            </w:r>
            <w:r w:rsidR="00AC024D" w:rsidRPr="00424FEF">
              <w:rPr>
                <w:sz w:val="26"/>
                <w:szCs w:val="26"/>
              </w:rPr>
              <w:t xml:space="preserve"> «Город </w:t>
            </w:r>
            <w:r w:rsidR="00424FEF">
              <w:rPr>
                <w:sz w:val="26"/>
                <w:szCs w:val="26"/>
              </w:rPr>
              <w:t>Гусиноозёрск</w:t>
            </w:r>
            <w:r w:rsidR="00AC024D" w:rsidRPr="00424FEF">
              <w:rPr>
                <w:sz w:val="26"/>
                <w:szCs w:val="26"/>
              </w:rPr>
              <w:t>»</w:t>
            </w:r>
          </w:p>
          <w:p w:rsidR="00B07468" w:rsidRPr="00424FEF" w:rsidRDefault="000B1060" w:rsidP="00EB2C60">
            <w:pPr>
              <w:pStyle w:val="af6"/>
              <w:numPr>
                <w:ilvl w:val="0"/>
                <w:numId w:val="17"/>
              </w:numPr>
              <w:ind w:left="71" w:firstLine="0"/>
              <w:jc w:val="both"/>
              <w:rPr>
                <w:sz w:val="26"/>
                <w:szCs w:val="26"/>
              </w:rPr>
            </w:pPr>
            <w:r w:rsidRPr="00424FEF">
              <w:rPr>
                <w:sz w:val="26"/>
                <w:szCs w:val="26"/>
              </w:rPr>
              <w:t>Нестабильность нормативно-правовой базы государства</w:t>
            </w:r>
          </w:p>
          <w:p w:rsidR="00B07468" w:rsidRPr="00424FEF" w:rsidRDefault="00B07468" w:rsidP="00EB2C60">
            <w:pPr>
              <w:pStyle w:val="af6"/>
              <w:widowControl w:val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68" w:rsidRPr="00424FEF" w:rsidRDefault="000B1060" w:rsidP="00EB2C60">
            <w:pPr>
              <w:pStyle w:val="af6"/>
              <w:numPr>
                <w:ilvl w:val="0"/>
                <w:numId w:val="18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424FEF">
              <w:rPr>
                <w:sz w:val="26"/>
                <w:szCs w:val="26"/>
              </w:rPr>
              <w:t>Высокая налоговая нагрузка</w:t>
            </w:r>
          </w:p>
          <w:p w:rsidR="00B07468" w:rsidRPr="00424FEF" w:rsidRDefault="00B07468" w:rsidP="00EB2C60">
            <w:pPr>
              <w:pStyle w:val="af6"/>
              <w:numPr>
                <w:ilvl w:val="0"/>
                <w:numId w:val="18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424FEF">
              <w:rPr>
                <w:sz w:val="26"/>
                <w:szCs w:val="26"/>
              </w:rPr>
              <w:t>Низкий уровень конкурентоспособности субъектов малого и среднего предпринимательства, связанный с их узкой специализацией (преимущественно сфе</w:t>
            </w:r>
            <w:r w:rsidR="005C51AC" w:rsidRPr="00424FEF">
              <w:rPr>
                <w:sz w:val="26"/>
                <w:szCs w:val="26"/>
              </w:rPr>
              <w:t>ра торговли)</w:t>
            </w:r>
          </w:p>
          <w:p w:rsidR="00B07468" w:rsidRPr="00424FEF" w:rsidRDefault="00BE5D78" w:rsidP="00EB2C60">
            <w:pPr>
              <w:pStyle w:val="af6"/>
              <w:numPr>
                <w:ilvl w:val="0"/>
                <w:numId w:val="18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424FEF">
              <w:rPr>
                <w:sz w:val="26"/>
                <w:szCs w:val="26"/>
              </w:rPr>
              <w:t>Нехватка квалифицированных кадров</w:t>
            </w:r>
          </w:p>
          <w:p w:rsidR="00BE5D78" w:rsidRPr="00424FEF" w:rsidRDefault="00BE5D78" w:rsidP="00EB2C60">
            <w:pPr>
              <w:pStyle w:val="af6"/>
              <w:numPr>
                <w:ilvl w:val="0"/>
                <w:numId w:val="18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424FEF">
              <w:rPr>
                <w:sz w:val="26"/>
                <w:szCs w:val="26"/>
              </w:rPr>
              <w:t>Постоянное изменение законодательства</w:t>
            </w:r>
          </w:p>
        </w:tc>
      </w:tr>
    </w:tbl>
    <w:p w:rsidR="00B07468" w:rsidRDefault="00B07468" w:rsidP="00EB2C60">
      <w:pPr>
        <w:pStyle w:val="23"/>
        <w:tabs>
          <w:tab w:val="left" w:pos="1916"/>
          <w:tab w:val="left" w:pos="3047"/>
        </w:tabs>
        <w:spacing w:after="0" w:line="240" w:lineRule="auto"/>
        <w:jc w:val="both"/>
        <w:rPr>
          <w:sz w:val="28"/>
          <w:szCs w:val="28"/>
        </w:rPr>
      </w:pPr>
    </w:p>
    <w:p w:rsidR="00B07468" w:rsidRPr="00841D06" w:rsidRDefault="00B07468" w:rsidP="00EB2C60">
      <w:pPr>
        <w:pStyle w:val="23"/>
        <w:tabs>
          <w:tab w:val="left" w:pos="1916"/>
          <w:tab w:val="left" w:pos="3047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F55CA1" w:rsidRDefault="00F1180C" w:rsidP="00FE080A">
      <w:pPr>
        <w:pStyle w:val="1"/>
        <w:spacing w:line="276" w:lineRule="auto"/>
        <w:rPr>
          <w:sz w:val="26"/>
          <w:szCs w:val="26"/>
          <w:lang w:val="ru-RU"/>
        </w:rPr>
      </w:pPr>
      <w:bookmarkStart w:id="4" w:name="_Toc469316430"/>
      <w:bookmarkStart w:id="5" w:name="_Toc493164420"/>
      <w:r w:rsidRPr="00FE080A">
        <w:rPr>
          <w:sz w:val="26"/>
          <w:szCs w:val="26"/>
        </w:rPr>
        <w:t>I</w:t>
      </w:r>
      <w:r w:rsidR="004B79D5" w:rsidRPr="00FE080A">
        <w:rPr>
          <w:sz w:val="26"/>
          <w:szCs w:val="26"/>
        </w:rPr>
        <w:t>I</w:t>
      </w:r>
      <w:r w:rsidRPr="00006CAB">
        <w:rPr>
          <w:sz w:val="26"/>
          <w:szCs w:val="26"/>
          <w:lang w:val="ru-RU"/>
        </w:rPr>
        <w:t xml:space="preserve">. </w:t>
      </w:r>
      <w:r w:rsidR="00424FEF" w:rsidRPr="00006CAB">
        <w:rPr>
          <w:sz w:val="26"/>
          <w:szCs w:val="26"/>
          <w:lang w:val="ru-RU"/>
        </w:rPr>
        <w:t xml:space="preserve">Основные цели, задачи, сроки и этапы реализации Программы. </w:t>
      </w:r>
    </w:p>
    <w:p w:rsidR="00B07468" w:rsidRPr="00F55CA1" w:rsidRDefault="00424FEF" w:rsidP="00FE080A">
      <w:pPr>
        <w:pStyle w:val="1"/>
        <w:spacing w:line="276" w:lineRule="auto"/>
        <w:rPr>
          <w:sz w:val="26"/>
          <w:szCs w:val="26"/>
          <w:lang w:val="ru-RU"/>
        </w:rPr>
      </w:pPr>
      <w:r w:rsidRPr="00F55CA1">
        <w:rPr>
          <w:sz w:val="26"/>
          <w:szCs w:val="26"/>
          <w:lang w:val="ru-RU"/>
        </w:rPr>
        <w:t>Целевые индикаторы и показатели Программы</w:t>
      </w:r>
      <w:bookmarkEnd w:id="4"/>
      <w:bookmarkEnd w:id="5"/>
    </w:p>
    <w:p w:rsidR="00573250" w:rsidRPr="00573250" w:rsidRDefault="00573250" w:rsidP="00EB2C60">
      <w:pPr>
        <w:pStyle w:val="af6"/>
        <w:widowControl w:val="0"/>
        <w:autoSpaceDE w:val="0"/>
        <w:autoSpaceDN w:val="0"/>
        <w:adjustRightInd w:val="0"/>
        <w:ind w:left="0" w:firstLine="0"/>
        <w:jc w:val="center"/>
        <w:rPr>
          <w:rFonts w:eastAsia="Times New Roman"/>
          <w:b/>
          <w:szCs w:val="28"/>
        </w:rPr>
      </w:pPr>
    </w:p>
    <w:p w:rsidR="00B07468" w:rsidRPr="00B50D89" w:rsidRDefault="00B07468" w:rsidP="00B50D8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B50D89">
        <w:rPr>
          <w:sz w:val="26"/>
          <w:szCs w:val="26"/>
        </w:rPr>
        <w:t xml:space="preserve">Разработанная </w:t>
      </w:r>
      <w:r w:rsidR="004B79D5" w:rsidRPr="00B50D89">
        <w:rPr>
          <w:sz w:val="26"/>
          <w:szCs w:val="26"/>
        </w:rPr>
        <w:t>муниципальная п</w:t>
      </w:r>
      <w:r w:rsidRPr="00B50D89">
        <w:rPr>
          <w:sz w:val="26"/>
          <w:szCs w:val="26"/>
        </w:rPr>
        <w:t xml:space="preserve">рограмма направлена на создание благоприятных условий для развития малого </w:t>
      </w:r>
      <w:r w:rsidR="00AD5A26" w:rsidRPr="00B50D89">
        <w:rPr>
          <w:sz w:val="26"/>
          <w:szCs w:val="26"/>
        </w:rPr>
        <w:t>и среднего предпринимательства на территории</w:t>
      </w:r>
      <w:r w:rsidRPr="00B50D89">
        <w:rPr>
          <w:sz w:val="26"/>
          <w:szCs w:val="26"/>
        </w:rPr>
        <w:t xml:space="preserve"> </w:t>
      </w:r>
      <w:r w:rsidR="004B79D5" w:rsidRPr="00B50D89">
        <w:rPr>
          <w:sz w:val="26"/>
          <w:szCs w:val="26"/>
        </w:rPr>
        <w:t>моногорода</w:t>
      </w:r>
      <w:r w:rsidRPr="00B50D89">
        <w:rPr>
          <w:sz w:val="26"/>
          <w:szCs w:val="26"/>
        </w:rPr>
        <w:t>.</w:t>
      </w:r>
    </w:p>
    <w:p w:rsidR="00B50D89" w:rsidRPr="00B50D89" w:rsidRDefault="00B50D89" w:rsidP="00B50D89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0D89">
        <w:rPr>
          <w:rFonts w:ascii="Times New Roman" w:hAnsi="Times New Roman" w:cs="Times New Roman"/>
          <w:color w:val="auto"/>
          <w:sz w:val="26"/>
          <w:szCs w:val="26"/>
        </w:rPr>
        <w:t xml:space="preserve">Развитие малого и среднего предпринимательства является долговременным процессом. </w:t>
      </w:r>
      <w:r w:rsidRPr="00B50D89">
        <w:rPr>
          <w:rFonts w:ascii="Times New Roman" w:hAnsi="Times New Roman" w:cs="Times New Roman"/>
          <w:color w:val="auto"/>
          <w:sz w:val="26"/>
          <w:szCs w:val="26"/>
          <w:u w:val="single"/>
        </w:rPr>
        <w:t>Основной целью</w:t>
      </w:r>
      <w:r w:rsidRPr="00B50D89">
        <w:rPr>
          <w:rFonts w:ascii="Times New Roman" w:hAnsi="Times New Roman" w:cs="Times New Roman"/>
          <w:color w:val="auto"/>
          <w:sz w:val="26"/>
          <w:szCs w:val="26"/>
        </w:rPr>
        <w:t xml:space="preserve"> реализации Программы на 201</w:t>
      </w:r>
      <w:r w:rsidR="00A66E4D"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A170D6">
        <w:rPr>
          <w:rFonts w:ascii="Times New Roman" w:hAnsi="Times New Roman" w:cs="Times New Roman"/>
          <w:color w:val="auto"/>
          <w:sz w:val="26"/>
          <w:szCs w:val="26"/>
        </w:rPr>
        <w:t>-2020</w:t>
      </w:r>
      <w:r w:rsidRPr="00B50D89">
        <w:rPr>
          <w:rFonts w:ascii="Times New Roman" w:hAnsi="Times New Roman" w:cs="Times New Roman"/>
          <w:color w:val="auto"/>
          <w:sz w:val="26"/>
          <w:szCs w:val="26"/>
        </w:rPr>
        <w:t xml:space="preserve"> год</w:t>
      </w:r>
      <w:r w:rsidR="00A170D6">
        <w:rPr>
          <w:rFonts w:ascii="Times New Roman" w:hAnsi="Times New Roman" w:cs="Times New Roman"/>
          <w:color w:val="auto"/>
          <w:sz w:val="26"/>
          <w:szCs w:val="26"/>
        </w:rPr>
        <w:t>ы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яв</w:t>
      </w:r>
      <w:r w:rsidRPr="00B50D89">
        <w:rPr>
          <w:rFonts w:ascii="Times New Roman" w:hAnsi="Times New Roman" w:cs="Times New Roman"/>
          <w:color w:val="auto"/>
          <w:sz w:val="26"/>
          <w:szCs w:val="26"/>
        </w:rPr>
        <w:t xml:space="preserve">ляется создание условий для устойчивого функционирования и развития малого и среднего предпринимательства, увеличения его вклада в решение задач социально-экономического развития МО  ГП  «Город Гусиноозёрск». </w:t>
      </w:r>
    </w:p>
    <w:p w:rsidR="00B50D89" w:rsidRPr="00B50D89" w:rsidRDefault="00B50D89" w:rsidP="00B50D89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0D89">
        <w:rPr>
          <w:rFonts w:ascii="Times New Roman" w:hAnsi="Times New Roman" w:cs="Times New Roman"/>
          <w:color w:val="auto"/>
          <w:sz w:val="26"/>
          <w:szCs w:val="26"/>
        </w:rPr>
        <w:t>Приоритетными направлениями считать развитие производственных отраслей (обрабатывающие производства, строительство).</w:t>
      </w:r>
    </w:p>
    <w:p w:rsidR="00B50D89" w:rsidRPr="00B50D89" w:rsidRDefault="00B50D89" w:rsidP="00B50D89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0D89">
        <w:rPr>
          <w:rFonts w:ascii="Times New Roman" w:hAnsi="Times New Roman" w:cs="Times New Roman"/>
          <w:color w:val="auto"/>
          <w:sz w:val="26"/>
          <w:szCs w:val="26"/>
          <w:u w:val="single"/>
        </w:rPr>
        <w:t>Основными задачами</w:t>
      </w:r>
      <w:r w:rsidRPr="00B50D89">
        <w:rPr>
          <w:rFonts w:ascii="Times New Roman" w:hAnsi="Times New Roman" w:cs="Times New Roman"/>
          <w:color w:val="auto"/>
          <w:sz w:val="26"/>
          <w:szCs w:val="26"/>
        </w:rPr>
        <w:t>, которые предстоит решить, являются:</w:t>
      </w:r>
    </w:p>
    <w:p w:rsidR="00B50D89" w:rsidRPr="00B50D89" w:rsidRDefault="00B50D89" w:rsidP="00B50D89">
      <w:pPr>
        <w:snapToGrid w:val="0"/>
        <w:spacing w:line="276" w:lineRule="auto"/>
        <w:ind w:firstLine="567"/>
        <w:jc w:val="both"/>
        <w:rPr>
          <w:sz w:val="26"/>
          <w:szCs w:val="26"/>
        </w:rPr>
      </w:pPr>
      <w:r w:rsidRPr="00B50D89">
        <w:rPr>
          <w:sz w:val="26"/>
          <w:szCs w:val="26"/>
        </w:rPr>
        <w:lastRenderedPageBreak/>
        <w:t>1) снижение затрат субъектов малого и среднего предпринимательства на ведение бизнеса;</w:t>
      </w:r>
    </w:p>
    <w:p w:rsidR="00B50D89" w:rsidRPr="00B50D89" w:rsidRDefault="00B50D89" w:rsidP="00B50D89">
      <w:pPr>
        <w:snapToGrid w:val="0"/>
        <w:spacing w:line="276" w:lineRule="auto"/>
        <w:ind w:firstLine="567"/>
        <w:jc w:val="both"/>
        <w:rPr>
          <w:sz w:val="26"/>
          <w:szCs w:val="26"/>
        </w:rPr>
      </w:pPr>
      <w:r w:rsidRPr="00B50D89">
        <w:rPr>
          <w:sz w:val="26"/>
          <w:szCs w:val="26"/>
        </w:rPr>
        <w:t>2) повышение роли малого и среднего бизнеса в экономике МО ГП «Город Гусиноозёрск»;</w:t>
      </w:r>
    </w:p>
    <w:p w:rsidR="00B50D89" w:rsidRPr="00B50D89" w:rsidRDefault="00B50D89" w:rsidP="00B50D89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0D89">
        <w:rPr>
          <w:rFonts w:ascii="Times New Roman" w:hAnsi="Times New Roman" w:cs="Times New Roman"/>
          <w:color w:val="auto"/>
          <w:sz w:val="26"/>
          <w:szCs w:val="26"/>
        </w:rPr>
        <w:t xml:space="preserve">3) снижение административных барьеров; </w:t>
      </w:r>
    </w:p>
    <w:p w:rsidR="00B50D89" w:rsidRPr="00B50D89" w:rsidRDefault="00B50D89" w:rsidP="00B50D89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0D89">
        <w:rPr>
          <w:rFonts w:ascii="Times New Roman" w:hAnsi="Times New Roman" w:cs="Times New Roman"/>
          <w:color w:val="auto"/>
          <w:sz w:val="26"/>
          <w:szCs w:val="26"/>
        </w:rPr>
        <w:t>4) обеспечение доступа субъектов малого и среднего предпринимательства к финансово-кредитным ресурсам;  </w:t>
      </w:r>
    </w:p>
    <w:p w:rsidR="00B50D89" w:rsidRPr="00B50D89" w:rsidRDefault="00B50D89" w:rsidP="00B50D89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0D89">
        <w:rPr>
          <w:rFonts w:ascii="Times New Roman" w:hAnsi="Times New Roman" w:cs="Times New Roman"/>
          <w:color w:val="auto"/>
          <w:sz w:val="26"/>
          <w:szCs w:val="26"/>
        </w:rPr>
        <w:t>5) создание и развитие инфраструктуры поддержки малого и среднего предпринимательства</w:t>
      </w:r>
    </w:p>
    <w:p w:rsidR="00B07468" w:rsidRPr="00B50D89" w:rsidRDefault="00B07468" w:rsidP="00B50D8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B50D89">
        <w:rPr>
          <w:sz w:val="26"/>
          <w:szCs w:val="26"/>
        </w:rPr>
        <w:t>Срок реал</w:t>
      </w:r>
      <w:r w:rsidR="00326429" w:rsidRPr="00B50D89">
        <w:rPr>
          <w:sz w:val="26"/>
          <w:szCs w:val="26"/>
        </w:rPr>
        <w:t xml:space="preserve">изации </w:t>
      </w:r>
      <w:r w:rsidR="00C730EB" w:rsidRPr="00B50D89">
        <w:rPr>
          <w:sz w:val="26"/>
          <w:szCs w:val="26"/>
        </w:rPr>
        <w:t>П</w:t>
      </w:r>
      <w:r w:rsidR="00B50D89" w:rsidRPr="00B50D89">
        <w:rPr>
          <w:sz w:val="26"/>
          <w:szCs w:val="26"/>
        </w:rPr>
        <w:t>рограммы -</w:t>
      </w:r>
      <w:r w:rsidR="002B7E52" w:rsidRPr="00B50D89">
        <w:rPr>
          <w:sz w:val="26"/>
          <w:szCs w:val="26"/>
        </w:rPr>
        <w:t xml:space="preserve"> 201</w:t>
      </w:r>
      <w:r w:rsidR="00A66E4D">
        <w:rPr>
          <w:sz w:val="26"/>
          <w:szCs w:val="26"/>
        </w:rPr>
        <w:t>8</w:t>
      </w:r>
      <w:r w:rsidR="00B50D89" w:rsidRPr="00B50D89">
        <w:rPr>
          <w:sz w:val="26"/>
          <w:szCs w:val="26"/>
        </w:rPr>
        <w:t xml:space="preserve"> </w:t>
      </w:r>
      <w:r w:rsidRPr="00B50D89">
        <w:rPr>
          <w:sz w:val="26"/>
          <w:szCs w:val="26"/>
        </w:rPr>
        <w:t>год.</w:t>
      </w:r>
      <w:r w:rsidR="002B7E52" w:rsidRPr="00B50D89">
        <w:rPr>
          <w:sz w:val="26"/>
          <w:szCs w:val="26"/>
        </w:rPr>
        <w:t xml:space="preserve"> </w:t>
      </w:r>
      <w:r w:rsidR="00C730EB" w:rsidRPr="00B50D89">
        <w:rPr>
          <w:sz w:val="26"/>
          <w:szCs w:val="26"/>
        </w:rPr>
        <w:t>П</w:t>
      </w:r>
      <w:r w:rsidRPr="00B50D89">
        <w:rPr>
          <w:sz w:val="26"/>
          <w:szCs w:val="26"/>
        </w:rPr>
        <w:t>рограм</w:t>
      </w:r>
      <w:r w:rsidR="002B7E52" w:rsidRPr="00B50D89">
        <w:rPr>
          <w:sz w:val="26"/>
          <w:szCs w:val="26"/>
        </w:rPr>
        <w:t xml:space="preserve">ма </w:t>
      </w:r>
      <w:r w:rsidRPr="00B50D89">
        <w:rPr>
          <w:sz w:val="26"/>
          <w:szCs w:val="26"/>
        </w:rPr>
        <w:t>реализуется в один этап.</w:t>
      </w:r>
    </w:p>
    <w:p w:rsidR="00B94989" w:rsidRPr="00B94989" w:rsidRDefault="00A170D6" w:rsidP="00B94989">
      <w:pPr>
        <w:pStyle w:val="afb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u w:val="single"/>
        </w:rPr>
      </w:pPr>
      <w:r>
        <w:rPr>
          <w:rFonts w:ascii="Times New Roman" w:hAnsi="Times New Roman" w:cs="Times New Roman"/>
          <w:color w:val="auto"/>
          <w:sz w:val="26"/>
          <w:szCs w:val="26"/>
          <w:u w:val="single"/>
        </w:rPr>
        <w:t>К концу 2020</w:t>
      </w:r>
      <w:r w:rsidR="00B94989" w:rsidRPr="00B94989">
        <w:rPr>
          <w:rFonts w:ascii="Times New Roman" w:hAnsi="Times New Roman" w:cs="Times New Roman"/>
          <w:color w:val="auto"/>
          <w:sz w:val="26"/>
          <w:szCs w:val="26"/>
          <w:u w:val="single"/>
        </w:rPr>
        <w:t xml:space="preserve"> года предполагается увеличить:</w:t>
      </w:r>
    </w:p>
    <w:p w:rsidR="0052174E" w:rsidRDefault="00EB287C" w:rsidP="00C80539">
      <w:pPr>
        <w:pStyle w:val="af6"/>
        <w:widowControl w:val="0"/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 w:rsidRPr="000D4BCC">
        <w:rPr>
          <w:sz w:val="26"/>
          <w:szCs w:val="26"/>
        </w:rPr>
        <w:t xml:space="preserve">- прирост количества субъектов малого и среднего предпринимательства, осуществляющих деятельность на территории МО ГП «Город Гусиноозёрск» за время реализации </w:t>
      </w:r>
      <w:r>
        <w:rPr>
          <w:sz w:val="26"/>
          <w:szCs w:val="26"/>
        </w:rPr>
        <w:t>П</w:t>
      </w:r>
      <w:r w:rsidR="002D630E">
        <w:rPr>
          <w:sz w:val="26"/>
          <w:szCs w:val="26"/>
        </w:rPr>
        <w:t xml:space="preserve">рограммы составит  </w:t>
      </w:r>
      <w:r w:rsidR="00653DD6">
        <w:rPr>
          <w:sz w:val="26"/>
          <w:szCs w:val="26"/>
        </w:rPr>
        <w:t>14,5</w:t>
      </w:r>
      <w:r w:rsidRPr="000D4BCC">
        <w:rPr>
          <w:sz w:val="26"/>
          <w:szCs w:val="26"/>
        </w:rPr>
        <w:t>%</w:t>
      </w:r>
      <w:r>
        <w:rPr>
          <w:sz w:val="26"/>
          <w:szCs w:val="26"/>
        </w:rPr>
        <w:t>.</w:t>
      </w:r>
    </w:p>
    <w:p w:rsidR="00006CAB" w:rsidRDefault="00B87E03" w:rsidP="00C80539">
      <w:pPr>
        <w:pStyle w:val="af6"/>
        <w:widowControl w:val="0"/>
        <w:autoSpaceDE w:val="0"/>
        <w:autoSpaceDN w:val="0"/>
        <w:adjustRightInd w:val="0"/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06CAB" w:rsidRPr="002D630E">
        <w:rPr>
          <w:sz w:val="26"/>
          <w:szCs w:val="26"/>
        </w:rPr>
        <w:t>создание рабочих мест</w:t>
      </w:r>
      <w:r w:rsidR="002D630E" w:rsidRPr="002D630E">
        <w:rPr>
          <w:sz w:val="26"/>
          <w:szCs w:val="26"/>
        </w:rPr>
        <w:t xml:space="preserve">  -</w:t>
      </w:r>
      <w:r w:rsidR="00A73FCE">
        <w:rPr>
          <w:sz w:val="26"/>
          <w:szCs w:val="26"/>
        </w:rPr>
        <w:t xml:space="preserve"> до </w:t>
      </w:r>
      <w:r w:rsidR="00A170D6">
        <w:rPr>
          <w:sz w:val="26"/>
          <w:szCs w:val="26"/>
        </w:rPr>
        <w:t>8</w:t>
      </w:r>
      <w:r w:rsidR="002D630E" w:rsidRPr="002D630E">
        <w:rPr>
          <w:sz w:val="26"/>
          <w:szCs w:val="26"/>
        </w:rPr>
        <w:t>0</w:t>
      </w:r>
      <w:r>
        <w:rPr>
          <w:sz w:val="26"/>
          <w:szCs w:val="26"/>
        </w:rPr>
        <w:t>.</w:t>
      </w:r>
    </w:p>
    <w:p w:rsidR="00EB287C" w:rsidRDefault="00EB287C" w:rsidP="00EB287C">
      <w:pPr>
        <w:pStyle w:val="af6"/>
        <w:widowControl w:val="0"/>
        <w:autoSpaceDE w:val="0"/>
        <w:autoSpaceDN w:val="0"/>
        <w:adjustRightInd w:val="0"/>
        <w:spacing w:line="276" w:lineRule="auto"/>
        <w:ind w:left="0" w:firstLine="567"/>
        <w:jc w:val="both"/>
        <w:rPr>
          <w:rFonts w:eastAsia="Times New Roman"/>
          <w:szCs w:val="28"/>
          <w:lang w:eastAsia="ar-SA"/>
        </w:rPr>
      </w:pPr>
    </w:p>
    <w:p w:rsidR="00B07468" w:rsidRPr="00006CAB" w:rsidRDefault="00EF63DE" w:rsidP="00FE080A">
      <w:pPr>
        <w:pStyle w:val="1"/>
        <w:rPr>
          <w:sz w:val="26"/>
          <w:szCs w:val="26"/>
          <w:lang w:val="ru-RU"/>
        </w:rPr>
      </w:pPr>
      <w:bookmarkStart w:id="6" w:name="_Toc469316431"/>
      <w:bookmarkStart w:id="7" w:name="_Toc493164421"/>
      <w:r w:rsidRPr="00FE080A">
        <w:rPr>
          <w:sz w:val="26"/>
          <w:szCs w:val="26"/>
        </w:rPr>
        <w:t>I</w:t>
      </w:r>
      <w:r w:rsidR="000C70E4" w:rsidRPr="00FE080A">
        <w:rPr>
          <w:sz w:val="26"/>
          <w:szCs w:val="26"/>
        </w:rPr>
        <w:t>II</w:t>
      </w:r>
      <w:r w:rsidR="0052174E" w:rsidRPr="00006CAB">
        <w:rPr>
          <w:sz w:val="26"/>
          <w:szCs w:val="26"/>
          <w:lang w:val="ru-RU"/>
        </w:rPr>
        <w:t xml:space="preserve">. </w:t>
      </w:r>
      <w:r w:rsidR="000C70E4" w:rsidRPr="00006CAB">
        <w:rPr>
          <w:sz w:val="26"/>
          <w:szCs w:val="26"/>
          <w:lang w:val="ru-RU"/>
        </w:rPr>
        <w:t>Перечень</w:t>
      </w:r>
      <w:r w:rsidR="00B07468" w:rsidRPr="00006CAB">
        <w:rPr>
          <w:sz w:val="26"/>
          <w:szCs w:val="26"/>
          <w:lang w:val="ru-RU"/>
        </w:rPr>
        <w:t xml:space="preserve"> основных </w:t>
      </w:r>
      <w:r w:rsidR="000C70E4" w:rsidRPr="00006CAB">
        <w:rPr>
          <w:sz w:val="26"/>
          <w:szCs w:val="26"/>
          <w:lang w:val="ru-RU"/>
        </w:rPr>
        <w:t xml:space="preserve">программных </w:t>
      </w:r>
      <w:r w:rsidR="00B07468" w:rsidRPr="00006CAB">
        <w:rPr>
          <w:sz w:val="26"/>
          <w:szCs w:val="26"/>
          <w:lang w:val="ru-RU"/>
        </w:rPr>
        <w:t>мероприятий</w:t>
      </w:r>
      <w:bookmarkEnd w:id="6"/>
      <w:bookmarkEnd w:id="7"/>
    </w:p>
    <w:p w:rsidR="003E6657" w:rsidRPr="003E6657" w:rsidRDefault="003E6657" w:rsidP="00EB2C60">
      <w:pPr>
        <w:pStyle w:val="af6"/>
        <w:widowControl w:val="0"/>
        <w:autoSpaceDE w:val="0"/>
        <w:autoSpaceDN w:val="0"/>
        <w:adjustRightInd w:val="0"/>
        <w:ind w:left="0" w:firstLine="0"/>
        <w:jc w:val="center"/>
        <w:rPr>
          <w:rFonts w:eastAsia="Times New Roman"/>
          <w:b/>
          <w:szCs w:val="28"/>
        </w:rPr>
      </w:pPr>
    </w:p>
    <w:p w:rsidR="00B07468" w:rsidRPr="00EB287C" w:rsidRDefault="00B07468" w:rsidP="00EB287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EB287C">
        <w:rPr>
          <w:sz w:val="26"/>
          <w:szCs w:val="26"/>
        </w:rPr>
        <w:t xml:space="preserve">В рамках </w:t>
      </w:r>
      <w:r w:rsidR="008831D1" w:rsidRPr="00EB287C">
        <w:rPr>
          <w:sz w:val="26"/>
          <w:szCs w:val="26"/>
        </w:rPr>
        <w:t>П</w:t>
      </w:r>
      <w:r w:rsidRPr="00EB287C">
        <w:rPr>
          <w:sz w:val="26"/>
          <w:szCs w:val="26"/>
        </w:rPr>
        <w:t xml:space="preserve">рограммы будут реализованы следующие основные мероприятия: </w:t>
      </w:r>
    </w:p>
    <w:p w:rsidR="00AD09BE" w:rsidRDefault="001C3335" w:rsidP="00A66E4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1C3335">
        <w:rPr>
          <w:b/>
          <w:sz w:val="26"/>
          <w:szCs w:val="26"/>
        </w:rPr>
        <w:t>М</w:t>
      </w:r>
      <w:r w:rsidR="00B07468" w:rsidRPr="001C3335">
        <w:rPr>
          <w:b/>
          <w:sz w:val="26"/>
          <w:szCs w:val="26"/>
        </w:rPr>
        <w:t>ероприятие 1.</w:t>
      </w:r>
      <w:r w:rsidR="00B07468" w:rsidRPr="001C3335">
        <w:rPr>
          <w:sz w:val="26"/>
          <w:szCs w:val="26"/>
        </w:rPr>
        <w:t xml:space="preserve"> </w:t>
      </w:r>
      <w:r w:rsidR="000B0A2B">
        <w:rPr>
          <w:sz w:val="26"/>
          <w:szCs w:val="26"/>
        </w:rPr>
        <w:t xml:space="preserve"> </w:t>
      </w:r>
      <w:r w:rsidR="004825EF" w:rsidRPr="004825EF">
        <w:rPr>
          <w:sz w:val="26"/>
          <w:szCs w:val="26"/>
        </w:rPr>
        <w:t>Субсидирование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для собственных нужд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</w:t>
      </w:r>
      <w:r w:rsidR="001E7DE0">
        <w:rPr>
          <w:sz w:val="26"/>
          <w:szCs w:val="26"/>
        </w:rPr>
        <w:t>.</w:t>
      </w:r>
    </w:p>
    <w:p w:rsidR="00B07468" w:rsidRDefault="000B0A2B" w:rsidP="000B0A2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4825EF">
        <w:rPr>
          <w:b/>
          <w:sz w:val="26"/>
          <w:szCs w:val="26"/>
        </w:rPr>
        <w:t>Мероприятие 2</w:t>
      </w:r>
      <w:r>
        <w:rPr>
          <w:b/>
          <w:sz w:val="26"/>
          <w:szCs w:val="26"/>
        </w:rPr>
        <w:t xml:space="preserve">. </w:t>
      </w:r>
      <w:r w:rsidR="00430ECA" w:rsidRPr="001C3335">
        <w:rPr>
          <w:sz w:val="26"/>
          <w:szCs w:val="26"/>
        </w:rPr>
        <w:t xml:space="preserve"> </w:t>
      </w:r>
      <w:r w:rsidR="004825EF" w:rsidRPr="004825EF">
        <w:rPr>
          <w:sz w:val="26"/>
          <w:szCs w:val="26"/>
        </w:rPr>
        <w:t>Субсидирование части затрат субъектов малого и среднего предпринимательства, связанных с уплатой лизинговых платежей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 (работ, услуг)</w:t>
      </w:r>
      <w:r w:rsidR="001E7DE0">
        <w:rPr>
          <w:sz w:val="26"/>
          <w:szCs w:val="26"/>
        </w:rPr>
        <w:t>.</w:t>
      </w:r>
    </w:p>
    <w:p w:rsidR="004825EF" w:rsidRDefault="000B0A2B" w:rsidP="00EB287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sz w:val="26"/>
          <w:szCs w:val="26"/>
        </w:rPr>
      </w:pPr>
      <w:r w:rsidRPr="004825EF">
        <w:rPr>
          <w:b/>
          <w:sz w:val="26"/>
          <w:szCs w:val="26"/>
        </w:rPr>
        <w:t xml:space="preserve">Мероприятие </w:t>
      </w:r>
      <w:r>
        <w:rPr>
          <w:b/>
          <w:sz w:val="26"/>
          <w:szCs w:val="26"/>
        </w:rPr>
        <w:t xml:space="preserve">3. </w:t>
      </w:r>
      <w:r w:rsidRPr="001C3335">
        <w:rPr>
          <w:sz w:val="26"/>
          <w:szCs w:val="26"/>
        </w:rPr>
        <w:t xml:space="preserve"> </w:t>
      </w:r>
      <w:r w:rsidR="004825EF" w:rsidRPr="004825EF">
        <w:rPr>
          <w:sz w:val="26"/>
          <w:szCs w:val="26"/>
        </w:rPr>
        <w:t>Субсидирование части затрат субъектов малого и среднего предпринимательства, связанных с уплатой первого взноса (аванса)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 (работ, услуг)</w:t>
      </w:r>
      <w:r w:rsidR="001E7DE0">
        <w:rPr>
          <w:sz w:val="26"/>
          <w:szCs w:val="26"/>
        </w:rPr>
        <w:t>.</w:t>
      </w:r>
    </w:p>
    <w:p w:rsidR="004825EF" w:rsidRDefault="004825EF" w:rsidP="001C333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sz w:val="26"/>
          <w:szCs w:val="26"/>
        </w:rPr>
      </w:pPr>
      <w:r w:rsidRPr="004825EF">
        <w:rPr>
          <w:b/>
          <w:sz w:val="26"/>
          <w:szCs w:val="26"/>
        </w:rPr>
        <w:t xml:space="preserve">Мероприятие </w:t>
      </w:r>
      <w:r w:rsidR="001E7DE0">
        <w:rPr>
          <w:b/>
          <w:sz w:val="26"/>
          <w:szCs w:val="26"/>
        </w:rPr>
        <w:t>4</w:t>
      </w:r>
      <w:r w:rsidRPr="004825EF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825EF">
        <w:rPr>
          <w:sz w:val="26"/>
          <w:szCs w:val="26"/>
        </w:rPr>
        <w:t>Предоставление целевых грантов начинающим субъектам малого предпринимательства на уплату первого взноса при заключении договора лизинга оборудования</w:t>
      </w:r>
      <w:r>
        <w:rPr>
          <w:sz w:val="26"/>
          <w:szCs w:val="26"/>
        </w:rPr>
        <w:t>.</w:t>
      </w:r>
    </w:p>
    <w:p w:rsidR="004825EF" w:rsidRDefault="001E7DE0" w:rsidP="001C333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sz w:val="26"/>
          <w:szCs w:val="26"/>
        </w:rPr>
      </w:pPr>
      <w:r w:rsidRPr="004825EF">
        <w:rPr>
          <w:b/>
          <w:sz w:val="26"/>
          <w:szCs w:val="26"/>
        </w:rPr>
        <w:t xml:space="preserve">Мероприятие </w:t>
      </w:r>
      <w:r>
        <w:rPr>
          <w:b/>
          <w:sz w:val="26"/>
          <w:szCs w:val="26"/>
        </w:rPr>
        <w:t>5</w:t>
      </w:r>
      <w:r w:rsidRPr="004825EF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1E7DE0">
        <w:rPr>
          <w:sz w:val="26"/>
          <w:szCs w:val="26"/>
        </w:rPr>
        <w:t>Предоставление целевых грантов начинающим субъектам малого предпринимательства на выплату по передаче прав на франшизу (паушальный взнос)</w:t>
      </w:r>
      <w:r>
        <w:rPr>
          <w:sz w:val="26"/>
          <w:szCs w:val="26"/>
        </w:rPr>
        <w:t>.</w:t>
      </w:r>
    </w:p>
    <w:p w:rsidR="001E7DE0" w:rsidRDefault="001E7DE0" w:rsidP="001C333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sz w:val="26"/>
          <w:szCs w:val="26"/>
        </w:rPr>
      </w:pPr>
      <w:r w:rsidRPr="004825EF">
        <w:rPr>
          <w:b/>
          <w:sz w:val="26"/>
          <w:szCs w:val="26"/>
        </w:rPr>
        <w:t xml:space="preserve">Мероприятие </w:t>
      </w:r>
      <w:r>
        <w:rPr>
          <w:b/>
          <w:sz w:val="26"/>
          <w:szCs w:val="26"/>
        </w:rPr>
        <w:t>6</w:t>
      </w:r>
      <w:r w:rsidRPr="004825EF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1E7DE0">
        <w:rPr>
          <w:sz w:val="26"/>
          <w:szCs w:val="26"/>
        </w:rPr>
        <w:t xml:space="preserve">Субсидирование части затрат субъектов малого и среднего предпринимательства, связанных с созданием и (или) развитием центров </w:t>
      </w:r>
      <w:r w:rsidRPr="001E7DE0">
        <w:rPr>
          <w:sz w:val="26"/>
          <w:szCs w:val="26"/>
        </w:rPr>
        <w:lastRenderedPageBreak/>
        <w:t>времяпрепровождения детей</w:t>
      </w:r>
      <w:r>
        <w:rPr>
          <w:sz w:val="26"/>
          <w:szCs w:val="26"/>
        </w:rPr>
        <w:t>.</w:t>
      </w:r>
    </w:p>
    <w:p w:rsidR="001E7DE0" w:rsidRDefault="001E7DE0" w:rsidP="001C333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sz w:val="26"/>
          <w:szCs w:val="26"/>
        </w:rPr>
      </w:pPr>
      <w:r w:rsidRPr="004825EF">
        <w:rPr>
          <w:b/>
          <w:sz w:val="26"/>
          <w:szCs w:val="26"/>
        </w:rPr>
        <w:t xml:space="preserve">Мероприятие </w:t>
      </w:r>
      <w:r>
        <w:rPr>
          <w:b/>
          <w:sz w:val="26"/>
          <w:szCs w:val="26"/>
        </w:rPr>
        <w:t>7</w:t>
      </w:r>
      <w:r w:rsidRPr="004825EF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1E7DE0">
        <w:rPr>
          <w:sz w:val="26"/>
          <w:szCs w:val="26"/>
        </w:rPr>
        <w:t>Субсидирование части затрат субъектов малого и среднего предпринимательства, связанных с созданием и (или) развитием дошкольных образовательных центров</w:t>
      </w:r>
      <w:r>
        <w:rPr>
          <w:sz w:val="26"/>
          <w:szCs w:val="26"/>
        </w:rPr>
        <w:t>.</w:t>
      </w:r>
    </w:p>
    <w:p w:rsidR="001E7DE0" w:rsidRDefault="001E7DE0" w:rsidP="001C333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sz w:val="26"/>
          <w:szCs w:val="26"/>
        </w:rPr>
      </w:pPr>
      <w:r w:rsidRPr="004825EF">
        <w:rPr>
          <w:b/>
          <w:sz w:val="26"/>
          <w:szCs w:val="26"/>
        </w:rPr>
        <w:t xml:space="preserve">Мероприятие </w:t>
      </w:r>
      <w:r>
        <w:rPr>
          <w:b/>
          <w:sz w:val="26"/>
          <w:szCs w:val="26"/>
        </w:rPr>
        <w:t>8</w:t>
      </w:r>
      <w:r w:rsidRPr="004825EF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1E7DE0">
        <w:rPr>
          <w:sz w:val="26"/>
          <w:szCs w:val="26"/>
        </w:rPr>
        <w:t>Субсидирование части затрат субъектов социального предпринимательства - субъектов малого и среднего предпринимательства, осуществляющих социально ориентированную деятельность</w:t>
      </w:r>
      <w:r>
        <w:rPr>
          <w:sz w:val="26"/>
          <w:szCs w:val="26"/>
        </w:rPr>
        <w:t>.</w:t>
      </w:r>
    </w:p>
    <w:p w:rsidR="001E7DE0" w:rsidRDefault="001E7DE0" w:rsidP="001C333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sz w:val="26"/>
          <w:szCs w:val="26"/>
        </w:rPr>
      </w:pPr>
      <w:r w:rsidRPr="004825EF">
        <w:rPr>
          <w:b/>
          <w:sz w:val="26"/>
          <w:szCs w:val="26"/>
        </w:rPr>
        <w:t xml:space="preserve">Мероприятие </w:t>
      </w:r>
      <w:r>
        <w:rPr>
          <w:b/>
          <w:sz w:val="26"/>
          <w:szCs w:val="26"/>
        </w:rPr>
        <w:t>9</w:t>
      </w:r>
      <w:r w:rsidRPr="004825EF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1E7DE0">
        <w:rPr>
          <w:sz w:val="26"/>
          <w:szCs w:val="26"/>
        </w:rPr>
        <w:t>Предоставление целевых грантов начинающим субъектам малого предпринимательства (в сфере молодежного предпринимательства (физическими лицами в возрасте до 35 лет, юридическими лицами, в уставном капитале которых доля, принадлежащая физическим лицам в возрасте до 35 лет, составляет не менее 50%)</w:t>
      </w:r>
      <w:r>
        <w:rPr>
          <w:sz w:val="26"/>
          <w:szCs w:val="26"/>
        </w:rPr>
        <w:t>.</w:t>
      </w:r>
    </w:p>
    <w:p w:rsidR="001E7DE0" w:rsidRDefault="001E7DE0" w:rsidP="001C333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sz w:val="26"/>
          <w:szCs w:val="26"/>
        </w:rPr>
      </w:pPr>
      <w:r w:rsidRPr="004825EF">
        <w:rPr>
          <w:b/>
          <w:sz w:val="26"/>
          <w:szCs w:val="26"/>
        </w:rPr>
        <w:t xml:space="preserve">Мероприятие </w:t>
      </w:r>
      <w:r>
        <w:rPr>
          <w:b/>
          <w:sz w:val="26"/>
          <w:szCs w:val="26"/>
        </w:rPr>
        <w:t>10</w:t>
      </w:r>
      <w:r w:rsidRPr="004825EF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1E7DE0">
        <w:rPr>
          <w:sz w:val="26"/>
          <w:szCs w:val="26"/>
        </w:rPr>
        <w:t>Информационно-консультационная поддержка, проведение мастер-классов, конкурсов (фестивалей), обучение субъектов малого и среднего предпринимательства</w:t>
      </w:r>
      <w:r>
        <w:rPr>
          <w:sz w:val="26"/>
          <w:szCs w:val="26"/>
        </w:rPr>
        <w:t>.</w:t>
      </w:r>
    </w:p>
    <w:p w:rsidR="001E7DE0" w:rsidRDefault="001E7DE0" w:rsidP="001C333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sz w:val="26"/>
          <w:szCs w:val="26"/>
        </w:rPr>
      </w:pPr>
      <w:r w:rsidRPr="004825EF">
        <w:rPr>
          <w:b/>
          <w:sz w:val="26"/>
          <w:szCs w:val="26"/>
        </w:rPr>
        <w:t xml:space="preserve">Мероприятие </w:t>
      </w:r>
      <w:r>
        <w:rPr>
          <w:b/>
          <w:sz w:val="26"/>
          <w:szCs w:val="26"/>
        </w:rPr>
        <w:t>11</w:t>
      </w:r>
      <w:r w:rsidRPr="004825EF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1E7DE0">
        <w:rPr>
          <w:sz w:val="26"/>
          <w:szCs w:val="26"/>
        </w:rPr>
        <w:t>Создание и (или) развитие инфраструктуры поддержки субъектов малого и среднего предпринимательства – частных промышленных парков</w:t>
      </w:r>
      <w:r>
        <w:rPr>
          <w:sz w:val="26"/>
          <w:szCs w:val="26"/>
        </w:rPr>
        <w:t>.</w:t>
      </w:r>
    </w:p>
    <w:p w:rsidR="001E7DE0" w:rsidRDefault="001E7DE0" w:rsidP="001C333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sz w:val="26"/>
          <w:szCs w:val="26"/>
        </w:rPr>
      </w:pPr>
    </w:p>
    <w:p w:rsidR="00C80539" w:rsidRPr="00C80539" w:rsidRDefault="00C80539" w:rsidP="00C80539">
      <w:pPr>
        <w:pStyle w:val="afb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80539">
        <w:rPr>
          <w:rFonts w:ascii="Times New Roman" w:hAnsi="Times New Roman" w:cs="Times New Roman"/>
          <w:color w:val="auto"/>
          <w:sz w:val="26"/>
          <w:szCs w:val="26"/>
        </w:rPr>
        <w:t>Реализация мероприятий Программы, направленных на развитие малого и среднего предпринимательства городского поселения, увеличение доли занятых в малом и среднем предпринимательстве и экономических показателей деятельности малых и средних предприятий, позволит обеспечить производство конкурентоспособной продукции, увеличить доходную часть как городского, так и районного бюджетов, повысить благосостояние и уровень жизни населения города, улучшить положение на рынке труда, обеспечить формирование среднего класса.</w:t>
      </w:r>
    </w:p>
    <w:p w:rsidR="00C80539" w:rsidRPr="00C80539" w:rsidRDefault="00C80539" w:rsidP="00C8053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</w:p>
    <w:p w:rsidR="00C80539" w:rsidRPr="00006CAB" w:rsidRDefault="00C80539" w:rsidP="00FE080A">
      <w:pPr>
        <w:pStyle w:val="1"/>
        <w:spacing w:line="276" w:lineRule="auto"/>
        <w:rPr>
          <w:sz w:val="26"/>
          <w:szCs w:val="26"/>
          <w:lang w:val="ru-RU"/>
        </w:rPr>
      </w:pPr>
      <w:bookmarkStart w:id="8" w:name="_Toc469316432"/>
      <w:bookmarkStart w:id="9" w:name="_Toc493164422"/>
      <w:r w:rsidRPr="00FE080A">
        <w:rPr>
          <w:sz w:val="26"/>
          <w:szCs w:val="26"/>
        </w:rPr>
        <w:t>IV</w:t>
      </w:r>
      <w:r w:rsidRPr="00006CAB">
        <w:rPr>
          <w:sz w:val="26"/>
          <w:szCs w:val="26"/>
          <w:lang w:val="ru-RU"/>
        </w:rPr>
        <w:t>. Перечень приоритетных видов деятельности субъектов малого и среднего предпринимательства на территории монопрофильного муниципального образования городское поселение «Город Гусиноозёрск»</w:t>
      </w:r>
      <w:bookmarkEnd w:id="8"/>
      <w:bookmarkEnd w:id="9"/>
    </w:p>
    <w:p w:rsidR="00C80539" w:rsidRPr="00C80539" w:rsidRDefault="00C80539" w:rsidP="00C80539">
      <w:pPr>
        <w:pStyle w:val="Web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80539" w:rsidRPr="00C80539" w:rsidRDefault="00C80539" w:rsidP="00C80539">
      <w:pPr>
        <w:pStyle w:val="Bodytext0"/>
        <w:spacing w:line="276" w:lineRule="auto"/>
        <w:ind w:firstLine="567"/>
      </w:pPr>
      <w:r w:rsidRPr="00C80539">
        <w:t>Поддержка оказывается субъектам малого и среднего предпринимательства, осуществляющим деятельность в сфере производства товаров (работ, услуг), за исключением видов деятельности, включенных в разделы G, K, L, M (за исключением кодов 71 и 75), N, O, S, T, U Общероссийского классификатора</w:t>
      </w:r>
      <w:r>
        <w:t xml:space="preserve"> </w:t>
      </w:r>
      <w:r w:rsidRPr="00C80539">
        <w:t>видов экономической деятельности (ОК  029-2014 (КДЕС Ред. 2) (при этом поддержка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ископаемых).</w:t>
      </w:r>
    </w:p>
    <w:p w:rsidR="00C80539" w:rsidRPr="00C80539" w:rsidRDefault="00C80539" w:rsidP="00C80539">
      <w:pPr>
        <w:pStyle w:val="Bodytext0"/>
        <w:spacing w:line="276" w:lineRule="auto"/>
        <w:ind w:firstLine="567"/>
      </w:pPr>
      <w:r w:rsidRPr="00C80539">
        <w:t xml:space="preserve">До момента отмены Общероссийского </w:t>
      </w:r>
      <w:hyperlink r:id="rId9" w:history="1">
        <w:r w:rsidRPr="00C80539">
          <w:t>классификатора</w:t>
        </w:r>
      </w:hyperlink>
      <w:r w:rsidRPr="00C80539">
        <w:t xml:space="preserve"> видов экономической деятельности (ОКВЭД) ОК 029-2001 (КДЕС Ред. 1) поддержка оказывается субъектам </w:t>
      </w:r>
      <w:r w:rsidRPr="00C80539">
        <w:lastRenderedPageBreak/>
        <w:t>малого и среднего предпринимательства, осуществляющим деятельность в сфере производства товаров (работ, услуг), за исключением видов деятельности, включенных в разделы G, J, K (за исключением кода 74.2), L, O (за исключением кодов 90 и 92), P, а также относящихся к подклассу 63.3 раздела I Общероссийского классификатора видов экономической деятельности (ОК  029-2001 (КДЕС ред. 1).</w:t>
      </w:r>
    </w:p>
    <w:p w:rsidR="00C80539" w:rsidRDefault="00C80539" w:rsidP="00C80539">
      <w:pPr>
        <w:pStyle w:val="Bodytext0"/>
        <w:spacing w:line="276" w:lineRule="auto"/>
        <w:ind w:firstLine="567"/>
      </w:pPr>
      <w:r w:rsidRPr="00C80539">
        <w:t>Субсидирование части затрат субъектов малого и среднего предпринимательства осуществляется по следующим видам оборудования: оборудования, устройств, механизмов, транспортных средств (за исключением легковых автомобилей и воздушных судов), станков, приборов, аппаратов, агрегатов, установок, машин, относящихся ко второй и выше амортизационным группам Классификации основных средств, включаемых в амортизационные группы, утвержденные постановлением Правительства Российской Федерации от 1 января 2002 г. № 1 «О Классификации основных средств, включаемых в амортизационные группы» (Собрание законодательства Российской Федерации, 2002, № 1, ст. 52; 2003, № 28, ст. 2940; № 33, ст. 3270; 2006, № 48, ст. 5028; 2008, № 39, ст. 4434; 2009, № 9, ст. 1128; 2010, № 51, ст. 6942), (далее – оборудование), за исключением оборудования, предназначенного для осуществления оптовой и розничной торговой деятельности субъектами малого и среднего предпринимательства.</w:t>
      </w:r>
    </w:p>
    <w:p w:rsidR="00C80539" w:rsidRPr="00C80539" w:rsidRDefault="00C80539" w:rsidP="00C80539">
      <w:pPr>
        <w:pStyle w:val="Bodytext0"/>
        <w:spacing w:line="276" w:lineRule="auto"/>
        <w:ind w:firstLine="567"/>
        <w:rPr>
          <w:rStyle w:val="Bodytext"/>
          <w:color w:val="000000"/>
        </w:rPr>
      </w:pPr>
    </w:p>
    <w:p w:rsidR="00C80539" w:rsidRPr="00006CAB" w:rsidRDefault="00C80539" w:rsidP="00FE080A">
      <w:pPr>
        <w:pStyle w:val="1"/>
        <w:rPr>
          <w:sz w:val="26"/>
          <w:szCs w:val="26"/>
          <w:lang w:val="ru-RU"/>
        </w:rPr>
      </w:pPr>
      <w:bookmarkStart w:id="10" w:name="_Toc469316433"/>
      <w:bookmarkStart w:id="11" w:name="_Toc493164423"/>
      <w:r w:rsidRPr="00FE080A">
        <w:rPr>
          <w:sz w:val="26"/>
          <w:szCs w:val="26"/>
        </w:rPr>
        <w:t>V</w:t>
      </w:r>
      <w:r w:rsidRPr="00006CAB">
        <w:rPr>
          <w:sz w:val="26"/>
          <w:szCs w:val="26"/>
          <w:lang w:val="ru-RU"/>
        </w:rPr>
        <w:t>. Ресурсное обеспечение Программы</w:t>
      </w:r>
      <w:bookmarkEnd w:id="10"/>
      <w:bookmarkEnd w:id="11"/>
      <w:r w:rsidRPr="00006CAB">
        <w:rPr>
          <w:sz w:val="26"/>
          <w:szCs w:val="26"/>
          <w:lang w:val="ru-RU"/>
        </w:rPr>
        <w:t xml:space="preserve"> </w:t>
      </w:r>
    </w:p>
    <w:p w:rsidR="00C80539" w:rsidRPr="003F4120" w:rsidRDefault="00C80539" w:rsidP="00C80539">
      <w:pPr>
        <w:pStyle w:val="af6"/>
        <w:widowControl w:val="0"/>
        <w:autoSpaceDE w:val="0"/>
        <w:autoSpaceDN w:val="0"/>
        <w:adjustRightInd w:val="0"/>
        <w:ind w:left="0" w:firstLine="0"/>
        <w:jc w:val="center"/>
        <w:rPr>
          <w:rFonts w:eastAsia="Times New Roman"/>
          <w:b/>
          <w:sz w:val="26"/>
          <w:szCs w:val="26"/>
        </w:rPr>
      </w:pPr>
    </w:p>
    <w:p w:rsidR="00C80539" w:rsidRPr="00D765E5" w:rsidRDefault="00C80539" w:rsidP="003F412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3F4120">
        <w:rPr>
          <w:sz w:val="26"/>
          <w:szCs w:val="26"/>
        </w:rPr>
        <w:t>Планируется, что объём финансирования Программы из всех источников финансирования в 201</w:t>
      </w:r>
      <w:r w:rsidR="000616D1">
        <w:rPr>
          <w:sz w:val="26"/>
          <w:szCs w:val="26"/>
        </w:rPr>
        <w:t>8</w:t>
      </w:r>
      <w:r w:rsidR="00A170D6">
        <w:rPr>
          <w:sz w:val="26"/>
          <w:szCs w:val="26"/>
        </w:rPr>
        <w:t>-2020</w:t>
      </w:r>
      <w:r w:rsidRPr="003F4120">
        <w:rPr>
          <w:sz w:val="26"/>
          <w:szCs w:val="26"/>
        </w:rPr>
        <w:t xml:space="preserve"> г</w:t>
      </w:r>
      <w:r w:rsidR="00A170D6">
        <w:rPr>
          <w:sz w:val="26"/>
          <w:szCs w:val="26"/>
        </w:rPr>
        <w:t>г.</w:t>
      </w:r>
      <w:r w:rsidRPr="003F4120">
        <w:rPr>
          <w:sz w:val="26"/>
          <w:szCs w:val="26"/>
        </w:rPr>
        <w:t xml:space="preserve"> составит </w:t>
      </w:r>
      <w:r w:rsidR="001E7DE0">
        <w:rPr>
          <w:sz w:val="26"/>
          <w:szCs w:val="26"/>
        </w:rPr>
        <w:t>200000</w:t>
      </w:r>
      <w:r w:rsidR="000616D1">
        <w:rPr>
          <w:sz w:val="26"/>
          <w:szCs w:val="26"/>
        </w:rPr>
        <w:t>,0</w:t>
      </w:r>
      <w:r w:rsidRPr="00D765E5">
        <w:rPr>
          <w:sz w:val="26"/>
          <w:szCs w:val="26"/>
        </w:rPr>
        <w:t xml:space="preserve"> </w:t>
      </w:r>
      <w:r w:rsidR="00F3332F">
        <w:rPr>
          <w:sz w:val="26"/>
          <w:szCs w:val="26"/>
        </w:rPr>
        <w:t xml:space="preserve">(*) </w:t>
      </w:r>
      <w:r w:rsidRPr="00D765E5">
        <w:rPr>
          <w:sz w:val="26"/>
          <w:szCs w:val="26"/>
        </w:rPr>
        <w:t>тыс. рублей, из них средства:</w:t>
      </w:r>
    </w:p>
    <w:p w:rsidR="00C80539" w:rsidRPr="00D765E5" w:rsidRDefault="00C80539" w:rsidP="003F412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D765E5">
        <w:rPr>
          <w:sz w:val="26"/>
          <w:szCs w:val="26"/>
        </w:rPr>
        <w:t xml:space="preserve">- средства федерального бюджета </w:t>
      </w:r>
      <w:r w:rsidR="006A1B81" w:rsidRPr="00D765E5">
        <w:rPr>
          <w:sz w:val="26"/>
          <w:szCs w:val="26"/>
        </w:rPr>
        <w:t>–</w:t>
      </w:r>
      <w:r w:rsidRPr="00D765E5">
        <w:rPr>
          <w:sz w:val="26"/>
          <w:szCs w:val="26"/>
        </w:rPr>
        <w:t xml:space="preserve"> </w:t>
      </w:r>
      <w:r w:rsidR="000616D1">
        <w:rPr>
          <w:sz w:val="26"/>
          <w:szCs w:val="26"/>
        </w:rPr>
        <w:t>1</w:t>
      </w:r>
      <w:r w:rsidR="001E7DE0">
        <w:rPr>
          <w:sz w:val="26"/>
          <w:szCs w:val="26"/>
        </w:rPr>
        <w:t>90000</w:t>
      </w:r>
      <w:r w:rsidR="000616D1">
        <w:rPr>
          <w:sz w:val="26"/>
          <w:szCs w:val="26"/>
        </w:rPr>
        <w:t>,0</w:t>
      </w:r>
      <w:r w:rsidRPr="00D765E5">
        <w:rPr>
          <w:sz w:val="26"/>
          <w:szCs w:val="26"/>
        </w:rPr>
        <w:t xml:space="preserve"> </w:t>
      </w:r>
      <w:r w:rsidR="00F3332F">
        <w:rPr>
          <w:sz w:val="26"/>
          <w:szCs w:val="26"/>
        </w:rPr>
        <w:t xml:space="preserve">(*) </w:t>
      </w:r>
      <w:r w:rsidRPr="00D765E5">
        <w:rPr>
          <w:sz w:val="26"/>
          <w:szCs w:val="26"/>
        </w:rPr>
        <w:t xml:space="preserve">тыс. рублей, </w:t>
      </w:r>
    </w:p>
    <w:p w:rsidR="00C80539" w:rsidRPr="00D765E5" w:rsidRDefault="00C80539" w:rsidP="003F412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D765E5">
        <w:rPr>
          <w:sz w:val="26"/>
          <w:szCs w:val="26"/>
        </w:rPr>
        <w:t xml:space="preserve">- республиканского бюджета </w:t>
      </w:r>
      <w:r w:rsidR="006A1B81" w:rsidRPr="00D765E5">
        <w:rPr>
          <w:sz w:val="26"/>
          <w:szCs w:val="26"/>
        </w:rPr>
        <w:t>–</w:t>
      </w:r>
      <w:r w:rsidRPr="00D765E5">
        <w:rPr>
          <w:sz w:val="26"/>
          <w:szCs w:val="26"/>
        </w:rPr>
        <w:t xml:space="preserve"> </w:t>
      </w:r>
      <w:r w:rsidR="001E7DE0">
        <w:rPr>
          <w:sz w:val="26"/>
          <w:szCs w:val="26"/>
        </w:rPr>
        <w:t>70</w:t>
      </w:r>
      <w:r w:rsidR="000616D1">
        <w:rPr>
          <w:sz w:val="26"/>
          <w:szCs w:val="26"/>
        </w:rPr>
        <w:t>00,0</w:t>
      </w:r>
      <w:r w:rsidR="006A1B81" w:rsidRPr="00D765E5">
        <w:rPr>
          <w:sz w:val="26"/>
          <w:szCs w:val="26"/>
        </w:rPr>
        <w:t xml:space="preserve"> </w:t>
      </w:r>
      <w:r w:rsidRPr="00D765E5">
        <w:rPr>
          <w:sz w:val="26"/>
          <w:szCs w:val="26"/>
        </w:rPr>
        <w:t xml:space="preserve"> </w:t>
      </w:r>
      <w:r w:rsidR="00F3332F">
        <w:rPr>
          <w:sz w:val="26"/>
          <w:szCs w:val="26"/>
        </w:rPr>
        <w:t xml:space="preserve">(*) </w:t>
      </w:r>
      <w:r w:rsidRPr="00D765E5">
        <w:rPr>
          <w:sz w:val="26"/>
          <w:szCs w:val="26"/>
        </w:rPr>
        <w:t xml:space="preserve">тыс. рублей, </w:t>
      </w:r>
    </w:p>
    <w:p w:rsidR="00C80539" w:rsidRPr="003F4120" w:rsidRDefault="00C80539" w:rsidP="003F412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D765E5">
        <w:rPr>
          <w:sz w:val="26"/>
          <w:szCs w:val="26"/>
        </w:rPr>
        <w:t xml:space="preserve">- бюджета МО ГП «Город Гусиноозёрск» - </w:t>
      </w:r>
      <w:r w:rsidR="00A170D6">
        <w:rPr>
          <w:sz w:val="26"/>
          <w:szCs w:val="26"/>
        </w:rPr>
        <w:t>3</w:t>
      </w:r>
      <w:r w:rsidR="006A1B81" w:rsidRPr="00D765E5">
        <w:rPr>
          <w:sz w:val="26"/>
          <w:szCs w:val="26"/>
        </w:rPr>
        <w:t>000</w:t>
      </w:r>
      <w:r w:rsidR="000616D1">
        <w:rPr>
          <w:sz w:val="26"/>
          <w:szCs w:val="26"/>
        </w:rPr>
        <w:t>,0</w:t>
      </w:r>
      <w:r w:rsidRPr="00D765E5">
        <w:rPr>
          <w:sz w:val="26"/>
          <w:szCs w:val="26"/>
        </w:rPr>
        <w:t xml:space="preserve"> тыс. рублей.</w:t>
      </w:r>
    </w:p>
    <w:p w:rsidR="00C80539" w:rsidRPr="003F4120" w:rsidRDefault="00C80539" w:rsidP="003F412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3F4120">
        <w:rPr>
          <w:sz w:val="26"/>
          <w:szCs w:val="26"/>
        </w:rPr>
        <w:t xml:space="preserve">Объём </w:t>
      </w:r>
      <w:r w:rsidR="00FE080A">
        <w:rPr>
          <w:sz w:val="26"/>
          <w:szCs w:val="26"/>
        </w:rPr>
        <w:t xml:space="preserve">и источники </w:t>
      </w:r>
      <w:r w:rsidR="000616D1">
        <w:rPr>
          <w:sz w:val="26"/>
          <w:szCs w:val="26"/>
        </w:rPr>
        <w:t>финансирования Программы в 2018</w:t>
      </w:r>
      <w:r w:rsidR="00A170D6">
        <w:rPr>
          <w:sz w:val="26"/>
          <w:szCs w:val="26"/>
        </w:rPr>
        <w:t>-2020</w:t>
      </w:r>
      <w:r w:rsidRPr="003F4120">
        <w:rPr>
          <w:sz w:val="26"/>
          <w:szCs w:val="26"/>
        </w:rPr>
        <w:t xml:space="preserve"> г</w:t>
      </w:r>
      <w:r w:rsidR="00A170D6">
        <w:rPr>
          <w:sz w:val="26"/>
          <w:szCs w:val="26"/>
        </w:rPr>
        <w:t>г.</w:t>
      </w:r>
      <w:r w:rsidRPr="003F4120">
        <w:rPr>
          <w:sz w:val="26"/>
          <w:szCs w:val="26"/>
        </w:rPr>
        <w:t xml:space="preserve"> в разрезе основных мероприятий представлен</w:t>
      </w:r>
      <w:r w:rsidR="00FE080A">
        <w:rPr>
          <w:sz w:val="26"/>
          <w:szCs w:val="26"/>
        </w:rPr>
        <w:t>ы</w:t>
      </w:r>
      <w:r w:rsidRPr="003F4120">
        <w:rPr>
          <w:sz w:val="26"/>
          <w:szCs w:val="26"/>
        </w:rPr>
        <w:t xml:space="preserve"> в Таблице </w:t>
      </w:r>
      <w:r w:rsidR="000616D1">
        <w:rPr>
          <w:sz w:val="26"/>
          <w:szCs w:val="26"/>
        </w:rPr>
        <w:t>1</w:t>
      </w:r>
      <w:r w:rsidRPr="003F4120">
        <w:rPr>
          <w:sz w:val="26"/>
          <w:szCs w:val="26"/>
        </w:rPr>
        <w:t xml:space="preserve"> приложени</w:t>
      </w:r>
      <w:r w:rsidR="000616D1">
        <w:rPr>
          <w:sz w:val="26"/>
          <w:szCs w:val="26"/>
        </w:rPr>
        <w:t>я к</w:t>
      </w:r>
      <w:r w:rsidRPr="003F4120">
        <w:rPr>
          <w:sz w:val="26"/>
          <w:szCs w:val="26"/>
        </w:rPr>
        <w:t xml:space="preserve"> Программ</w:t>
      </w:r>
      <w:r w:rsidR="000616D1">
        <w:rPr>
          <w:sz w:val="26"/>
          <w:szCs w:val="26"/>
        </w:rPr>
        <w:t>е</w:t>
      </w:r>
      <w:r w:rsidRPr="003F4120">
        <w:rPr>
          <w:sz w:val="26"/>
          <w:szCs w:val="26"/>
        </w:rPr>
        <w:t>.</w:t>
      </w:r>
    </w:p>
    <w:p w:rsidR="00C80539" w:rsidRPr="003F4120" w:rsidRDefault="00C80539" w:rsidP="00C80539">
      <w:pPr>
        <w:rPr>
          <w:b/>
          <w:bCs/>
          <w:color w:val="000000"/>
          <w:sz w:val="26"/>
          <w:szCs w:val="26"/>
        </w:rPr>
      </w:pPr>
    </w:p>
    <w:p w:rsidR="00C80539" w:rsidRPr="00FE080A" w:rsidRDefault="00C80539" w:rsidP="00FE080A">
      <w:pPr>
        <w:pStyle w:val="1"/>
        <w:rPr>
          <w:sz w:val="26"/>
          <w:szCs w:val="26"/>
          <w:lang w:val="ru-RU"/>
        </w:rPr>
      </w:pPr>
      <w:bookmarkStart w:id="12" w:name="_Toc469316434"/>
      <w:bookmarkStart w:id="13" w:name="_Toc493164424"/>
      <w:r w:rsidRPr="00FE080A">
        <w:rPr>
          <w:sz w:val="26"/>
          <w:szCs w:val="26"/>
        </w:rPr>
        <w:t>VI</w:t>
      </w:r>
      <w:r w:rsidRPr="00006CAB">
        <w:rPr>
          <w:sz w:val="26"/>
          <w:szCs w:val="26"/>
          <w:lang w:val="ru-RU"/>
        </w:rPr>
        <w:t>. Организация управления и механизм</w:t>
      </w:r>
      <w:r w:rsidR="003F4120" w:rsidRPr="00006CAB">
        <w:rPr>
          <w:sz w:val="26"/>
          <w:szCs w:val="26"/>
          <w:lang w:val="ru-RU"/>
        </w:rPr>
        <w:t xml:space="preserve"> </w:t>
      </w:r>
      <w:r w:rsidRPr="00006CAB">
        <w:rPr>
          <w:sz w:val="26"/>
          <w:szCs w:val="26"/>
          <w:lang w:val="ru-RU"/>
        </w:rPr>
        <w:t>реализации Программы</w:t>
      </w:r>
      <w:bookmarkEnd w:id="12"/>
      <w:bookmarkEnd w:id="13"/>
    </w:p>
    <w:p w:rsidR="00C80539" w:rsidRPr="00C80539" w:rsidRDefault="00C80539" w:rsidP="00C80539">
      <w:pPr>
        <w:spacing w:line="276" w:lineRule="auto"/>
        <w:ind w:firstLine="567"/>
        <w:jc w:val="both"/>
        <w:rPr>
          <w:b/>
          <w:bCs/>
          <w:color w:val="000000"/>
          <w:sz w:val="26"/>
          <w:szCs w:val="26"/>
        </w:rPr>
      </w:pPr>
    </w:p>
    <w:p w:rsidR="00C80539" w:rsidRPr="003F4120" w:rsidRDefault="00C80539" w:rsidP="00C80539">
      <w:pPr>
        <w:pStyle w:val="Web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F4120">
        <w:rPr>
          <w:rFonts w:ascii="Times New Roman" w:hAnsi="Times New Roman" w:cs="Times New Roman"/>
          <w:color w:val="auto"/>
          <w:sz w:val="26"/>
          <w:szCs w:val="26"/>
        </w:rPr>
        <w:t xml:space="preserve">Управление Программой - это совокупность скоординированных действий, реализуемых органами управления различного уровня и призванных обеспечить запуск программы, контроль и анализ хода работ, корректировку программы в случае необходимости, анализ и оценку конечных результатов реализации. Отдел </w:t>
      </w:r>
      <w:r w:rsidR="003F4120" w:rsidRPr="003F4120">
        <w:rPr>
          <w:rFonts w:ascii="Times New Roman" w:hAnsi="Times New Roman" w:cs="Times New Roman"/>
          <w:color w:val="auto"/>
          <w:sz w:val="26"/>
          <w:szCs w:val="26"/>
        </w:rPr>
        <w:t>по экономике, финансам и инфраструктуре Администрации МО «Город Гусиноозёрск»</w:t>
      </w:r>
      <w:r w:rsidRPr="003F4120">
        <w:rPr>
          <w:rFonts w:ascii="Times New Roman" w:hAnsi="Times New Roman" w:cs="Times New Roman"/>
          <w:color w:val="auto"/>
          <w:sz w:val="26"/>
          <w:szCs w:val="26"/>
        </w:rPr>
        <w:t xml:space="preserve"> осуществляет управление реализацией Программы, несет ответственность за своевременное и качественное выполнение мероприятий Программы, целевое и эффективное использование </w:t>
      </w:r>
      <w:r w:rsidR="003F4120" w:rsidRPr="003F4120">
        <w:rPr>
          <w:rFonts w:ascii="Times New Roman" w:hAnsi="Times New Roman" w:cs="Times New Roman"/>
          <w:color w:val="auto"/>
          <w:sz w:val="26"/>
          <w:szCs w:val="26"/>
        </w:rPr>
        <w:t xml:space="preserve">бюджетных средств, выделяемых на ее реализацию, а также </w:t>
      </w:r>
      <w:r w:rsidRPr="003F4120">
        <w:rPr>
          <w:rFonts w:ascii="Times New Roman" w:hAnsi="Times New Roman" w:cs="Times New Roman"/>
          <w:color w:val="auto"/>
          <w:sz w:val="26"/>
          <w:szCs w:val="26"/>
        </w:rPr>
        <w:t xml:space="preserve">уточняет затраты по программным мероприятиям с учетом доходов местного бюджета </w:t>
      </w:r>
      <w:r w:rsidR="003F4120" w:rsidRPr="003F4120">
        <w:rPr>
          <w:rFonts w:ascii="Times New Roman" w:hAnsi="Times New Roman" w:cs="Times New Roman"/>
          <w:color w:val="auto"/>
          <w:sz w:val="26"/>
          <w:szCs w:val="26"/>
        </w:rPr>
        <w:t>в текущем финансовом периоде</w:t>
      </w:r>
      <w:r w:rsidRPr="003F4120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:rsidR="00C80539" w:rsidRPr="003F4120" w:rsidRDefault="00C80539" w:rsidP="00C80539">
      <w:pPr>
        <w:pStyle w:val="Web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F4120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Общий контроль за исполнением Программы осуществляет </w:t>
      </w:r>
      <w:r w:rsidRPr="009E1EB9">
        <w:rPr>
          <w:rFonts w:ascii="Times New Roman" w:hAnsi="Times New Roman" w:cs="Times New Roman"/>
          <w:color w:val="auto"/>
          <w:sz w:val="26"/>
          <w:szCs w:val="26"/>
        </w:rPr>
        <w:t xml:space="preserve">Администрация </w:t>
      </w:r>
      <w:r w:rsidR="003F4120" w:rsidRPr="009E1EB9">
        <w:rPr>
          <w:rFonts w:ascii="Times New Roman" w:hAnsi="Times New Roman" w:cs="Times New Roman"/>
          <w:color w:val="auto"/>
          <w:sz w:val="26"/>
          <w:szCs w:val="26"/>
        </w:rPr>
        <w:t>МО «Город Гусиноозёрск</w:t>
      </w:r>
      <w:r w:rsidRPr="009E1EB9">
        <w:rPr>
          <w:rFonts w:ascii="Times New Roman" w:hAnsi="Times New Roman" w:cs="Times New Roman"/>
          <w:color w:val="auto"/>
          <w:sz w:val="26"/>
          <w:szCs w:val="26"/>
        </w:rPr>
        <w:t>,  общественный координационный Совет по ра</w:t>
      </w:r>
      <w:r w:rsidRPr="003F4120">
        <w:rPr>
          <w:rFonts w:ascii="Times New Roman" w:hAnsi="Times New Roman" w:cs="Times New Roman"/>
          <w:color w:val="auto"/>
          <w:sz w:val="26"/>
          <w:szCs w:val="26"/>
        </w:rPr>
        <w:t>звитию малого и среднего предпринимательства</w:t>
      </w:r>
      <w:r w:rsidR="00774847">
        <w:rPr>
          <w:rFonts w:ascii="Times New Roman" w:hAnsi="Times New Roman" w:cs="Times New Roman"/>
          <w:color w:val="auto"/>
          <w:sz w:val="26"/>
          <w:szCs w:val="26"/>
        </w:rPr>
        <w:t xml:space="preserve"> при Администрации МО «Город Гусиноозерск»</w:t>
      </w:r>
      <w:r w:rsidRPr="003F412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C80539" w:rsidRPr="003F4120" w:rsidRDefault="003F4120" w:rsidP="00C80539">
      <w:pPr>
        <w:pStyle w:val="Web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F4120">
        <w:rPr>
          <w:rFonts w:ascii="Times New Roman" w:hAnsi="Times New Roman" w:cs="Times New Roman"/>
          <w:color w:val="auto"/>
          <w:sz w:val="26"/>
          <w:szCs w:val="26"/>
        </w:rPr>
        <w:t>Отдел по экономике, финансам и инфраструктуре Администрации МО «Город Гусиноозёрск»</w:t>
      </w:r>
      <w:r w:rsidR="00C80539" w:rsidRPr="003F4120">
        <w:rPr>
          <w:rFonts w:ascii="Times New Roman" w:hAnsi="Times New Roman" w:cs="Times New Roman"/>
          <w:color w:val="auto"/>
          <w:sz w:val="26"/>
          <w:szCs w:val="26"/>
        </w:rPr>
        <w:t xml:space="preserve">: </w:t>
      </w:r>
    </w:p>
    <w:p w:rsidR="00C80539" w:rsidRPr="003F4120" w:rsidRDefault="00C80539" w:rsidP="00C80539">
      <w:pPr>
        <w:pStyle w:val="Web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F4120">
        <w:rPr>
          <w:rFonts w:ascii="Times New Roman" w:hAnsi="Times New Roman" w:cs="Times New Roman"/>
          <w:color w:val="auto"/>
          <w:sz w:val="26"/>
          <w:szCs w:val="26"/>
        </w:rPr>
        <w:t xml:space="preserve">- в срок до 1 февраля года, следующего за отчетным, готовит информацию об исполнении Программы и эффективности использования финансовых средств. </w:t>
      </w:r>
    </w:p>
    <w:p w:rsidR="00C80539" w:rsidRPr="003F4120" w:rsidRDefault="003F4120" w:rsidP="00C80539">
      <w:pPr>
        <w:pStyle w:val="Web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F4120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C80539" w:rsidRPr="003F4120">
        <w:rPr>
          <w:rFonts w:ascii="Times New Roman" w:hAnsi="Times New Roman" w:cs="Times New Roman"/>
          <w:color w:val="auto"/>
          <w:sz w:val="26"/>
          <w:szCs w:val="26"/>
        </w:rPr>
        <w:t xml:space="preserve"> ведет реестр субъектов малого и среднего предпринимательства, получателей поддержки,</w:t>
      </w:r>
      <w:r w:rsidRPr="003F412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80539" w:rsidRPr="003F4120">
        <w:rPr>
          <w:rFonts w:ascii="Times New Roman" w:hAnsi="Times New Roman" w:cs="Times New Roman"/>
          <w:color w:val="auto"/>
          <w:sz w:val="26"/>
          <w:szCs w:val="26"/>
        </w:rPr>
        <w:t>организует размещение в сети «Интернет» информации о ходе реализации мероприятий Программы, объемах финансирования, оценке достижения целевых индикаторов и показателей.</w:t>
      </w:r>
    </w:p>
    <w:p w:rsidR="00C80539" w:rsidRPr="003F4120" w:rsidRDefault="00C80539" w:rsidP="00C80539">
      <w:pPr>
        <w:pStyle w:val="Web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F4120">
        <w:rPr>
          <w:rFonts w:ascii="Times New Roman" w:hAnsi="Times New Roman" w:cs="Times New Roman"/>
          <w:color w:val="auto"/>
          <w:sz w:val="26"/>
          <w:szCs w:val="26"/>
        </w:rPr>
        <w:t xml:space="preserve">Механизм реализации Программы – это система программных мероприятий, скоординированных по срокам, объему финансирования и ответственным исполнителям, обеспечивающих достижение намеченных результатов. Реализация программы осуществляется посредством взаимодействия Администрации </w:t>
      </w:r>
      <w:r w:rsidR="003F4120" w:rsidRPr="003F4120">
        <w:rPr>
          <w:rFonts w:ascii="Times New Roman" w:hAnsi="Times New Roman" w:cs="Times New Roman"/>
          <w:color w:val="auto"/>
          <w:sz w:val="26"/>
          <w:szCs w:val="26"/>
        </w:rPr>
        <w:t xml:space="preserve">МО «Город Гусиноозёрск», </w:t>
      </w:r>
      <w:r w:rsidRPr="003F4120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3F4120" w:rsidRPr="003F4120">
        <w:rPr>
          <w:rFonts w:ascii="Times New Roman" w:hAnsi="Times New Roman" w:cs="Times New Roman"/>
          <w:color w:val="auto"/>
          <w:sz w:val="26"/>
          <w:szCs w:val="26"/>
        </w:rPr>
        <w:t>ё</w:t>
      </w:r>
      <w:r w:rsidRPr="003F4120">
        <w:rPr>
          <w:rFonts w:ascii="Times New Roman" w:hAnsi="Times New Roman" w:cs="Times New Roman"/>
          <w:color w:val="auto"/>
          <w:sz w:val="26"/>
          <w:szCs w:val="26"/>
        </w:rPr>
        <w:t xml:space="preserve"> структурных подразделений, </w:t>
      </w:r>
      <w:r w:rsidR="003F4120" w:rsidRPr="003F4120">
        <w:rPr>
          <w:rFonts w:ascii="Times New Roman" w:hAnsi="Times New Roman" w:cs="Times New Roman"/>
          <w:color w:val="auto"/>
          <w:sz w:val="26"/>
          <w:szCs w:val="26"/>
        </w:rPr>
        <w:t>Совета депутатов МО ГП «Город Гусиноозёрск»</w:t>
      </w:r>
      <w:r w:rsidRPr="003F4120">
        <w:rPr>
          <w:rFonts w:ascii="Times New Roman" w:hAnsi="Times New Roman" w:cs="Times New Roman"/>
          <w:color w:val="auto"/>
          <w:sz w:val="26"/>
          <w:szCs w:val="26"/>
        </w:rPr>
        <w:t>, общественного координационного Совета  по работе с субъектами малого</w:t>
      </w:r>
      <w:r w:rsidR="006A1B81">
        <w:rPr>
          <w:rFonts w:ascii="Times New Roman" w:hAnsi="Times New Roman" w:cs="Times New Roman"/>
          <w:color w:val="auto"/>
          <w:sz w:val="26"/>
          <w:szCs w:val="26"/>
        </w:rPr>
        <w:t xml:space="preserve"> и среднего предпринимательства.</w:t>
      </w:r>
      <w:r w:rsidRPr="003F4120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</w:p>
    <w:p w:rsidR="00C80539" w:rsidRPr="003F4120" w:rsidRDefault="00C80539" w:rsidP="00C80539">
      <w:pPr>
        <w:spacing w:line="276" w:lineRule="auto"/>
        <w:ind w:firstLine="567"/>
        <w:jc w:val="both"/>
        <w:rPr>
          <w:sz w:val="26"/>
          <w:szCs w:val="26"/>
        </w:rPr>
      </w:pPr>
      <w:r w:rsidRPr="003F4120">
        <w:rPr>
          <w:sz w:val="26"/>
          <w:szCs w:val="26"/>
        </w:rPr>
        <w:t xml:space="preserve">Для обеспечения мониторинга и анализа хода реализации Программы, отдел </w:t>
      </w:r>
      <w:r w:rsidR="003F4120" w:rsidRPr="003F4120">
        <w:rPr>
          <w:sz w:val="26"/>
          <w:szCs w:val="26"/>
        </w:rPr>
        <w:t xml:space="preserve">по экономике, финансам и инфраструктуре Администрации МО «Город Гусиноозёрск» </w:t>
      </w:r>
      <w:r w:rsidRPr="003F4120">
        <w:rPr>
          <w:sz w:val="26"/>
          <w:szCs w:val="26"/>
        </w:rPr>
        <w:t xml:space="preserve">предоставляет информацию о ходе выполнения и финансирования программных мероприятий Главе </w:t>
      </w:r>
      <w:r w:rsidR="003F4120" w:rsidRPr="003F4120">
        <w:rPr>
          <w:sz w:val="26"/>
          <w:szCs w:val="26"/>
        </w:rPr>
        <w:t>Администрации МО «Город Гусиноозёрск»</w:t>
      </w:r>
      <w:r w:rsidRPr="003F4120">
        <w:rPr>
          <w:sz w:val="26"/>
          <w:szCs w:val="26"/>
        </w:rPr>
        <w:t xml:space="preserve">  в составе итогов социально-экономиче</w:t>
      </w:r>
      <w:r w:rsidR="003F4120" w:rsidRPr="003F4120">
        <w:rPr>
          <w:sz w:val="26"/>
          <w:szCs w:val="26"/>
        </w:rPr>
        <w:t>ского развития городского поселения</w:t>
      </w:r>
      <w:r w:rsidRPr="003F4120">
        <w:rPr>
          <w:sz w:val="26"/>
          <w:szCs w:val="26"/>
        </w:rPr>
        <w:t xml:space="preserve">.  </w:t>
      </w:r>
    </w:p>
    <w:p w:rsidR="00C80539" w:rsidRPr="003F4120" w:rsidRDefault="00C80539" w:rsidP="00C80539">
      <w:pPr>
        <w:pStyle w:val="Web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F4120">
        <w:rPr>
          <w:rFonts w:ascii="Times New Roman" w:hAnsi="Times New Roman" w:cs="Times New Roman"/>
          <w:color w:val="auto"/>
          <w:sz w:val="26"/>
          <w:szCs w:val="26"/>
        </w:rPr>
        <w:t xml:space="preserve">Программа считается выполненной и финансирование ее прекращается после выполнения плана программных мероприятий в полном объеме. </w:t>
      </w:r>
    </w:p>
    <w:p w:rsidR="00B07468" w:rsidRPr="00C80539" w:rsidRDefault="00B07468" w:rsidP="00C8053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</w:p>
    <w:p w:rsidR="00860344" w:rsidRPr="00F3332F" w:rsidRDefault="00F3332F" w:rsidP="00F3332F">
      <w:pPr>
        <w:pStyle w:val="Web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3332F">
        <w:rPr>
          <w:rFonts w:ascii="Times New Roman" w:hAnsi="Times New Roman" w:cs="Times New Roman"/>
          <w:color w:val="auto"/>
          <w:sz w:val="26"/>
          <w:szCs w:val="26"/>
        </w:rPr>
        <w:t xml:space="preserve">Примечание: </w:t>
      </w:r>
      <w:r>
        <w:rPr>
          <w:rFonts w:ascii="Times New Roman" w:hAnsi="Times New Roman" w:cs="Times New Roman"/>
          <w:color w:val="auto"/>
          <w:sz w:val="26"/>
          <w:szCs w:val="26"/>
        </w:rPr>
        <w:t>(</w:t>
      </w:r>
      <w:r w:rsidRPr="00F3332F">
        <w:rPr>
          <w:rFonts w:ascii="Times New Roman" w:hAnsi="Times New Roman" w:cs="Times New Roman"/>
          <w:color w:val="auto"/>
          <w:sz w:val="26"/>
          <w:szCs w:val="26"/>
        </w:rPr>
        <w:t>*</w:t>
      </w:r>
      <w:r>
        <w:rPr>
          <w:rFonts w:ascii="Times New Roman" w:hAnsi="Times New Roman" w:cs="Times New Roman"/>
          <w:color w:val="auto"/>
          <w:sz w:val="26"/>
          <w:szCs w:val="26"/>
        </w:rPr>
        <w:t>)</w:t>
      </w:r>
      <w:r w:rsidRPr="00F3332F">
        <w:rPr>
          <w:rFonts w:ascii="Times New Roman" w:hAnsi="Times New Roman" w:cs="Times New Roman"/>
          <w:color w:val="auto"/>
          <w:sz w:val="26"/>
          <w:szCs w:val="26"/>
        </w:rPr>
        <w:t xml:space="preserve"> - при условии выделения денежных средств из федерального и республиканского бюджетов</w:t>
      </w:r>
    </w:p>
    <w:p w:rsidR="00860344" w:rsidRDefault="00860344" w:rsidP="005D4B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0344" w:rsidRDefault="00860344" w:rsidP="005D4B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0344" w:rsidRDefault="00860344" w:rsidP="005D4B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0344" w:rsidRDefault="00860344" w:rsidP="005D4B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0344" w:rsidRDefault="00860344" w:rsidP="005D4B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0344" w:rsidRDefault="00860344" w:rsidP="005D4B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5F58" w:rsidRDefault="000A5F58" w:rsidP="00EB2C60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ru-RU"/>
        </w:rPr>
        <w:sectPr w:rsidR="000A5F58" w:rsidSect="00A2197E">
          <w:footerReference w:type="default" r:id="rId10"/>
          <w:pgSz w:w="11906" w:h="16838"/>
          <w:pgMar w:top="1134" w:right="849" w:bottom="567" w:left="1418" w:header="720" w:footer="720" w:gutter="0"/>
          <w:pgNumType w:start="1"/>
          <w:cols w:space="720"/>
          <w:titlePg/>
          <w:docGrid w:linePitch="360"/>
        </w:sectPr>
      </w:pPr>
    </w:p>
    <w:p w:rsidR="00732A58" w:rsidRDefault="00614813" w:rsidP="00732A58">
      <w:pPr>
        <w:pStyle w:val="Web"/>
        <w:spacing w:before="0" w:beforeAutospacing="0" w:after="0" w:afterAutospacing="0" w:line="276" w:lineRule="auto"/>
        <w:ind w:firstLine="567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732A58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 </w:t>
      </w:r>
      <w:r w:rsidR="00017FF5" w:rsidRPr="00732A58">
        <w:rPr>
          <w:rFonts w:ascii="Times New Roman" w:hAnsi="Times New Roman" w:cs="Times New Roman"/>
          <w:color w:val="auto"/>
          <w:sz w:val="26"/>
          <w:szCs w:val="26"/>
        </w:rPr>
        <w:t>Приложени</w:t>
      </w:r>
      <w:r w:rsidR="000616D1" w:rsidRPr="00732A58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732A58">
        <w:rPr>
          <w:rFonts w:ascii="Times New Roman" w:hAnsi="Times New Roman" w:cs="Times New Roman"/>
          <w:color w:val="auto"/>
          <w:sz w:val="26"/>
          <w:szCs w:val="26"/>
        </w:rPr>
        <w:t xml:space="preserve"> №1</w:t>
      </w:r>
    </w:p>
    <w:p w:rsidR="00732A58" w:rsidRDefault="00017FF5" w:rsidP="00732A58">
      <w:pPr>
        <w:pStyle w:val="Web"/>
        <w:spacing w:before="0" w:beforeAutospacing="0" w:after="0" w:afterAutospacing="0" w:line="276" w:lineRule="auto"/>
        <w:ind w:firstLine="567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732A58">
        <w:rPr>
          <w:rFonts w:ascii="Times New Roman" w:hAnsi="Times New Roman" w:cs="Times New Roman"/>
          <w:color w:val="auto"/>
          <w:sz w:val="26"/>
          <w:szCs w:val="26"/>
        </w:rPr>
        <w:t xml:space="preserve"> к </w:t>
      </w:r>
      <w:r w:rsidR="003A7B36">
        <w:rPr>
          <w:rFonts w:ascii="Times New Roman" w:hAnsi="Times New Roman" w:cs="Times New Roman"/>
          <w:color w:val="auto"/>
          <w:sz w:val="26"/>
          <w:szCs w:val="26"/>
        </w:rPr>
        <w:t>муниципальной целевой пр</w:t>
      </w:r>
      <w:r w:rsidRPr="00732A58">
        <w:rPr>
          <w:rFonts w:ascii="Times New Roman" w:hAnsi="Times New Roman" w:cs="Times New Roman"/>
          <w:color w:val="auto"/>
          <w:sz w:val="26"/>
          <w:szCs w:val="26"/>
        </w:rPr>
        <w:t>ограмме</w:t>
      </w:r>
      <w:r w:rsidR="00732A5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50368" w:rsidRPr="00732A58">
        <w:rPr>
          <w:rFonts w:ascii="Times New Roman" w:hAnsi="Times New Roman" w:cs="Times New Roman"/>
          <w:color w:val="auto"/>
          <w:sz w:val="26"/>
          <w:szCs w:val="26"/>
        </w:rPr>
        <w:t>«Развитие малого и</w:t>
      </w:r>
    </w:p>
    <w:p w:rsidR="00732A58" w:rsidRDefault="00B50368" w:rsidP="00732A58">
      <w:pPr>
        <w:pStyle w:val="Web"/>
        <w:spacing w:before="0" w:beforeAutospacing="0" w:after="0" w:afterAutospacing="0" w:line="276" w:lineRule="auto"/>
        <w:ind w:firstLine="567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732A58">
        <w:rPr>
          <w:rFonts w:ascii="Times New Roman" w:hAnsi="Times New Roman" w:cs="Times New Roman"/>
          <w:color w:val="auto"/>
          <w:sz w:val="26"/>
          <w:szCs w:val="26"/>
        </w:rPr>
        <w:t xml:space="preserve"> среднего предпринимательства на территории</w:t>
      </w:r>
    </w:p>
    <w:p w:rsidR="00732A58" w:rsidRDefault="00B50368" w:rsidP="00732A58">
      <w:pPr>
        <w:pStyle w:val="Web"/>
        <w:spacing w:before="0" w:beforeAutospacing="0" w:after="0" w:afterAutospacing="0" w:line="276" w:lineRule="auto"/>
        <w:ind w:firstLine="567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732A58">
        <w:rPr>
          <w:rFonts w:ascii="Times New Roman" w:hAnsi="Times New Roman" w:cs="Times New Roman"/>
          <w:color w:val="auto"/>
          <w:sz w:val="26"/>
          <w:szCs w:val="26"/>
        </w:rPr>
        <w:t xml:space="preserve"> монопрофильного муниципального образования</w:t>
      </w:r>
    </w:p>
    <w:p w:rsidR="00B50368" w:rsidRPr="00732A58" w:rsidRDefault="00B50368" w:rsidP="00732A58">
      <w:pPr>
        <w:pStyle w:val="Web"/>
        <w:spacing w:before="0" w:beforeAutospacing="0" w:after="0" w:afterAutospacing="0" w:line="276" w:lineRule="auto"/>
        <w:ind w:firstLine="567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732A58">
        <w:rPr>
          <w:rFonts w:ascii="Times New Roman" w:hAnsi="Times New Roman" w:cs="Times New Roman"/>
          <w:color w:val="auto"/>
          <w:sz w:val="26"/>
          <w:szCs w:val="26"/>
        </w:rPr>
        <w:t xml:space="preserve"> городское поселение «Город Гусиноозёрск»</w:t>
      </w:r>
      <w:r w:rsidR="003A7B36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r w:rsidRPr="00732A58">
        <w:rPr>
          <w:rFonts w:ascii="Times New Roman" w:hAnsi="Times New Roman" w:cs="Times New Roman"/>
          <w:color w:val="auto"/>
          <w:sz w:val="26"/>
          <w:szCs w:val="26"/>
        </w:rPr>
        <w:t>на 2018-2020 годы»</w:t>
      </w:r>
    </w:p>
    <w:p w:rsidR="00017FF5" w:rsidRPr="00732A58" w:rsidRDefault="00017FF5" w:rsidP="00732A58">
      <w:pPr>
        <w:pStyle w:val="Web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17FF5" w:rsidRPr="00113376" w:rsidRDefault="00017FF5" w:rsidP="00EB2C60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lang w:eastAsia="ru-RU"/>
        </w:rPr>
      </w:pPr>
    </w:p>
    <w:p w:rsidR="00FE080A" w:rsidRDefault="007B6AC2" w:rsidP="00B50368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Перечень мероприятий </w:t>
      </w:r>
      <w:r w:rsidRPr="00FE080A">
        <w:rPr>
          <w:b/>
          <w:sz w:val="26"/>
          <w:szCs w:val="26"/>
        </w:rPr>
        <w:t>Программы</w:t>
      </w:r>
      <w:r>
        <w:rPr>
          <w:b/>
          <w:sz w:val="26"/>
          <w:szCs w:val="26"/>
        </w:rPr>
        <w:t xml:space="preserve"> и объём их</w:t>
      </w:r>
      <w:r w:rsidR="00FE080A" w:rsidRPr="00FE080A">
        <w:rPr>
          <w:b/>
          <w:sz w:val="26"/>
          <w:szCs w:val="26"/>
        </w:rPr>
        <w:t xml:space="preserve"> финансирования</w:t>
      </w:r>
    </w:p>
    <w:p w:rsidR="00D765E5" w:rsidRDefault="00D765E5" w:rsidP="00EB2C60">
      <w:pPr>
        <w:framePr w:h="10207" w:hRule="exact" w:wrap="auto" w:hAnchor="text" w:y="-1672"/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65E5" w:rsidRDefault="00D765E5" w:rsidP="00D765E5">
      <w:pPr>
        <w:rPr>
          <w:sz w:val="28"/>
          <w:szCs w:val="28"/>
        </w:rPr>
      </w:pPr>
    </w:p>
    <w:p w:rsidR="00B50368" w:rsidRDefault="00B50368" w:rsidP="00D765E5">
      <w:pPr>
        <w:rPr>
          <w:sz w:val="28"/>
          <w:szCs w:val="28"/>
        </w:rPr>
      </w:pPr>
    </w:p>
    <w:tbl>
      <w:tblPr>
        <w:tblW w:w="14622" w:type="dxa"/>
        <w:tblInd w:w="87" w:type="dxa"/>
        <w:tblLayout w:type="fixed"/>
        <w:tblLook w:val="04A0"/>
      </w:tblPr>
      <w:tblGrid>
        <w:gridCol w:w="547"/>
        <w:gridCol w:w="6420"/>
        <w:gridCol w:w="1418"/>
        <w:gridCol w:w="1275"/>
        <w:gridCol w:w="1560"/>
        <w:gridCol w:w="1842"/>
        <w:gridCol w:w="1560"/>
      </w:tblGrid>
      <w:tr w:rsidR="00B50368" w:rsidRPr="00B50368" w:rsidTr="00B50368">
        <w:trPr>
          <w:trHeight w:val="79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№ п.п.</w:t>
            </w:r>
          </w:p>
        </w:tc>
        <w:tc>
          <w:tcPr>
            <w:tcW w:w="6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Годы реализации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 xml:space="preserve">Потребность в финансовых средствах, в т.ч. по источникам финансирования, </w:t>
            </w:r>
            <w:r>
              <w:rPr>
                <w:b/>
                <w:bCs/>
                <w:color w:val="000000"/>
                <w:lang w:eastAsia="ru-RU"/>
              </w:rPr>
              <w:t>(</w:t>
            </w:r>
            <w:r w:rsidRPr="00B50368">
              <w:rPr>
                <w:b/>
                <w:bCs/>
                <w:color w:val="000000"/>
                <w:lang w:eastAsia="ru-RU"/>
              </w:rPr>
              <w:t>тыс.руб.</w:t>
            </w:r>
            <w:r>
              <w:rPr>
                <w:b/>
                <w:bCs/>
                <w:color w:val="000000"/>
                <w:lang w:eastAsia="ru-RU"/>
              </w:rPr>
              <w:t>)</w:t>
            </w:r>
          </w:p>
        </w:tc>
      </w:tr>
      <w:tr w:rsidR="00B50368" w:rsidRPr="00B50368" w:rsidTr="00B50368">
        <w:trPr>
          <w:trHeight w:val="127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Федеральный бюджет</w:t>
            </w:r>
            <w:r>
              <w:rPr>
                <w:b/>
                <w:bCs/>
                <w:color w:val="000000"/>
                <w:lang w:eastAsia="ru-RU"/>
              </w:rPr>
              <w:t>, 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Республиканский бюджет</w:t>
            </w:r>
            <w:r>
              <w:rPr>
                <w:b/>
                <w:bCs/>
                <w:color w:val="000000"/>
                <w:lang w:eastAsia="ru-RU"/>
              </w:rPr>
              <w:t>, 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Бюджет МО ГП "Город Гусиноозёрск"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 </w:t>
            </w:r>
          </w:p>
        </w:tc>
        <w:tc>
          <w:tcPr>
            <w:tcW w:w="6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200000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190000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3000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23800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21100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1700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1000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67200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63700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2500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1000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109000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105200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2800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1000</w:t>
            </w:r>
          </w:p>
        </w:tc>
      </w:tr>
      <w:tr w:rsidR="00B50368" w:rsidRPr="00B50368" w:rsidTr="00B50368">
        <w:trPr>
          <w:trHeight w:val="765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1.</w:t>
            </w:r>
          </w:p>
        </w:tc>
        <w:tc>
          <w:tcPr>
            <w:tcW w:w="6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Субсидирование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для собственных нужд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 (требования и условия предоставления субсидий субъектам малого и среднего предпринимательства должны соответствовать п. 5.2 условий конкурсного отбора субъектов Российской Федерации,утвержденных приказом Министерства экономического развития Российской Федерации от 25 марта 2015 г. N 167 (далее - Условия, утвержденные Приказом));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1500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350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150</w:t>
            </w:r>
          </w:p>
        </w:tc>
      </w:tr>
      <w:tr w:rsidR="00B50368" w:rsidRPr="00B50368" w:rsidTr="00B50368">
        <w:trPr>
          <w:trHeight w:val="105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650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</w:t>
            </w:r>
          </w:p>
        </w:tc>
      </w:tr>
      <w:tr w:rsidR="00B50368" w:rsidRPr="00B50368" w:rsidTr="00B50368">
        <w:trPr>
          <w:trHeight w:val="4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650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</w:t>
            </w:r>
          </w:p>
        </w:tc>
      </w:tr>
      <w:tr w:rsidR="00B50368" w:rsidRPr="00B50368" w:rsidTr="00B50368">
        <w:trPr>
          <w:trHeight w:val="48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6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Субсидирование части затрат субъектов малого и среднего предпринимательства, связанных с уплатой лизинговых платежей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 (работ, услуг) (при соответствии п. 5.4 Условий, утвержденных Приказом);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1500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350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150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650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650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</w:t>
            </w:r>
          </w:p>
        </w:tc>
      </w:tr>
      <w:tr w:rsidR="00B50368" w:rsidRPr="00B50368" w:rsidTr="00B50368">
        <w:trPr>
          <w:trHeight w:val="42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3.</w:t>
            </w:r>
          </w:p>
        </w:tc>
        <w:tc>
          <w:tcPr>
            <w:tcW w:w="6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Субсидирование части затрат субъектов малого и среднего предпринимательства, связанных с уплатой первого взноса (аванса)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 (работ, услуг) (при соответствии п. 5.5 Условий, утвержденных Приказом);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18850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16200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2500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150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4750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4200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6550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7550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6500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4.</w:t>
            </w:r>
          </w:p>
        </w:tc>
        <w:tc>
          <w:tcPr>
            <w:tcW w:w="6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Предоставление целевых грантов начинающим субъектам малого предпринимательства на уплату первого взноса при заключении договора лизинга оборудования (при соответствии п. 5.6 Условий, утвержденных Приказом);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3850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2500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450</w:t>
            </w:r>
          </w:p>
        </w:tc>
      </w:tr>
      <w:tr w:rsidR="00B50368" w:rsidRPr="00B50368" w:rsidTr="00B50368">
        <w:trPr>
          <w:trHeight w:val="315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950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150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1450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150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1450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150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5.</w:t>
            </w:r>
          </w:p>
        </w:tc>
        <w:tc>
          <w:tcPr>
            <w:tcW w:w="6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Предоставление целевых грантов начинающим субъектам малого предпринимательства на выплату по передаче прав на франшизу (паушальный взнос) (при соответствии п. 6.1 Условий, утвержденных Приказом);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150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6.</w:t>
            </w:r>
          </w:p>
        </w:tc>
        <w:tc>
          <w:tcPr>
            <w:tcW w:w="6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Субсидирование части затрат субъектов малого и среднего предпринимательства, связанных с созданием и (или) развитием центров времяпрепровождения детей (при соответствии п. 7.2 Условий, утвержденных Приказом);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1500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900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300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100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100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100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7.</w:t>
            </w:r>
          </w:p>
        </w:tc>
        <w:tc>
          <w:tcPr>
            <w:tcW w:w="6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Субсидирование части затрат субъектов малого и среднего предпринимательства, связанных с созданием и (или) развитием дошкольных образовательных центров (при соответствии п. 7.3 Условий, утвержденных Приказом);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9400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150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3200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3200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3600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3400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8.</w:t>
            </w:r>
          </w:p>
        </w:tc>
        <w:tc>
          <w:tcPr>
            <w:tcW w:w="6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Субсидирование части затрат субъектов социального предпринимательства - субъектов малого и среднего предпринимательства, осуществляющих социально ориентированную деятельность (при соответствии п. 7.4 Условий, утвержденных Приказом).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3850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150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1150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1250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1450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</w:t>
            </w:r>
          </w:p>
        </w:tc>
      </w:tr>
      <w:tr w:rsidR="00B50368" w:rsidRPr="00B50368" w:rsidTr="00B50368">
        <w:trPr>
          <w:trHeight w:val="39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9.</w:t>
            </w:r>
          </w:p>
        </w:tc>
        <w:tc>
          <w:tcPr>
            <w:tcW w:w="6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 xml:space="preserve">Предоставление целевых грантов начинающим субъектам малого </w:t>
            </w:r>
            <w:r w:rsidRPr="00B50368">
              <w:rPr>
                <w:color w:val="000000"/>
                <w:lang w:eastAsia="ru-RU"/>
              </w:rPr>
              <w:lastRenderedPageBreak/>
              <w:t>предпринимательства (в сфере молодежного предпринимательства (физическими лицами в возрасте до 35 лет, юридическими лицами, в уставном капитале которых доля, принадлежащая физическим лицам в возрасте до 35 лет, составляет не менее 50%)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6500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4300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1300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900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900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300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300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300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10.</w:t>
            </w:r>
          </w:p>
        </w:tc>
        <w:tc>
          <w:tcPr>
            <w:tcW w:w="6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Информационно-консультационная поддержка, проведение мастер-классов, конкурсов (фестивалей), обучение субъектов малого и среднего предпринимательства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450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150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150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150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11.</w:t>
            </w:r>
          </w:p>
        </w:tc>
        <w:tc>
          <w:tcPr>
            <w:tcW w:w="6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Создание и (или) развитие инфраструктуры поддержки субъектов малого и среднего предпринимательства – частных промышленных парков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150000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150000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50368">
              <w:rPr>
                <w:b/>
                <w:bCs/>
                <w:color w:val="000000"/>
                <w:lang w:eastAsia="ru-RU"/>
              </w:rPr>
              <w:t>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lang w:eastAsia="ru-RU"/>
              </w:rPr>
            </w:pPr>
            <w:r w:rsidRPr="00B50368">
              <w:rPr>
                <w:lang w:eastAsia="ru-RU"/>
              </w:rPr>
              <w:t>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0</w:t>
            </w:r>
          </w:p>
        </w:tc>
      </w:tr>
      <w:tr w:rsidR="00B50368" w:rsidRPr="00B50368" w:rsidTr="00B50368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6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368" w:rsidRPr="00B50368" w:rsidRDefault="00B50368" w:rsidP="00B50368">
            <w:pPr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90000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368" w:rsidRPr="00B50368" w:rsidRDefault="00B50368" w:rsidP="00B50368">
            <w:pPr>
              <w:jc w:val="center"/>
              <w:rPr>
                <w:color w:val="000000"/>
                <w:lang w:eastAsia="ru-RU"/>
              </w:rPr>
            </w:pPr>
            <w:r w:rsidRPr="00B50368">
              <w:rPr>
                <w:color w:val="000000"/>
                <w:lang w:eastAsia="ru-RU"/>
              </w:rPr>
              <w:t>0</w:t>
            </w:r>
          </w:p>
        </w:tc>
      </w:tr>
    </w:tbl>
    <w:p w:rsidR="00B50368" w:rsidRDefault="00B50368" w:rsidP="00D765E5">
      <w:pPr>
        <w:rPr>
          <w:sz w:val="28"/>
          <w:szCs w:val="28"/>
        </w:rPr>
      </w:pPr>
    </w:p>
    <w:p w:rsidR="00B50368" w:rsidRDefault="00B50368" w:rsidP="00D765E5">
      <w:pPr>
        <w:rPr>
          <w:sz w:val="28"/>
          <w:szCs w:val="28"/>
        </w:rPr>
      </w:pPr>
    </w:p>
    <w:p w:rsidR="00860344" w:rsidRPr="000616D1" w:rsidRDefault="00F3332F" w:rsidP="000616D1">
      <w:pPr>
        <w:rPr>
          <w:sz w:val="28"/>
          <w:szCs w:val="28"/>
        </w:rPr>
        <w:sectPr w:rsidR="00860344" w:rsidRPr="000616D1" w:rsidSect="00113376">
          <w:pgSz w:w="16838" w:h="11906" w:orient="landscape"/>
          <w:pgMar w:top="993" w:right="567" w:bottom="1134" w:left="567" w:header="720" w:footer="720" w:gutter="0"/>
          <w:cols w:space="720"/>
          <w:docGrid w:linePitch="360"/>
        </w:sectPr>
      </w:pPr>
      <w:r>
        <w:rPr>
          <w:sz w:val="28"/>
          <w:szCs w:val="28"/>
        </w:rPr>
        <w:tab/>
      </w:r>
      <w:r w:rsidRPr="005770FF">
        <w:rPr>
          <w:sz w:val="26"/>
          <w:szCs w:val="26"/>
        </w:rPr>
        <w:tab/>
        <w:t xml:space="preserve">Примечание: * - при условии выделения денежных средств из федерального и республиканского бюджетов </w:t>
      </w:r>
    </w:p>
    <w:p w:rsidR="00860344" w:rsidRPr="00841D06" w:rsidRDefault="00860344" w:rsidP="009E1E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860344" w:rsidRPr="00841D06" w:rsidSect="00AF0812">
      <w:pgSz w:w="16838" w:h="11906" w:orient="landscape"/>
      <w:pgMar w:top="1418" w:right="1134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211" w:rsidRDefault="00542211">
      <w:r>
        <w:separator/>
      </w:r>
    </w:p>
  </w:endnote>
  <w:endnote w:type="continuationSeparator" w:id="1">
    <w:p w:rsidR="00542211" w:rsidRDefault="00542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25502"/>
      <w:docPartObj>
        <w:docPartGallery w:val="Page Numbers (Bottom of Page)"/>
        <w:docPartUnique/>
      </w:docPartObj>
    </w:sdtPr>
    <w:sdtContent>
      <w:p w:rsidR="00335ED8" w:rsidRDefault="006F39A7">
        <w:pPr>
          <w:pStyle w:val="ad"/>
          <w:jc w:val="right"/>
        </w:pPr>
        <w:fldSimple w:instr=" PAGE   \* MERGEFORMAT ">
          <w:r w:rsidR="00137FB2">
            <w:rPr>
              <w:noProof/>
            </w:rPr>
            <w:t>15</w:t>
          </w:r>
        </w:fldSimple>
      </w:p>
    </w:sdtContent>
  </w:sdt>
  <w:p w:rsidR="00335ED8" w:rsidRDefault="00335ED8">
    <w:pPr>
      <w:pStyle w:val="ad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211" w:rsidRDefault="00542211">
      <w:r>
        <w:separator/>
      </w:r>
    </w:p>
  </w:footnote>
  <w:footnote w:type="continuationSeparator" w:id="1">
    <w:p w:rsidR="00542211" w:rsidRDefault="005422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1F6A6B30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5">
    <w:nsid w:val="00000005"/>
    <w:multiLevelType w:val="multilevel"/>
    <w:tmpl w:val="0772078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-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-360"/>
        </w:tabs>
        <w:ind w:left="36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decimal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7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D8F49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101A6E"/>
    <w:multiLevelType w:val="hybridMultilevel"/>
    <w:tmpl w:val="6C9E4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B90278"/>
    <w:multiLevelType w:val="hybridMultilevel"/>
    <w:tmpl w:val="CBA87F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1F4E53"/>
    <w:multiLevelType w:val="hybridMultilevel"/>
    <w:tmpl w:val="6C9E4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593DBA"/>
    <w:multiLevelType w:val="hybridMultilevel"/>
    <w:tmpl w:val="6C9E4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910AFB"/>
    <w:multiLevelType w:val="hybridMultilevel"/>
    <w:tmpl w:val="EE76C234"/>
    <w:lvl w:ilvl="0" w:tplc="756E85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8269F0"/>
    <w:multiLevelType w:val="hybridMultilevel"/>
    <w:tmpl w:val="F6465F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7B87E36"/>
    <w:multiLevelType w:val="hybridMultilevel"/>
    <w:tmpl w:val="D84A49B2"/>
    <w:lvl w:ilvl="0" w:tplc="A5646476">
      <w:start w:val="1"/>
      <w:numFmt w:val="upperRoman"/>
      <w:lvlText w:val="%1."/>
      <w:lvlJc w:val="left"/>
      <w:pPr>
        <w:ind w:left="1410" w:hanging="870"/>
      </w:pPr>
      <w:rPr>
        <w:rFonts w:cs="Times New Roman" w:hint="default"/>
      </w:rPr>
    </w:lvl>
    <w:lvl w:ilvl="1" w:tplc="87BEED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B61D6D"/>
    <w:multiLevelType w:val="hybridMultilevel"/>
    <w:tmpl w:val="4C3050F6"/>
    <w:lvl w:ilvl="0" w:tplc="01BE247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7E304F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8"/>
  </w:num>
  <w:num w:numId="10">
    <w:abstractNumId w:val="0"/>
  </w:num>
  <w:num w:numId="11">
    <w:abstractNumId w:val="9"/>
  </w:num>
  <w:num w:numId="12">
    <w:abstractNumId w:val="11"/>
  </w:num>
  <w:num w:numId="13">
    <w:abstractNumId w:val="17"/>
  </w:num>
  <w:num w:numId="14">
    <w:abstractNumId w:val="15"/>
  </w:num>
  <w:num w:numId="15">
    <w:abstractNumId w:val="16"/>
  </w:num>
  <w:num w:numId="16">
    <w:abstractNumId w:val="13"/>
  </w:num>
  <w:num w:numId="17">
    <w:abstractNumId w:val="10"/>
  </w:num>
  <w:num w:numId="18">
    <w:abstractNumId w:val="12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isplayBackgroundShape/>
  <w:embedSystemFonts/>
  <w:stylePaneFormatFilter w:val="0000"/>
  <w:defaultTabStop w:val="567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61442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E023E7"/>
    <w:rsid w:val="00002670"/>
    <w:rsid w:val="00006CAB"/>
    <w:rsid w:val="00007338"/>
    <w:rsid w:val="00016BD0"/>
    <w:rsid w:val="000171EB"/>
    <w:rsid w:val="00017FF5"/>
    <w:rsid w:val="000307FA"/>
    <w:rsid w:val="00031785"/>
    <w:rsid w:val="00034B9F"/>
    <w:rsid w:val="00037873"/>
    <w:rsid w:val="00037B80"/>
    <w:rsid w:val="00046D89"/>
    <w:rsid w:val="000521E6"/>
    <w:rsid w:val="000534D2"/>
    <w:rsid w:val="000616D1"/>
    <w:rsid w:val="00070099"/>
    <w:rsid w:val="000703D5"/>
    <w:rsid w:val="000715F9"/>
    <w:rsid w:val="00072A0B"/>
    <w:rsid w:val="00074E5E"/>
    <w:rsid w:val="000753AA"/>
    <w:rsid w:val="00081D66"/>
    <w:rsid w:val="00081E2F"/>
    <w:rsid w:val="0009515D"/>
    <w:rsid w:val="000A1E9F"/>
    <w:rsid w:val="000A375A"/>
    <w:rsid w:val="000A3B03"/>
    <w:rsid w:val="000A3B4A"/>
    <w:rsid w:val="000A50C7"/>
    <w:rsid w:val="000A5F58"/>
    <w:rsid w:val="000A67DE"/>
    <w:rsid w:val="000B0A2B"/>
    <w:rsid w:val="000B1060"/>
    <w:rsid w:val="000B3D79"/>
    <w:rsid w:val="000B6119"/>
    <w:rsid w:val="000C0605"/>
    <w:rsid w:val="000C70E4"/>
    <w:rsid w:val="000D0E49"/>
    <w:rsid w:val="000D4BCC"/>
    <w:rsid w:val="000D6561"/>
    <w:rsid w:val="000D6D9F"/>
    <w:rsid w:val="000E1597"/>
    <w:rsid w:val="000F2D3A"/>
    <w:rsid w:val="00103CE3"/>
    <w:rsid w:val="00111499"/>
    <w:rsid w:val="00113376"/>
    <w:rsid w:val="00113A86"/>
    <w:rsid w:val="00114715"/>
    <w:rsid w:val="00125BB8"/>
    <w:rsid w:val="0013023E"/>
    <w:rsid w:val="00130EC0"/>
    <w:rsid w:val="001332C8"/>
    <w:rsid w:val="00137FB2"/>
    <w:rsid w:val="00150DF7"/>
    <w:rsid w:val="001541DC"/>
    <w:rsid w:val="001547FA"/>
    <w:rsid w:val="00155658"/>
    <w:rsid w:val="00156941"/>
    <w:rsid w:val="00170038"/>
    <w:rsid w:val="001848C3"/>
    <w:rsid w:val="00191C95"/>
    <w:rsid w:val="00191E18"/>
    <w:rsid w:val="00193972"/>
    <w:rsid w:val="00193C65"/>
    <w:rsid w:val="001A2762"/>
    <w:rsid w:val="001A4E15"/>
    <w:rsid w:val="001B06B0"/>
    <w:rsid w:val="001B1B52"/>
    <w:rsid w:val="001B7026"/>
    <w:rsid w:val="001C1CA3"/>
    <w:rsid w:val="001C3335"/>
    <w:rsid w:val="001C61A1"/>
    <w:rsid w:val="001C61CB"/>
    <w:rsid w:val="001D6C2A"/>
    <w:rsid w:val="001D7AE4"/>
    <w:rsid w:val="001E1218"/>
    <w:rsid w:val="001E3755"/>
    <w:rsid w:val="001E7DE0"/>
    <w:rsid w:val="001F1DA1"/>
    <w:rsid w:val="001F22B5"/>
    <w:rsid w:val="001F589A"/>
    <w:rsid w:val="001F646C"/>
    <w:rsid w:val="001F6AA7"/>
    <w:rsid w:val="002019C0"/>
    <w:rsid w:val="002030EA"/>
    <w:rsid w:val="002051C6"/>
    <w:rsid w:val="002063BD"/>
    <w:rsid w:val="002372EE"/>
    <w:rsid w:val="00244C72"/>
    <w:rsid w:val="00245215"/>
    <w:rsid w:val="00252D6F"/>
    <w:rsid w:val="00257537"/>
    <w:rsid w:val="00261CE0"/>
    <w:rsid w:val="0027478A"/>
    <w:rsid w:val="00283642"/>
    <w:rsid w:val="00291D63"/>
    <w:rsid w:val="00293F05"/>
    <w:rsid w:val="00295C98"/>
    <w:rsid w:val="002973EA"/>
    <w:rsid w:val="002A6ABB"/>
    <w:rsid w:val="002B0F85"/>
    <w:rsid w:val="002B6905"/>
    <w:rsid w:val="002B7E52"/>
    <w:rsid w:val="002D0C59"/>
    <w:rsid w:val="002D630E"/>
    <w:rsid w:val="002D7E58"/>
    <w:rsid w:val="002E0201"/>
    <w:rsid w:val="002F027A"/>
    <w:rsid w:val="002F290E"/>
    <w:rsid w:val="002F4963"/>
    <w:rsid w:val="002F5AA5"/>
    <w:rsid w:val="002F5D48"/>
    <w:rsid w:val="002F5EFC"/>
    <w:rsid w:val="00302A77"/>
    <w:rsid w:val="0030462A"/>
    <w:rsid w:val="00307B89"/>
    <w:rsid w:val="003117A0"/>
    <w:rsid w:val="00312EF1"/>
    <w:rsid w:val="0031468C"/>
    <w:rsid w:val="00316CD7"/>
    <w:rsid w:val="00321A3E"/>
    <w:rsid w:val="00324ADC"/>
    <w:rsid w:val="00325B65"/>
    <w:rsid w:val="00326429"/>
    <w:rsid w:val="00335ED8"/>
    <w:rsid w:val="00342BC1"/>
    <w:rsid w:val="00343DEB"/>
    <w:rsid w:val="00351B01"/>
    <w:rsid w:val="003535D4"/>
    <w:rsid w:val="0035706A"/>
    <w:rsid w:val="00363437"/>
    <w:rsid w:val="00366387"/>
    <w:rsid w:val="00367195"/>
    <w:rsid w:val="00370309"/>
    <w:rsid w:val="00371D20"/>
    <w:rsid w:val="003804D7"/>
    <w:rsid w:val="00383CB1"/>
    <w:rsid w:val="00385B06"/>
    <w:rsid w:val="0038787E"/>
    <w:rsid w:val="003A3C36"/>
    <w:rsid w:val="003A7063"/>
    <w:rsid w:val="003A7B36"/>
    <w:rsid w:val="003B1AAC"/>
    <w:rsid w:val="003B31C1"/>
    <w:rsid w:val="003C6233"/>
    <w:rsid w:val="003C7A3F"/>
    <w:rsid w:val="003D5190"/>
    <w:rsid w:val="003D70BA"/>
    <w:rsid w:val="003E14A6"/>
    <w:rsid w:val="003E3C0C"/>
    <w:rsid w:val="003E6657"/>
    <w:rsid w:val="003E72A2"/>
    <w:rsid w:val="003F2258"/>
    <w:rsid w:val="003F4120"/>
    <w:rsid w:val="003F796E"/>
    <w:rsid w:val="0040082A"/>
    <w:rsid w:val="00401BC7"/>
    <w:rsid w:val="0040391F"/>
    <w:rsid w:val="00417088"/>
    <w:rsid w:val="0041708C"/>
    <w:rsid w:val="00421A2E"/>
    <w:rsid w:val="0042241A"/>
    <w:rsid w:val="00424FEF"/>
    <w:rsid w:val="00425D3E"/>
    <w:rsid w:val="00430ECA"/>
    <w:rsid w:val="00434D8C"/>
    <w:rsid w:val="0043741A"/>
    <w:rsid w:val="00444E70"/>
    <w:rsid w:val="00444F16"/>
    <w:rsid w:val="00445F69"/>
    <w:rsid w:val="0046632F"/>
    <w:rsid w:val="004701F4"/>
    <w:rsid w:val="00475CB8"/>
    <w:rsid w:val="004825EF"/>
    <w:rsid w:val="00490DFB"/>
    <w:rsid w:val="00491D03"/>
    <w:rsid w:val="00496CCB"/>
    <w:rsid w:val="004978EB"/>
    <w:rsid w:val="004A0B0C"/>
    <w:rsid w:val="004A3DCD"/>
    <w:rsid w:val="004A5F92"/>
    <w:rsid w:val="004B40FF"/>
    <w:rsid w:val="004B79D5"/>
    <w:rsid w:val="004C0329"/>
    <w:rsid w:val="004C114A"/>
    <w:rsid w:val="004C260F"/>
    <w:rsid w:val="004C468E"/>
    <w:rsid w:val="004D02B9"/>
    <w:rsid w:val="004D0879"/>
    <w:rsid w:val="004E2A07"/>
    <w:rsid w:val="004E762D"/>
    <w:rsid w:val="004F01B5"/>
    <w:rsid w:val="004F2553"/>
    <w:rsid w:val="004F3FB2"/>
    <w:rsid w:val="004F5284"/>
    <w:rsid w:val="00517C22"/>
    <w:rsid w:val="0052174E"/>
    <w:rsid w:val="00525F6A"/>
    <w:rsid w:val="00526C1E"/>
    <w:rsid w:val="005360B8"/>
    <w:rsid w:val="00542211"/>
    <w:rsid w:val="00544EFE"/>
    <w:rsid w:val="00545978"/>
    <w:rsid w:val="00552FDB"/>
    <w:rsid w:val="00554BA9"/>
    <w:rsid w:val="005578A5"/>
    <w:rsid w:val="00560791"/>
    <w:rsid w:val="00560D34"/>
    <w:rsid w:val="0056392C"/>
    <w:rsid w:val="005645A5"/>
    <w:rsid w:val="00565044"/>
    <w:rsid w:val="00573250"/>
    <w:rsid w:val="005744A9"/>
    <w:rsid w:val="005770FF"/>
    <w:rsid w:val="00582DC0"/>
    <w:rsid w:val="005B196B"/>
    <w:rsid w:val="005B3D4C"/>
    <w:rsid w:val="005B42C7"/>
    <w:rsid w:val="005C0007"/>
    <w:rsid w:val="005C51AC"/>
    <w:rsid w:val="005D4B56"/>
    <w:rsid w:val="005E2F9A"/>
    <w:rsid w:val="005E3F94"/>
    <w:rsid w:val="005E476E"/>
    <w:rsid w:val="005E493D"/>
    <w:rsid w:val="005F09CA"/>
    <w:rsid w:val="006066EF"/>
    <w:rsid w:val="00610006"/>
    <w:rsid w:val="006108C7"/>
    <w:rsid w:val="00611F0A"/>
    <w:rsid w:val="00613133"/>
    <w:rsid w:val="00613944"/>
    <w:rsid w:val="006142A5"/>
    <w:rsid w:val="00614813"/>
    <w:rsid w:val="006157E2"/>
    <w:rsid w:val="00617261"/>
    <w:rsid w:val="00626434"/>
    <w:rsid w:val="00630F78"/>
    <w:rsid w:val="00635426"/>
    <w:rsid w:val="00637065"/>
    <w:rsid w:val="00641D2E"/>
    <w:rsid w:val="00645269"/>
    <w:rsid w:val="00646DE0"/>
    <w:rsid w:val="00650989"/>
    <w:rsid w:val="00652865"/>
    <w:rsid w:val="00653DD6"/>
    <w:rsid w:val="00671A69"/>
    <w:rsid w:val="00673D63"/>
    <w:rsid w:val="00683A1D"/>
    <w:rsid w:val="00690A6E"/>
    <w:rsid w:val="00690DC6"/>
    <w:rsid w:val="0069734D"/>
    <w:rsid w:val="006A15C1"/>
    <w:rsid w:val="006A1B81"/>
    <w:rsid w:val="006B113F"/>
    <w:rsid w:val="006C2B89"/>
    <w:rsid w:val="006E1CA1"/>
    <w:rsid w:val="006E383A"/>
    <w:rsid w:val="006F39A7"/>
    <w:rsid w:val="006F58D4"/>
    <w:rsid w:val="006F7F28"/>
    <w:rsid w:val="00703B12"/>
    <w:rsid w:val="00703C16"/>
    <w:rsid w:val="00711EE2"/>
    <w:rsid w:val="007162C1"/>
    <w:rsid w:val="00717F29"/>
    <w:rsid w:val="00732A58"/>
    <w:rsid w:val="00734C4C"/>
    <w:rsid w:val="0073594C"/>
    <w:rsid w:val="007366E0"/>
    <w:rsid w:val="00740A04"/>
    <w:rsid w:val="00742238"/>
    <w:rsid w:val="00743399"/>
    <w:rsid w:val="00754809"/>
    <w:rsid w:val="00764E72"/>
    <w:rsid w:val="00767533"/>
    <w:rsid w:val="00774847"/>
    <w:rsid w:val="0077537A"/>
    <w:rsid w:val="00780167"/>
    <w:rsid w:val="007866E0"/>
    <w:rsid w:val="00796381"/>
    <w:rsid w:val="007A5D08"/>
    <w:rsid w:val="007B6AC2"/>
    <w:rsid w:val="007C602F"/>
    <w:rsid w:val="007D51E5"/>
    <w:rsid w:val="007E0AB8"/>
    <w:rsid w:val="007E0AD8"/>
    <w:rsid w:val="007E2F51"/>
    <w:rsid w:val="007E4BC7"/>
    <w:rsid w:val="007F345D"/>
    <w:rsid w:val="007F4D5A"/>
    <w:rsid w:val="007F5BC2"/>
    <w:rsid w:val="00801BBA"/>
    <w:rsid w:val="008021A3"/>
    <w:rsid w:val="00805B5D"/>
    <w:rsid w:val="00805FA9"/>
    <w:rsid w:val="00807EBA"/>
    <w:rsid w:val="0081114E"/>
    <w:rsid w:val="00812BD6"/>
    <w:rsid w:val="00813922"/>
    <w:rsid w:val="0082252D"/>
    <w:rsid w:val="00822F4F"/>
    <w:rsid w:val="00823CAC"/>
    <w:rsid w:val="008276C8"/>
    <w:rsid w:val="00834EE1"/>
    <w:rsid w:val="00854599"/>
    <w:rsid w:val="0085726B"/>
    <w:rsid w:val="00860344"/>
    <w:rsid w:val="00864632"/>
    <w:rsid w:val="0087089F"/>
    <w:rsid w:val="00871BC9"/>
    <w:rsid w:val="008779CA"/>
    <w:rsid w:val="0088088C"/>
    <w:rsid w:val="00882EB2"/>
    <w:rsid w:val="008831D1"/>
    <w:rsid w:val="00884F5B"/>
    <w:rsid w:val="008901AE"/>
    <w:rsid w:val="008A2DBE"/>
    <w:rsid w:val="008B544D"/>
    <w:rsid w:val="008B7E7E"/>
    <w:rsid w:val="008D16B6"/>
    <w:rsid w:val="008E2127"/>
    <w:rsid w:val="008F6C30"/>
    <w:rsid w:val="009054F3"/>
    <w:rsid w:val="00906327"/>
    <w:rsid w:val="00906856"/>
    <w:rsid w:val="00906DF3"/>
    <w:rsid w:val="00910A7D"/>
    <w:rsid w:val="00924359"/>
    <w:rsid w:val="009347D1"/>
    <w:rsid w:val="00935808"/>
    <w:rsid w:val="00941214"/>
    <w:rsid w:val="00954C5C"/>
    <w:rsid w:val="009616EE"/>
    <w:rsid w:val="009639C9"/>
    <w:rsid w:val="00966043"/>
    <w:rsid w:val="009706F0"/>
    <w:rsid w:val="009724A0"/>
    <w:rsid w:val="00974666"/>
    <w:rsid w:val="00976922"/>
    <w:rsid w:val="009779DA"/>
    <w:rsid w:val="00985AFD"/>
    <w:rsid w:val="009864D4"/>
    <w:rsid w:val="00990812"/>
    <w:rsid w:val="00994BB7"/>
    <w:rsid w:val="00997D08"/>
    <w:rsid w:val="009A0D84"/>
    <w:rsid w:val="009A138E"/>
    <w:rsid w:val="009A4C3E"/>
    <w:rsid w:val="009A5F25"/>
    <w:rsid w:val="009B413D"/>
    <w:rsid w:val="009C21D4"/>
    <w:rsid w:val="009C64E4"/>
    <w:rsid w:val="009D1FA0"/>
    <w:rsid w:val="009D49E1"/>
    <w:rsid w:val="009E1EB9"/>
    <w:rsid w:val="009E253E"/>
    <w:rsid w:val="009E7171"/>
    <w:rsid w:val="009F0B14"/>
    <w:rsid w:val="009F65FA"/>
    <w:rsid w:val="00A03376"/>
    <w:rsid w:val="00A0603C"/>
    <w:rsid w:val="00A12657"/>
    <w:rsid w:val="00A16B2A"/>
    <w:rsid w:val="00A170D6"/>
    <w:rsid w:val="00A201D0"/>
    <w:rsid w:val="00A2197E"/>
    <w:rsid w:val="00A237DE"/>
    <w:rsid w:val="00A252CC"/>
    <w:rsid w:val="00A35B1C"/>
    <w:rsid w:val="00A4362A"/>
    <w:rsid w:val="00A446E7"/>
    <w:rsid w:val="00A449D2"/>
    <w:rsid w:val="00A50309"/>
    <w:rsid w:val="00A5078D"/>
    <w:rsid w:val="00A54B17"/>
    <w:rsid w:val="00A56ABD"/>
    <w:rsid w:val="00A60D15"/>
    <w:rsid w:val="00A651B2"/>
    <w:rsid w:val="00A66E4D"/>
    <w:rsid w:val="00A71899"/>
    <w:rsid w:val="00A72ACC"/>
    <w:rsid w:val="00A73FCE"/>
    <w:rsid w:val="00A80E7D"/>
    <w:rsid w:val="00AB4A2E"/>
    <w:rsid w:val="00AC024D"/>
    <w:rsid w:val="00AC0337"/>
    <w:rsid w:val="00AC0E4B"/>
    <w:rsid w:val="00AC12F1"/>
    <w:rsid w:val="00AC2CF4"/>
    <w:rsid w:val="00AC311E"/>
    <w:rsid w:val="00AC3586"/>
    <w:rsid w:val="00AD09BE"/>
    <w:rsid w:val="00AD0D22"/>
    <w:rsid w:val="00AD3E98"/>
    <w:rsid w:val="00AD5A26"/>
    <w:rsid w:val="00AF0812"/>
    <w:rsid w:val="00AF1675"/>
    <w:rsid w:val="00AF2AF0"/>
    <w:rsid w:val="00AF6F2A"/>
    <w:rsid w:val="00B01110"/>
    <w:rsid w:val="00B03B4C"/>
    <w:rsid w:val="00B07468"/>
    <w:rsid w:val="00B1482A"/>
    <w:rsid w:val="00B15A2D"/>
    <w:rsid w:val="00B232CC"/>
    <w:rsid w:val="00B23EDA"/>
    <w:rsid w:val="00B26D71"/>
    <w:rsid w:val="00B32C16"/>
    <w:rsid w:val="00B41BB4"/>
    <w:rsid w:val="00B432D5"/>
    <w:rsid w:val="00B50368"/>
    <w:rsid w:val="00B50D89"/>
    <w:rsid w:val="00B557D1"/>
    <w:rsid w:val="00B62290"/>
    <w:rsid w:val="00B626C3"/>
    <w:rsid w:val="00B63FA7"/>
    <w:rsid w:val="00B65AD8"/>
    <w:rsid w:val="00B6697B"/>
    <w:rsid w:val="00B70259"/>
    <w:rsid w:val="00B76FE1"/>
    <w:rsid w:val="00B77CEA"/>
    <w:rsid w:val="00B839DA"/>
    <w:rsid w:val="00B8548B"/>
    <w:rsid w:val="00B87C57"/>
    <w:rsid w:val="00B87E03"/>
    <w:rsid w:val="00B94989"/>
    <w:rsid w:val="00B95764"/>
    <w:rsid w:val="00B95EC5"/>
    <w:rsid w:val="00BA1870"/>
    <w:rsid w:val="00BA2495"/>
    <w:rsid w:val="00BA3758"/>
    <w:rsid w:val="00BA638C"/>
    <w:rsid w:val="00BA6618"/>
    <w:rsid w:val="00BB2B5A"/>
    <w:rsid w:val="00BC3AAF"/>
    <w:rsid w:val="00BC65FD"/>
    <w:rsid w:val="00BC6C33"/>
    <w:rsid w:val="00BD38F4"/>
    <w:rsid w:val="00BE0796"/>
    <w:rsid w:val="00BE0797"/>
    <w:rsid w:val="00BE1B19"/>
    <w:rsid w:val="00BE3362"/>
    <w:rsid w:val="00BE4585"/>
    <w:rsid w:val="00BE4EDB"/>
    <w:rsid w:val="00BE5D78"/>
    <w:rsid w:val="00BE792E"/>
    <w:rsid w:val="00BF3772"/>
    <w:rsid w:val="00BF5CCF"/>
    <w:rsid w:val="00C0172E"/>
    <w:rsid w:val="00C11CCC"/>
    <w:rsid w:val="00C11F21"/>
    <w:rsid w:val="00C14A55"/>
    <w:rsid w:val="00C16BB4"/>
    <w:rsid w:val="00C26EDA"/>
    <w:rsid w:val="00C31289"/>
    <w:rsid w:val="00C36C2C"/>
    <w:rsid w:val="00C36CEA"/>
    <w:rsid w:val="00C41BDF"/>
    <w:rsid w:val="00C42DC6"/>
    <w:rsid w:val="00C444ED"/>
    <w:rsid w:val="00C53962"/>
    <w:rsid w:val="00C55435"/>
    <w:rsid w:val="00C63E47"/>
    <w:rsid w:val="00C7102A"/>
    <w:rsid w:val="00C730EB"/>
    <w:rsid w:val="00C771A0"/>
    <w:rsid w:val="00C77409"/>
    <w:rsid w:val="00C80539"/>
    <w:rsid w:val="00C827A2"/>
    <w:rsid w:val="00C83E1B"/>
    <w:rsid w:val="00C86908"/>
    <w:rsid w:val="00C95FFB"/>
    <w:rsid w:val="00CA2537"/>
    <w:rsid w:val="00CA3681"/>
    <w:rsid w:val="00CB00F3"/>
    <w:rsid w:val="00CB0DE6"/>
    <w:rsid w:val="00CB5E18"/>
    <w:rsid w:val="00CB768B"/>
    <w:rsid w:val="00CB7CCD"/>
    <w:rsid w:val="00CB7FC2"/>
    <w:rsid w:val="00CC1A35"/>
    <w:rsid w:val="00CC20BF"/>
    <w:rsid w:val="00CC265A"/>
    <w:rsid w:val="00CC614D"/>
    <w:rsid w:val="00CC635A"/>
    <w:rsid w:val="00CC6743"/>
    <w:rsid w:val="00CD0555"/>
    <w:rsid w:val="00CD101F"/>
    <w:rsid w:val="00CE64F2"/>
    <w:rsid w:val="00CE78F8"/>
    <w:rsid w:val="00CF04C0"/>
    <w:rsid w:val="00CF3B67"/>
    <w:rsid w:val="00D032D1"/>
    <w:rsid w:val="00D12E4B"/>
    <w:rsid w:val="00D13FE9"/>
    <w:rsid w:val="00D1606A"/>
    <w:rsid w:val="00D206D0"/>
    <w:rsid w:val="00D31250"/>
    <w:rsid w:val="00D323EE"/>
    <w:rsid w:val="00D40528"/>
    <w:rsid w:val="00D45B67"/>
    <w:rsid w:val="00D46842"/>
    <w:rsid w:val="00D55866"/>
    <w:rsid w:val="00D56166"/>
    <w:rsid w:val="00D618EE"/>
    <w:rsid w:val="00D64B75"/>
    <w:rsid w:val="00D6636A"/>
    <w:rsid w:val="00D67472"/>
    <w:rsid w:val="00D703BA"/>
    <w:rsid w:val="00D752E1"/>
    <w:rsid w:val="00D765E5"/>
    <w:rsid w:val="00D8788F"/>
    <w:rsid w:val="00D92650"/>
    <w:rsid w:val="00D9364A"/>
    <w:rsid w:val="00D941A9"/>
    <w:rsid w:val="00DA1D8F"/>
    <w:rsid w:val="00DA3505"/>
    <w:rsid w:val="00DB1687"/>
    <w:rsid w:val="00DC2019"/>
    <w:rsid w:val="00DC4FCE"/>
    <w:rsid w:val="00DC7313"/>
    <w:rsid w:val="00DD3280"/>
    <w:rsid w:val="00DD380B"/>
    <w:rsid w:val="00DE0E5F"/>
    <w:rsid w:val="00DE390E"/>
    <w:rsid w:val="00DF1C03"/>
    <w:rsid w:val="00DF304A"/>
    <w:rsid w:val="00DF3184"/>
    <w:rsid w:val="00E023E7"/>
    <w:rsid w:val="00E04B3B"/>
    <w:rsid w:val="00E0587F"/>
    <w:rsid w:val="00E05AF7"/>
    <w:rsid w:val="00E06E24"/>
    <w:rsid w:val="00E142E0"/>
    <w:rsid w:val="00E14C9E"/>
    <w:rsid w:val="00E3499F"/>
    <w:rsid w:val="00E37703"/>
    <w:rsid w:val="00E434FB"/>
    <w:rsid w:val="00E47D71"/>
    <w:rsid w:val="00E515BD"/>
    <w:rsid w:val="00E53F6E"/>
    <w:rsid w:val="00E60519"/>
    <w:rsid w:val="00E62768"/>
    <w:rsid w:val="00E64B91"/>
    <w:rsid w:val="00E65CF6"/>
    <w:rsid w:val="00E66D9E"/>
    <w:rsid w:val="00E6733F"/>
    <w:rsid w:val="00E7224D"/>
    <w:rsid w:val="00E741FF"/>
    <w:rsid w:val="00E80B2A"/>
    <w:rsid w:val="00E84220"/>
    <w:rsid w:val="00E90E41"/>
    <w:rsid w:val="00EA1458"/>
    <w:rsid w:val="00EA5819"/>
    <w:rsid w:val="00EA5E43"/>
    <w:rsid w:val="00EB00A0"/>
    <w:rsid w:val="00EB287C"/>
    <w:rsid w:val="00EB2C60"/>
    <w:rsid w:val="00EB7B09"/>
    <w:rsid w:val="00EC23F5"/>
    <w:rsid w:val="00EC30BD"/>
    <w:rsid w:val="00ED68A1"/>
    <w:rsid w:val="00EE6F39"/>
    <w:rsid w:val="00EE7BA2"/>
    <w:rsid w:val="00EF2F08"/>
    <w:rsid w:val="00EF4496"/>
    <w:rsid w:val="00EF63DE"/>
    <w:rsid w:val="00F1180C"/>
    <w:rsid w:val="00F1438B"/>
    <w:rsid w:val="00F2563A"/>
    <w:rsid w:val="00F31009"/>
    <w:rsid w:val="00F3332F"/>
    <w:rsid w:val="00F34031"/>
    <w:rsid w:val="00F34D5B"/>
    <w:rsid w:val="00F414F9"/>
    <w:rsid w:val="00F419AE"/>
    <w:rsid w:val="00F47026"/>
    <w:rsid w:val="00F55CA1"/>
    <w:rsid w:val="00F56CF8"/>
    <w:rsid w:val="00F65B6D"/>
    <w:rsid w:val="00F73053"/>
    <w:rsid w:val="00F74DB4"/>
    <w:rsid w:val="00F766C4"/>
    <w:rsid w:val="00F8604E"/>
    <w:rsid w:val="00F86F66"/>
    <w:rsid w:val="00FB11DC"/>
    <w:rsid w:val="00FB4A38"/>
    <w:rsid w:val="00FB6DF3"/>
    <w:rsid w:val="00FC1C30"/>
    <w:rsid w:val="00FC2501"/>
    <w:rsid w:val="00FD6561"/>
    <w:rsid w:val="00FE080A"/>
    <w:rsid w:val="00FE2F07"/>
    <w:rsid w:val="00FE391D"/>
    <w:rsid w:val="00FE5278"/>
    <w:rsid w:val="00FF4339"/>
    <w:rsid w:val="00FF5549"/>
    <w:rsid w:val="00FF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41A"/>
    <w:rPr>
      <w:lang w:eastAsia="ar-SA"/>
    </w:rPr>
  </w:style>
  <w:style w:type="paragraph" w:styleId="1">
    <w:name w:val="heading 1"/>
    <w:basedOn w:val="a"/>
    <w:next w:val="a"/>
    <w:link w:val="10"/>
    <w:qFormat/>
    <w:rsid w:val="0042241A"/>
    <w:pPr>
      <w:keepNext/>
      <w:tabs>
        <w:tab w:val="num" w:pos="0"/>
      </w:tabs>
      <w:ind w:left="432" w:hanging="432"/>
      <w:jc w:val="center"/>
      <w:outlineLvl w:val="0"/>
    </w:pPr>
    <w:rPr>
      <w:b/>
      <w:sz w:val="24"/>
      <w:lang w:val="en-US"/>
    </w:rPr>
  </w:style>
  <w:style w:type="paragraph" w:styleId="2">
    <w:name w:val="heading 2"/>
    <w:basedOn w:val="a"/>
    <w:next w:val="a"/>
    <w:qFormat/>
    <w:rsid w:val="0042241A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42241A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42241A"/>
    <w:pPr>
      <w:keepNext/>
      <w:tabs>
        <w:tab w:val="num" w:pos="0"/>
      </w:tabs>
      <w:spacing w:before="240" w:after="60"/>
      <w:ind w:left="864" w:hanging="864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42241A"/>
    <w:pPr>
      <w:tabs>
        <w:tab w:val="num" w:pos="0"/>
      </w:tabs>
      <w:spacing w:before="240" w:after="60"/>
      <w:ind w:left="1008" w:hanging="1008"/>
      <w:outlineLvl w:val="4"/>
    </w:pPr>
    <w:rPr>
      <w:sz w:val="22"/>
    </w:rPr>
  </w:style>
  <w:style w:type="paragraph" w:styleId="6">
    <w:name w:val="heading 6"/>
    <w:basedOn w:val="a"/>
    <w:next w:val="a"/>
    <w:qFormat/>
    <w:rsid w:val="0042241A"/>
    <w:pPr>
      <w:tabs>
        <w:tab w:val="num" w:pos="0"/>
      </w:tabs>
      <w:spacing w:before="240" w:after="60"/>
      <w:ind w:left="1152" w:hanging="1152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42241A"/>
    <w:pPr>
      <w:tabs>
        <w:tab w:val="num" w:pos="0"/>
      </w:tabs>
      <w:spacing w:before="240" w:after="60"/>
      <w:ind w:left="1296" w:hanging="1296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42241A"/>
    <w:pPr>
      <w:tabs>
        <w:tab w:val="num" w:pos="0"/>
      </w:tabs>
      <w:spacing w:before="240" w:after="60"/>
      <w:ind w:left="1440" w:hanging="144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2241A"/>
    <w:pPr>
      <w:tabs>
        <w:tab w:val="num" w:pos="0"/>
      </w:tabs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744A9"/>
    <w:rPr>
      <w:b/>
      <w:sz w:val="24"/>
      <w:lang w:val="en-US" w:eastAsia="ar-SA"/>
    </w:rPr>
  </w:style>
  <w:style w:type="character" w:customStyle="1" w:styleId="WW8Num2z1">
    <w:name w:val="WW8Num2z1"/>
    <w:rsid w:val="0042241A"/>
    <w:rPr>
      <w:sz w:val="24"/>
      <w:szCs w:val="24"/>
    </w:rPr>
  </w:style>
  <w:style w:type="character" w:customStyle="1" w:styleId="WW8Num3z0">
    <w:name w:val="WW8Num3z0"/>
    <w:rsid w:val="0042241A"/>
    <w:rPr>
      <w:rFonts w:ascii="Symbol" w:hAnsi="Symbol"/>
    </w:rPr>
  </w:style>
  <w:style w:type="character" w:customStyle="1" w:styleId="WW8Num4z1">
    <w:name w:val="WW8Num4z1"/>
    <w:rsid w:val="0042241A"/>
    <w:rPr>
      <w:rFonts w:ascii="Courier New" w:hAnsi="Courier New" w:cs="Courier New"/>
    </w:rPr>
  </w:style>
  <w:style w:type="character" w:customStyle="1" w:styleId="WW8Num5z1">
    <w:name w:val="WW8Num5z1"/>
    <w:rsid w:val="0042241A"/>
    <w:rPr>
      <w:sz w:val="24"/>
      <w:szCs w:val="24"/>
    </w:rPr>
  </w:style>
  <w:style w:type="character" w:customStyle="1" w:styleId="WW8Num6z1">
    <w:name w:val="WW8Num6z1"/>
    <w:rsid w:val="0042241A"/>
    <w:rPr>
      <w:sz w:val="24"/>
      <w:szCs w:val="24"/>
    </w:rPr>
  </w:style>
  <w:style w:type="character" w:customStyle="1" w:styleId="WW8Num7z0">
    <w:name w:val="WW8Num7z0"/>
    <w:rsid w:val="0042241A"/>
    <w:rPr>
      <w:rFonts w:ascii="Symbol" w:hAnsi="Symbol"/>
    </w:rPr>
  </w:style>
  <w:style w:type="character" w:customStyle="1" w:styleId="WW8Num8z0">
    <w:name w:val="WW8Num8z0"/>
    <w:rsid w:val="0042241A"/>
    <w:rPr>
      <w:rFonts w:ascii="Symbol" w:hAnsi="Symbol"/>
    </w:rPr>
  </w:style>
  <w:style w:type="character" w:customStyle="1" w:styleId="Absatz-Standardschriftart">
    <w:name w:val="Absatz-Standardschriftart"/>
    <w:rsid w:val="0042241A"/>
  </w:style>
  <w:style w:type="character" w:customStyle="1" w:styleId="WW-Absatz-Standardschriftart">
    <w:name w:val="WW-Absatz-Standardschriftart"/>
    <w:rsid w:val="0042241A"/>
  </w:style>
  <w:style w:type="character" w:customStyle="1" w:styleId="WW-Absatz-Standardschriftart1">
    <w:name w:val="WW-Absatz-Standardschriftart1"/>
    <w:rsid w:val="0042241A"/>
  </w:style>
  <w:style w:type="character" w:customStyle="1" w:styleId="WW-Absatz-Standardschriftart11">
    <w:name w:val="WW-Absatz-Standardschriftart11"/>
    <w:rsid w:val="0042241A"/>
  </w:style>
  <w:style w:type="character" w:customStyle="1" w:styleId="WW-Absatz-Standardschriftart111">
    <w:name w:val="WW-Absatz-Standardschriftart111"/>
    <w:rsid w:val="0042241A"/>
  </w:style>
  <w:style w:type="character" w:customStyle="1" w:styleId="WW-Absatz-Standardschriftart1111">
    <w:name w:val="WW-Absatz-Standardschriftart1111"/>
    <w:rsid w:val="0042241A"/>
  </w:style>
  <w:style w:type="character" w:customStyle="1" w:styleId="WW-Absatz-Standardschriftart11111">
    <w:name w:val="WW-Absatz-Standardschriftart11111"/>
    <w:rsid w:val="0042241A"/>
  </w:style>
  <w:style w:type="character" w:customStyle="1" w:styleId="WW-Absatz-Standardschriftart111111">
    <w:name w:val="WW-Absatz-Standardschriftart111111"/>
    <w:rsid w:val="0042241A"/>
  </w:style>
  <w:style w:type="character" w:customStyle="1" w:styleId="WW8Num2z5">
    <w:name w:val="WW8Num2z5"/>
    <w:rsid w:val="0042241A"/>
    <w:rPr>
      <w:sz w:val="24"/>
      <w:szCs w:val="24"/>
    </w:rPr>
  </w:style>
  <w:style w:type="character" w:customStyle="1" w:styleId="WW8Num3z1">
    <w:name w:val="WW8Num3z1"/>
    <w:rsid w:val="0042241A"/>
    <w:rPr>
      <w:sz w:val="24"/>
      <w:szCs w:val="24"/>
    </w:rPr>
  </w:style>
  <w:style w:type="character" w:customStyle="1" w:styleId="WW8Num4z0">
    <w:name w:val="WW8Num4z0"/>
    <w:rsid w:val="0042241A"/>
    <w:rPr>
      <w:rFonts w:ascii="Symbol" w:hAnsi="Symbol"/>
    </w:rPr>
  </w:style>
  <w:style w:type="character" w:customStyle="1" w:styleId="WW-Absatz-Standardschriftart1111111">
    <w:name w:val="WW-Absatz-Standardschriftart1111111"/>
    <w:rsid w:val="0042241A"/>
  </w:style>
  <w:style w:type="character" w:customStyle="1" w:styleId="WW-Absatz-Standardschriftart11111111">
    <w:name w:val="WW-Absatz-Standardschriftart11111111"/>
    <w:rsid w:val="0042241A"/>
  </w:style>
  <w:style w:type="character" w:customStyle="1" w:styleId="WW-Absatz-Standardschriftart111111111">
    <w:name w:val="WW-Absatz-Standardschriftart111111111"/>
    <w:rsid w:val="0042241A"/>
  </w:style>
  <w:style w:type="character" w:customStyle="1" w:styleId="WW-Absatz-Standardschriftart1111111111">
    <w:name w:val="WW-Absatz-Standardschriftart1111111111"/>
    <w:rsid w:val="0042241A"/>
  </w:style>
  <w:style w:type="character" w:customStyle="1" w:styleId="WW-Absatz-Standardschriftart11111111111">
    <w:name w:val="WW-Absatz-Standardschriftart11111111111"/>
    <w:rsid w:val="0042241A"/>
  </w:style>
  <w:style w:type="character" w:customStyle="1" w:styleId="WW-Absatz-Standardschriftart111111111111">
    <w:name w:val="WW-Absatz-Standardschriftart111111111111"/>
    <w:rsid w:val="0042241A"/>
  </w:style>
  <w:style w:type="character" w:customStyle="1" w:styleId="70">
    <w:name w:val="Основной шрифт абзаца7"/>
    <w:rsid w:val="0042241A"/>
  </w:style>
  <w:style w:type="character" w:customStyle="1" w:styleId="60">
    <w:name w:val="Основной шрифт абзаца6"/>
    <w:rsid w:val="0042241A"/>
  </w:style>
  <w:style w:type="character" w:customStyle="1" w:styleId="50">
    <w:name w:val="Основной шрифт абзаца5"/>
    <w:rsid w:val="0042241A"/>
  </w:style>
  <w:style w:type="character" w:customStyle="1" w:styleId="40">
    <w:name w:val="Основной шрифт абзаца4"/>
    <w:rsid w:val="0042241A"/>
  </w:style>
  <w:style w:type="character" w:customStyle="1" w:styleId="30">
    <w:name w:val="Основной шрифт абзаца3"/>
    <w:rsid w:val="0042241A"/>
  </w:style>
  <w:style w:type="character" w:customStyle="1" w:styleId="WW-Absatz-Standardschriftart1111111111111">
    <w:name w:val="WW-Absatz-Standardschriftart1111111111111"/>
    <w:rsid w:val="0042241A"/>
  </w:style>
  <w:style w:type="character" w:customStyle="1" w:styleId="WW-Absatz-Standardschriftart11111111111111">
    <w:name w:val="WW-Absatz-Standardschriftart11111111111111"/>
    <w:rsid w:val="0042241A"/>
  </w:style>
  <w:style w:type="character" w:customStyle="1" w:styleId="WW8Num7z1">
    <w:name w:val="WW8Num7z1"/>
    <w:rsid w:val="0042241A"/>
    <w:rPr>
      <w:rFonts w:ascii="Courier New" w:hAnsi="Courier New" w:cs="Courier New"/>
    </w:rPr>
  </w:style>
  <w:style w:type="character" w:customStyle="1" w:styleId="WW8Num7z2">
    <w:name w:val="WW8Num7z2"/>
    <w:rsid w:val="0042241A"/>
    <w:rPr>
      <w:rFonts w:ascii="Wingdings" w:hAnsi="Wingdings"/>
    </w:rPr>
  </w:style>
  <w:style w:type="character" w:customStyle="1" w:styleId="WW8Num9z0">
    <w:name w:val="WW8Num9z0"/>
    <w:rsid w:val="0042241A"/>
    <w:rPr>
      <w:rFonts w:ascii="Symbol" w:hAnsi="Symbol"/>
    </w:rPr>
  </w:style>
  <w:style w:type="character" w:customStyle="1" w:styleId="WW8Num11z0">
    <w:name w:val="WW8Num11z0"/>
    <w:rsid w:val="0042241A"/>
    <w:rPr>
      <w:rFonts w:ascii="Symbol" w:hAnsi="Symbol"/>
    </w:rPr>
  </w:style>
  <w:style w:type="character" w:customStyle="1" w:styleId="WW8Num12z0">
    <w:name w:val="WW8Num12z0"/>
    <w:rsid w:val="0042241A"/>
    <w:rPr>
      <w:rFonts w:ascii="Symbol" w:hAnsi="Symbol"/>
    </w:rPr>
  </w:style>
  <w:style w:type="character" w:customStyle="1" w:styleId="WW8Num13z0">
    <w:name w:val="WW8Num13z0"/>
    <w:rsid w:val="0042241A"/>
    <w:rPr>
      <w:rFonts w:ascii="Symbol" w:hAnsi="Symbol"/>
    </w:rPr>
  </w:style>
  <w:style w:type="character" w:customStyle="1" w:styleId="WW8Num13z1">
    <w:name w:val="WW8Num13z1"/>
    <w:rsid w:val="0042241A"/>
    <w:rPr>
      <w:rFonts w:ascii="Courier New" w:hAnsi="Courier New" w:cs="Tahoma"/>
    </w:rPr>
  </w:style>
  <w:style w:type="character" w:customStyle="1" w:styleId="WW8Num13z2">
    <w:name w:val="WW8Num13z2"/>
    <w:rsid w:val="0042241A"/>
    <w:rPr>
      <w:rFonts w:ascii="Wingdings" w:hAnsi="Wingdings"/>
    </w:rPr>
  </w:style>
  <w:style w:type="character" w:customStyle="1" w:styleId="WW8Num14z0">
    <w:name w:val="WW8Num14z0"/>
    <w:rsid w:val="0042241A"/>
    <w:rPr>
      <w:rFonts w:ascii="Symbol" w:hAnsi="Symbol"/>
    </w:rPr>
  </w:style>
  <w:style w:type="character" w:customStyle="1" w:styleId="WW8Num14z1">
    <w:name w:val="WW8Num14z1"/>
    <w:rsid w:val="0042241A"/>
    <w:rPr>
      <w:rFonts w:ascii="Courier New" w:hAnsi="Courier New" w:cs="Courier New"/>
    </w:rPr>
  </w:style>
  <w:style w:type="character" w:customStyle="1" w:styleId="WW8Num14z2">
    <w:name w:val="WW8Num14z2"/>
    <w:rsid w:val="0042241A"/>
    <w:rPr>
      <w:rFonts w:ascii="Wingdings" w:hAnsi="Wingdings"/>
    </w:rPr>
  </w:style>
  <w:style w:type="character" w:customStyle="1" w:styleId="WW8Num20z0">
    <w:name w:val="WW8Num20z0"/>
    <w:rsid w:val="0042241A"/>
    <w:rPr>
      <w:rFonts w:ascii="Symbol" w:hAnsi="Symbol"/>
    </w:rPr>
  </w:style>
  <w:style w:type="character" w:customStyle="1" w:styleId="WW8Num20z1">
    <w:name w:val="WW8Num20z1"/>
    <w:rsid w:val="0042241A"/>
    <w:rPr>
      <w:rFonts w:ascii="Courier New" w:hAnsi="Courier New" w:cs="Courier New"/>
    </w:rPr>
  </w:style>
  <w:style w:type="character" w:customStyle="1" w:styleId="WW8Num20z2">
    <w:name w:val="WW8Num20z2"/>
    <w:rsid w:val="0042241A"/>
    <w:rPr>
      <w:rFonts w:ascii="Wingdings" w:hAnsi="Wingdings"/>
    </w:rPr>
  </w:style>
  <w:style w:type="character" w:customStyle="1" w:styleId="WW8Num21z0">
    <w:name w:val="WW8Num21z0"/>
    <w:rsid w:val="0042241A"/>
    <w:rPr>
      <w:rFonts w:ascii="Symbol" w:hAnsi="Symbol"/>
    </w:rPr>
  </w:style>
  <w:style w:type="character" w:customStyle="1" w:styleId="WW8Num21z1">
    <w:name w:val="WW8Num21z1"/>
    <w:rsid w:val="0042241A"/>
    <w:rPr>
      <w:rFonts w:ascii="Courier New" w:hAnsi="Courier New" w:cs="Courier New"/>
    </w:rPr>
  </w:style>
  <w:style w:type="character" w:customStyle="1" w:styleId="WW8Num21z2">
    <w:name w:val="WW8Num21z2"/>
    <w:rsid w:val="0042241A"/>
    <w:rPr>
      <w:rFonts w:ascii="Wingdings" w:hAnsi="Wingdings"/>
    </w:rPr>
  </w:style>
  <w:style w:type="character" w:customStyle="1" w:styleId="WW8Num27z0">
    <w:name w:val="WW8Num27z0"/>
    <w:rsid w:val="0042241A"/>
    <w:rPr>
      <w:rFonts w:ascii="Symbol" w:hAnsi="Symbol"/>
    </w:rPr>
  </w:style>
  <w:style w:type="character" w:customStyle="1" w:styleId="WW8Num27z1">
    <w:name w:val="WW8Num27z1"/>
    <w:rsid w:val="0042241A"/>
    <w:rPr>
      <w:rFonts w:ascii="Courier New" w:hAnsi="Courier New" w:cs="Courier New"/>
    </w:rPr>
  </w:style>
  <w:style w:type="character" w:customStyle="1" w:styleId="WW8Num27z2">
    <w:name w:val="WW8Num27z2"/>
    <w:rsid w:val="0042241A"/>
    <w:rPr>
      <w:rFonts w:ascii="Wingdings" w:hAnsi="Wingdings"/>
    </w:rPr>
  </w:style>
  <w:style w:type="character" w:customStyle="1" w:styleId="20">
    <w:name w:val="Основной шрифт абзаца2"/>
    <w:rsid w:val="0042241A"/>
  </w:style>
  <w:style w:type="character" w:styleId="a3">
    <w:name w:val="page number"/>
    <w:basedOn w:val="20"/>
    <w:rsid w:val="0042241A"/>
  </w:style>
  <w:style w:type="character" w:customStyle="1" w:styleId="WW8Num4z2">
    <w:name w:val="WW8Num4z2"/>
    <w:rsid w:val="0042241A"/>
    <w:rPr>
      <w:rFonts w:ascii="Wingdings" w:hAnsi="Wingdings"/>
    </w:rPr>
  </w:style>
  <w:style w:type="character" w:customStyle="1" w:styleId="WW8Num5z0">
    <w:name w:val="WW8Num5z0"/>
    <w:rsid w:val="0042241A"/>
    <w:rPr>
      <w:rFonts w:ascii="Symbol" w:hAnsi="Symbol"/>
    </w:rPr>
  </w:style>
  <w:style w:type="character" w:customStyle="1" w:styleId="WW8Num6z0">
    <w:name w:val="WW8Num6z0"/>
    <w:rsid w:val="0042241A"/>
    <w:rPr>
      <w:rFonts w:ascii="Symbol" w:hAnsi="Symbol"/>
    </w:rPr>
  </w:style>
  <w:style w:type="character" w:customStyle="1" w:styleId="WW8Num10z0">
    <w:name w:val="WW8Num10z0"/>
    <w:rsid w:val="0042241A"/>
    <w:rPr>
      <w:rFonts w:ascii="Symbol" w:hAnsi="Symbol"/>
    </w:rPr>
  </w:style>
  <w:style w:type="character" w:customStyle="1" w:styleId="WW8Num10z1">
    <w:name w:val="WW8Num10z1"/>
    <w:rsid w:val="0042241A"/>
    <w:rPr>
      <w:rFonts w:ascii="Courier New" w:hAnsi="Courier New" w:cs="Tahoma"/>
    </w:rPr>
  </w:style>
  <w:style w:type="character" w:customStyle="1" w:styleId="WW8Num10z2">
    <w:name w:val="WW8Num10z2"/>
    <w:rsid w:val="0042241A"/>
    <w:rPr>
      <w:rFonts w:ascii="Wingdings" w:hAnsi="Wingdings"/>
    </w:rPr>
  </w:style>
  <w:style w:type="character" w:customStyle="1" w:styleId="WW8Num11z1">
    <w:name w:val="WW8Num11z1"/>
    <w:rsid w:val="0042241A"/>
    <w:rPr>
      <w:rFonts w:ascii="Courier New" w:hAnsi="Courier New" w:cs="Courier New"/>
    </w:rPr>
  </w:style>
  <w:style w:type="character" w:customStyle="1" w:styleId="WW8Num11z2">
    <w:name w:val="WW8Num11z2"/>
    <w:rsid w:val="0042241A"/>
    <w:rPr>
      <w:rFonts w:ascii="Wingdings" w:hAnsi="Wingdings"/>
    </w:rPr>
  </w:style>
  <w:style w:type="character" w:customStyle="1" w:styleId="WW8Num17z0">
    <w:name w:val="WW8Num17z0"/>
    <w:rsid w:val="0042241A"/>
    <w:rPr>
      <w:rFonts w:ascii="Symbol" w:hAnsi="Symbol"/>
    </w:rPr>
  </w:style>
  <w:style w:type="character" w:customStyle="1" w:styleId="WW8Num17z1">
    <w:name w:val="WW8Num17z1"/>
    <w:rsid w:val="0042241A"/>
    <w:rPr>
      <w:rFonts w:ascii="Courier New" w:hAnsi="Courier New" w:cs="Courier New"/>
    </w:rPr>
  </w:style>
  <w:style w:type="character" w:customStyle="1" w:styleId="WW8Num17z2">
    <w:name w:val="WW8Num17z2"/>
    <w:rsid w:val="0042241A"/>
    <w:rPr>
      <w:rFonts w:ascii="Wingdings" w:hAnsi="Wingdings"/>
    </w:rPr>
  </w:style>
  <w:style w:type="character" w:customStyle="1" w:styleId="WW8Num23z0">
    <w:name w:val="WW8Num23z0"/>
    <w:rsid w:val="0042241A"/>
    <w:rPr>
      <w:rFonts w:ascii="Symbol" w:hAnsi="Symbol"/>
    </w:rPr>
  </w:style>
  <w:style w:type="character" w:customStyle="1" w:styleId="WW8Num23z1">
    <w:name w:val="WW8Num23z1"/>
    <w:rsid w:val="0042241A"/>
    <w:rPr>
      <w:rFonts w:ascii="Courier New" w:hAnsi="Courier New" w:cs="Courier New"/>
    </w:rPr>
  </w:style>
  <w:style w:type="character" w:customStyle="1" w:styleId="WW8Num23z2">
    <w:name w:val="WW8Num23z2"/>
    <w:rsid w:val="0042241A"/>
    <w:rPr>
      <w:rFonts w:ascii="Wingdings" w:hAnsi="Wingdings"/>
    </w:rPr>
  </w:style>
  <w:style w:type="character" w:customStyle="1" w:styleId="11">
    <w:name w:val="Основной шрифт абзаца1"/>
    <w:rsid w:val="0042241A"/>
  </w:style>
  <w:style w:type="character" w:styleId="a4">
    <w:name w:val="Strong"/>
    <w:basedOn w:val="20"/>
    <w:uiPriority w:val="22"/>
    <w:qFormat/>
    <w:rsid w:val="0042241A"/>
    <w:rPr>
      <w:b/>
      <w:bCs/>
    </w:rPr>
  </w:style>
  <w:style w:type="character" w:customStyle="1" w:styleId="a5">
    <w:name w:val="Символ нумерации"/>
    <w:rsid w:val="0042241A"/>
    <w:rPr>
      <w:sz w:val="24"/>
      <w:szCs w:val="24"/>
    </w:rPr>
  </w:style>
  <w:style w:type="character" w:customStyle="1" w:styleId="a6">
    <w:name w:val="Маркеры списка"/>
    <w:rsid w:val="0042241A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42241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sid w:val="0042241A"/>
    <w:pPr>
      <w:jc w:val="center"/>
    </w:pPr>
  </w:style>
  <w:style w:type="paragraph" w:styleId="a9">
    <w:name w:val="List"/>
    <w:basedOn w:val="a8"/>
    <w:rsid w:val="0042241A"/>
    <w:rPr>
      <w:rFonts w:cs="Mangal"/>
    </w:rPr>
  </w:style>
  <w:style w:type="paragraph" w:customStyle="1" w:styleId="71">
    <w:name w:val="Название7"/>
    <w:basedOn w:val="a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2">
    <w:name w:val="Указатель7"/>
    <w:basedOn w:val="a"/>
    <w:rsid w:val="0042241A"/>
    <w:pPr>
      <w:suppressLineNumbers/>
    </w:pPr>
    <w:rPr>
      <w:rFonts w:cs="Mangal"/>
    </w:rPr>
  </w:style>
  <w:style w:type="paragraph" w:customStyle="1" w:styleId="61">
    <w:name w:val="Название6"/>
    <w:basedOn w:val="a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2">
    <w:name w:val="Указатель6"/>
    <w:basedOn w:val="a"/>
    <w:rsid w:val="0042241A"/>
    <w:pPr>
      <w:suppressLineNumbers/>
    </w:pPr>
    <w:rPr>
      <w:rFonts w:cs="Mangal"/>
    </w:rPr>
  </w:style>
  <w:style w:type="paragraph" w:customStyle="1" w:styleId="51">
    <w:name w:val="Название5"/>
    <w:basedOn w:val="a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rsid w:val="0042241A"/>
    <w:pPr>
      <w:suppressLineNumbers/>
    </w:pPr>
    <w:rPr>
      <w:rFonts w:cs="Mangal"/>
    </w:rPr>
  </w:style>
  <w:style w:type="paragraph" w:customStyle="1" w:styleId="41">
    <w:name w:val="Название4"/>
    <w:basedOn w:val="a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rsid w:val="0042241A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42241A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42241A"/>
    <w:pPr>
      <w:suppressLineNumbers/>
    </w:pPr>
    <w:rPr>
      <w:rFonts w:cs="Mangal"/>
    </w:rPr>
  </w:style>
  <w:style w:type="paragraph" w:customStyle="1" w:styleId="aa">
    <w:name w:val="Знак"/>
    <w:basedOn w:val="a"/>
    <w:rsid w:val="0042241A"/>
    <w:rPr>
      <w:rFonts w:ascii="Verdana" w:hAnsi="Verdana" w:cs="Verdana"/>
      <w:lang w:val="en-US"/>
    </w:rPr>
  </w:style>
  <w:style w:type="paragraph" w:customStyle="1" w:styleId="ConsTitle">
    <w:name w:val="ConsTitle"/>
    <w:rsid w:val="0042241A"/>
    <w:pPr>
      <w:widowControl w:val="0"/>
      <w:suppressAutoHyphens/>
      <w:autoSpaceDE w:val="0"/>
      <w:ind w:right="19772"/>
    </w:pPr>
    <w:rPr>
      <w:rFonts w:ascii="Arial" w:eastAsia="Arial" w:hAnsi="Arial"/>
      <w:b/>
      <w:sz w:val="16"/>
      <w:lang w:eastAsia="ar-SA"/>
    </w:rPr>
  </w:style>
  <w:style w:type="paragraph" w:customStyle="1" w:styleId="ConsNonformat">
    <w:name w:val="ConsNonformat"/>
    <w:rsid w:val="0042241A"/>
    <w:pPr>
      <w:widowControl w:val="0"/>
      <w:suppressAutoHyphens/>
      <w:autoSpaceDE w:val="0"/>
      <w:ind w:right="19772"/>
    </w:pPr>
    <w:rPr>
      <w:rFonts w:ascii="Courier New" w:eastAsia="Arial" w:hAnsi="Courier New"/>
      <w:lang w:eastAsia="ar-SA"/>
    </w:rPr>
  </w:style>
  <w:style w:type="paragraph" w:customStyle="1" w:styleId="ConsNormal">
    <w:name w:val="ConsNormal"/>
    <w:rsid w:val="0042241A"/>
    <w:pPr>
      <w:widowControl w:val="0"/>
      <w:suppressAutoHyphens/>
      <w:autoSpaceDE w:val="0"/>
      <w:ind w:right="19772" w:firstLine="720"/>
    </w:pPr>
    <w:rPr>
      <w:rFonts w:ascii="Arial" w:eastAsia="Arial" w:hAnsi="Arial"/>
      <w:lang w:eastAsia="ar-SA"/>
    </w:rPr>
  </w:style>
  <w:style w:type="paragraph" w:styleId="ab">
    <w:name w:val="Body Text Indent"/>
    <w:basedOn w:val="a"/>
    <w:rsid w:val="0042241A"/>
    <w:pPr>
      <w:ind w:firstLine="708"/>
    </w:pPr>
    <w:rPr>
      <w:color w:val="808080"/>
    </w:rPr>
  </w:style>
  <w:style w:type="paragraph" w:styleId="ac">
    <w:name w:val="header"/>
    <w:basedOn w:val="a"/>
    <w:rsid w:val="0042241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53">
    <w:name w:val="toc 5"/>
    <w:basedOn w:val="a"/>
    <w:next w:val="a"/>
    <w:rsid w:val="0042241A"/>
    <w:pPr>
      <w:ind w:left="960"/>
    </w:pPr>
  </w:style>
  <w:style w:type="paragraph" w:styleId="ad">
    <w:name w:val="footer"/>
    <w:basedOn w:val="a"/>
    <w:link w:val="ae"/>
    <w:uiPriority w:val="99"/>
    <w:rsid w:val="0042241A"/>
    <w:pPr>
      <w:tabs>
        <w:tab w:val="center" w:pos="4153"/>
        <w:tab w:val="right" w:pos="8306"/>
      </w:tabs>
    </w:pPr>
    <w:rPr>
      <w:sz w:val="24"/>
    </w:rPr>
  </w:style>
  <w:style w:type="paragraph" w:styleId="af">
    <w:name w:val="Title"/>
    <w:basedOn w:val="a"/>
    <w:next w:val="af0"/>
    <w:link w:val="af1"/>
    <w:qFormat/>
    <w:rsid w:val="0042241A"/>
    <w:pPr>
      <w:jc w:val="center"/>
    </w:pPr>
    <w:rPr>
      <w:b/>
      <w:sz w:val="24"/>
    </w:rPr>
  </w:style>
  <w:style w:type="paragraph" w:styleId="af0">
    <w:name w:val="Subtitle"/>
    <w:basedOn w:val="a7"/>
    <w:next w:val="a8"/>
    <w:qFormat/>
    <w:rsid w:val="0042241A"/>
    <w:pPr>
      <w:jc w:val="center"/>
    </w:pPr>
    <w:rPr>
      <w:i/>
      <w:iCs/>
    </w:rPr>
  </w:style>
  <w:style w:type="paragraph" w:customStyle="1" w:styleId="12">
    <w:name w:val="Стиль1"/>
    <w:rsid w:val="0042241A"/>
    <w:pPr>
      <w:widowControl w:val="0"/>
      <w:suppressAutoHyphens/>
    </w:pPr>
    <w:rPr>
      <w:rFonts w:eastAsia="Arial"/>
      <w:spacing w:val="-1"/>
      <w:kern w:val="1"/>
      <w:sz w:val="24"/>
      <w:lang w:val="en-US" w:eastAsia="hi-IN" w:bidi="hi-IN"/>
    </w:rPr>
  </w:style>
  <w:style w:type="paragraph" w:customStyle="1" w:styleId="ConsCell">
    <w:name w:val="ConsCell"/>
    <w:rsid w:val="0042241A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220">
    <w:name w:val="Основной текст 22"/>
    <w:basedOn w:val="a"/>
    <w:rsid w:val="0042241A"/>
    <w:pPr>
      <w:spacing w:after="120" w:line="480" w:lineRule="auto"/>
    </w:pPr>
    <w:rPr>
      <w:sz w:val="24"/>
    </w:rPr>
  </w:style>
  <w:style w:type="paragraph" w:customStyle="1" w:styleId="ConsPlusNonformat">
    <w:name w:val="ConsPlusNonformat"/>
    <w:rsid w:val="0042241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42241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Heading">
    <w:name w:val="Heading"/>
    <w:rsid w:val="0042241A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consnormal0">
    <w:name w:val="consnormal"/>
    <w:basedOn w:val="a"/>
    <w:rsid w:val="0042241A"/>
    <w:pPr>
      <w:spacing w:before="280" w:after="280"/>
    </w:pPr>
    <w:rPr>
      <w:sz w:val="24"/>
      <w:szCs w:val="24"/>
    </w:rPr>
  </w:style>
  <w:style w:type="paragraph" w:customStyle="1" w:styleId="ConsPlusNormal">
    <w:name w:val="ConsPlusNormal"/>
    <w:rsid w:val="0042241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HTML">
    <w:name w:val="HTML Preformatted"/>
    <w:basedOn w:val="a"/>
    <w:rsid w:val="004224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0">
    <w:name w:val="consplusnonformat"/>
    <w:basedOn w:val="a"/>
    <w:rsid w:val="0042241A"/>
    <w:pPr>
      <w:spacing w:before="280" w:after="280"/>
    </w:pPr>
    <w:rPr>
      <w:sz w:val="24"/>
      <w:szCs w:val="24"/>
    </w:rPr>
  </w:style>
  <w:style w:type="paragraph" w:styleId="af2">
    <w:name w:val="Balloon Text"/>
    <w:basedOn w:val="a"/>
    <w:rsid w:val="0042241A"/>
    <w:rPr>
      <w:rFonts w:ascii="Tahoma" w:hAnsi="Tahoma" w:cs="Tahoma"/>
      <w:sz w:val="16"/>
      <w:szCs w:val="16"/>
    </w:rPr>
  </w:style>
  <w:style w:type="paragraph" w:customStyle="1" w:styleId="13">
    <w:name w:val="Название1"/>
    <w:basedOn w:val="a"/>
    <w:rsid w:val="004224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2241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42241A"/>
    <w:pPr>
      <w:spacing w:after="120" w:line="480" w:lineRule="auto"/>
    </w:pPr>
    <w:rPr>
      <w:sz w:val="24"/>
    </w:rPr>
  </w:style>
  <w:style w:type="paragraph" w:customStyle="1" w:styleId="af3">
    <w:name w:val="Содержимое таблицы"/>
    <w:basedOn w:val="a"/>
    <w:rsid w:val="0042241A"/>
    <w:pPr>
      <w:suppressLineNumbers/>
    </w:pPr>
  </w:style>
  <w:style w:type="paragraph" w:customStyle="1" w:styleId="af4">
    <w:name w:val="Заголовок таблицы"/>
    <w:basedOn w:val="af3"/>
    <w:rsid w:val="0042241A"/>
    <w:pPr>
      <w:jc w:val="center"/>
    </w:pPr>
    <w:rPr>
      <w:b/>
      <w:bCs/>
    </w:rPr>
  </w:style>
  <w:style w:type="paragraph" w:customStyle="1" w:styleId="af5">
    <w:name w:val="Содержимое врезки"/>
    <w:basedOn w:val="a8"/>
    <w:rsid w:val="0042241A"/>
  </w:style>
  <w:style w:type="paragraph" w:customStyle="1" w:styleId="211">
    <w:name w:val="Основной текст с отступом 21"/>
    <w:basedOn w:val="a"/>
    <w:rsid w:val="0042241A"/>
    <w:pPr>
      <w:spacing w:after="120" w:line="480" w:lineRule="auto"/>
      <w:ind w:left="283"/>
    </w:pPr>
  </w:style>
  <w:style w:type="paragraph" w:customStyle="1" w:styleId="FORMATTEXT">
    <w:name w:val=".FORMATTEXT"/>
    <w:next w:val="a"/>
    <w:rsid w:val="0042241A"/>
    <w:pPr>
      <w:widowControl w:val="0"/>
      <w:suppressAutoHyphens/>
    </w:pPr>
    <w:rPr>
      <w:sz w:val="24"/>
      <w:szCs w:val="24"/>
      <w:lang w:eastAsia="hi-IN" w:bidi="hi-IN"/>
    </w:rPr>
  </w:style>
  <w:style w:type="paragraph" w:styleId="23">
    <w:name w:val="Body Text 2"/>
    <w:basedOn w:val="a"/>
    <w:rsid w:val="00554BA9"/>
    <w:pPr>
      <w:spacing w:after="120" w:line="480" w:lineRule="auto"/>
    </w:pPr>
  </w:style>
  <w:style w:type="paragraph" w:styleId="24">
    <w:name w:val="Body Text Indent 2"/>
    <w:basedOn w:val="a"/>
    <w:rsid w:val="005C0007"/>
    <w:pPr>
      <w:spacing w:after="120" w:line="480" w:lineRule="auto"/>
      <w:ind w:left="283"/>
    </w:pPr>
  </w:style>
  <w:style w:type="character" w:customStyle="1" w:styleId="43">
    <w:name w:val="Основной текст (4)"/>
    <w:basedOn w:val="a0"/>
    <w:link w:val="410"/>
    <w:rsid w:val="003E3C0C"/>
    <w:rPr>
      <w:rFonts w:eastAsia="Tahoma"/>
      <w:sz w:val="22"/>
      <w:szCs w:val="22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3E3C0C"/>
    <w:pPr>
      <w:shd w:val="clear" w:color="auto" w:fill="FFFFFF"/>
      <w:spacing w:line="274" w:lineRule="exact"/>
      <w:ind w:firstLine="740"/>
      <w:jc w:val="both"/>
    </w:pPr>
    <w:rPr>
      <w:rFonts w:eastAsia="Tahoma"/>
      <w:sz w:val="22"/>
      <w:szCs w:val="22"/>
      <w:lang w:eastAsia="ru-RU"/>
    </w:rPr>
  </w:style>
  <w:style w:type="character" w:customStyle="1" w:styleId="63">
    <w:name w:val="Основной текст (6)"/>
    <w:basedOn w:val="a0"/>
    <w:link w:val="610"/>
    <w:rsid w:val="003E3C0C"/>
    <w:rPr>
      <w:rFonts w:eastAsia="Tahoma"/>
      <w:sz w:val="22"/>
      <w:szCs w:val="22"/>
      <w:shd w:val="clear" w:color="auto" w:fill="FFFFFF"/>
    </w:rPr>
  </w:style>
  <w:style w:type="paragraph" w:customStyle="1" w:styleId="610">
    <w:name w:val="Основной текст (6)1"/>
    <w:basedOn w:val="a"/>
    <w:link w:val="63"/>
    <w:rsid w:val="003E3C0C"/>
    <w:pPr>
      <w:shd w:val="clear" w:color="auto" w:fill="FFFFFF"/>
      <w:spacing w:line="278" w:lineRule="exact"/>
      <w:ind w:firstLine="1180"/>
      <w:jc w:val="both"/>
    </w:pPr>
    <w:rPr>
      <w:rFonts w:eastAsia="Tahoma"/>
      <w:sz w:val="22"/>
      <w:szCs w:val="22"/>
      <w:lang w:eastAsia="ru-RU"/>
    </w:rPr>
  </w:style>
  <w:style w:type="paragraph" w:customStyle="1" w:styleId="15">
    <w:name w:val="Основной текст с отступом1"/>
    <w:basedOn w:val="a"/>
    <w:rsid w:val="003E3C0C"/>
    <w:pPr>
      <w:spacing w:line="360" w:lineRule="auto"/>
      <w:ind w:left="100" w:hanging="100"/>
    </w:pPr>
    <w:rPr>
      <w:sz w:val="24"/>
      <w:szCs w:val="24"/>
      <w:lang w:eastAsia="ru-RU"/>
    </w:rPr>
  </w:style>
  <w:style w:type="paragraph" w:styleId="af6">
    <w:name w:val="List Paragraph"/>
    <w:basedOn w:val="a"/>
    <w:link w:val="af7"/>
    <w:uiPriority w:val="99"/>
    <w:qFormat/>
    <w:rsid w:val="00B07468"/>
    <w:pPr>
      <w:ind w:left="720" w:firstLine="709"/>
      <w:contextualSpacing/>
    </w:pPr>
    <w:rPr>
      <w:rFonts w:eastAsia="Calibri"/>
      <w:sz w:val="28"/>
      <w:szCs w:val="22"/>
      <w:lang w:eastAsia="en-US"/>
    </w:rPr>
  </w:style>
  <w:style w:type="character" w:customStyle="1" w:styleId="af7">
    <w:name w:val="Абзац списка Знак"/>
    <w:link w:val="af6"/>
    <w:uiPriority w:val="99"/>
    <w:locked/>
    <w:rsid w:val="00B07468"/>
    <w:rPr>
      <w:rFonts w:eastAsia="Calibri"/>
      <w:sz w:val="28"/>
      <w:szCs w:val="22"/>
      <w:lang w:eastAsia="en-US"/>
    </w:rPr>
  </w:style>
  <w:style w:type="paragraph" w:styleId="af8">
    <w:name w:val="caption"/>
    <w:basedOn w:val="a"/>
    <w:next w:val="a"/>
    <w:qFormat/>
    <w:rsid w:val="00B07468"/>
    <w:rPr>
      <w:b/>
      <w:bCs/>
      <w:lang w:eastAsia="ru-RU"/>
    </w:rPr>
  </w:style>
  <w:style w:type="table" w:styleId="af9">
    <w:name w:val="Table Grid"/>
    <w:basedOn w:val="a1"/>
    <w:rsid w:val="001E12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Нижний колонтитул Знак"/>
    <w:basedOn w:val="a0"/>
    <w:link w:val="ad"/>
    <w:uiPriority w:val="99"/>
    <w:rsid w:val="006E383A"/>
    <w:rPr>
      <w:sz w:val="24"/>
      <w:lang w:eastAsia="ar-SA"/>
    </w:rPr>
  </w:style>
  <w:style w:type="paragraph" w:styleId="16">
    <w:name w:val="toc 1"/>
    <w:basedOn w:val="a"/>
    <w:next w:val="a"/>
    <w:autoRedefine/>
    <w:uiPriority w:val="39"/>
    <w:rsid w:val="00A2197E"/>
    <w:pPr>
      <w:tabs>
        <w:tab w:val="right" w:leader="dot" w:pos="9629"/>
      </w:tabs>
      <w:spacing w:after="100" w:line="360" w:lineRule="auto"/>
      <w:jc w:val="both"/>
    </w:pPr>
    <w:rPr>
      <w:rFonts w:eastAsia="Calibri"/>
      <w:b/>
      <w:noProof/>
      <w:sz w:val="26"/>
      <w:szCs w:val="26"/>
      <w:lang w:val="en-US"/>
    </w:rPr>
  </w:style>
  <w:style w:type="character" w:styleId="afa">
    <w:name w:val="Hyperlink"/>
    <w:uiPriority w:val="99"/>
    <w:unhideWhenUsed/>
    <w:rsid w:val="005D4B56"/>
    <w:rPr>
      <w:color w:val="0000FF"/>
      <w:u w:val="single"/>
    </w:rPr>
  </w:style>
  <w:style w:type="character" w:customStyle="1" w:styleId="af1">
    <w:name w:val="Название Знак"/>
    <w:basedOn w:val="a0"/>
    <w:link w:val="af"/>
    <w:locked/>
    <w:rsid w:val="00935808"/>
    <w:rPr>
      <w:b/>
      <w:sz w:val="24"/>
      <w:lang w:eastAsia="ar-SA"/>
    </w:rPr>
  </w:style>
  <w:style w:type="paragraph" w:styleId="afb">
    <w:name w:val="Normal (Web)"/>
    <w:basedOn w:val="a"/>
    <w:rsid w:val="00F73053"/>
    <w:pPr>
      <w:spacing w:before="30" w:after="30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EB2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Web">
    <w:name w:val="Обычный (Web)"/>
    <w:basedOn w:val="a"/>
    <w:rsid w:val="00EB287C"/>
    <w:pPr>
      <w:spacing w:before="100" w:beforeAutospacing="1" w:after="100" w:afterAutospacing="1"/>
    </w:pPr>
    <w:rPr>
      <w:rFonts w:ascii="Tahoma" w:hAnsi="Tahoma" w:cs="Tahoma"/>
      <w:color w:val="333333"/>
      <w:sz w:val="17"/>
      <w:szCs w:val="17"/>
      <w:lang w:eastAsia="ru-RU"/>
    </w:rPr>
  </w:style>
  <w:style w:type="character" w:customStyle="1" w:styleId="Bodytext">
    <w:name w:val="Body text_"/>
    <w:basedOn w:val="a0"/>
    <w:link w:val="Bodytext0"/>
    <w:rsid w:val="00C80539"/>
    <w:rPr>
      <w:sz w:val="26"/>
      <w:szCs w:val="26"/>
      <w:shd w:val="clear" w:color="auto" w:fill="FFFFFF"/>
    </w:rPr>
  </w:style>
  <w:style w:type="paragraph" w:customStyle="1" w:styleId="Bodytext0">
    <w:name w:val="Body text"/>
    <w:basedOn w:val="a"/>
    <w:link w:val="Bodytext"/>
    <w:rsid w:val="00C80539"/>
    <w:pPr>
      <w:widowControl w:val="0"/>
      <w:shd w:val="clear" w:color="auto" w:fill="FFFFFF"/>
      <w:spacing w:line="480" w:lineRule="exact"/>
      <w:jc w:val="both"/>
    </w:pPr>
    <w:rPr>
      <w:sz w:val="26"/>
      <w:szCs w:val="26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FE080A"/>
    <w:pPr>
      <w:keepLines/>
      <w:tabs>
        <w:tab w:val="clear" w:pos="0"/>
      </w:tabs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ru-RU" w:eastAsia="en-US"/>
    </w:rPr>
  </w:style>
  <w:style w:type="paragraph" w:styleId="25">
    <w:name w:val="toc 2"/>
    <w:basedOn w:val="a"/>
    <w:next w:val="a"/>
    <w:autoRedefine/>
    <w:uiPriority w:val="39"/>
    <w:rsid w:val="00FE080A"/>
    <w:pPr>
      <w:spacing w:after="100"/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60AB156F0DDC43869EF8C89F059EAF15D2BEC712DBABBACC92C77576BFC2E27A67444D67137BC0iBJ7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0C27A-E7E4-49B8-B922-400EBC6A1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4009</Words>
  <Characters>22855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26811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Пользователь</cp:lastModifiedBy>
  <cp:revision>2</cp:revision>
  <cp:lastPrinted>2017-12-25T05:30:00Z</cp:lastPrinted>
  <dcterms:created xsi:type="dcterms:W3CDTF">2017-12-25T07:13:00Z</dcterms:created>
  <dcterms:modified xsi:type="dcterms:W3CDTF">2017-12-25T07:13:00Z</dcterms:modified>
</cp:coreProperties>
</file>